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/word/document.xml"/>
</Relationships>
</file>

<file path=word/document.xml><?xml version="1.0" encoding="UTF-8" standalone="yes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<w:r><w:t>USB Pendrive to ESP8266 - Feasibility & Options</w:t></w:r></w:p>
    <w:p><w:r><w:t>Summary: The ESP8266 does not provide USB host capability. You cannot plug a USB flash drive directly into a standard ESP8266 module and expect it to work. Below are practical alternatives and wiring/code notes.</w:t></w:r></w:p>
    <w:p><w:r><w:t>Options:</w:t></w:r></w:p>
    <w:p><w:r><w:t>1) Use a USB host controller module (CH376S or MAX3421E-based USB Host Shield) connected to the ESP8266.</w:t></w:r></w:p>
    <w:p><w:r><w:t>- CH376S: inexpensive serial/SPI-based USB mass storage interface. Use SPI mode and a library to read FAT files. Connect VCC/GND, SPI pins (SCK/MOSI/MISO/CS) and an IRQ if available.</w:t></w:r></w:p>
    <w:p><w:r><w:t>- USB Host Shield (MAX3421E): designed for Arduino; requires 5V tolerant SPI and library support. More complex and larger.</w:t></w:r></w:p>
    <w:p><w:r><w:t>2) Use a microcontroller with native USB host (recommended): ESP32-S2/S3 or Raspberry Pi Pico (with host support) — these can act as USB hosts and interface to flash drives more easily.</w:t></w:r></w:p>
    <w:p><w:r><w:t>3) Use an intermediary device (PC/Router) to share files over network (HTTP/FTP) to the ESP8266. Plug USB into PC and serve files via HTTP; ESP downloads over Wi‑Fi.</w:t></w:r></w:p>
    <w:p><w:r><w:t>Suggested approach for ESP8266 + CH376S (SPI):</w:t></w:r></w:p>
    <w:p><w:r><w:t>- Wire: VCC=3.3V, GND=GND, SCK -> GPIO14, MISO -> GPIO12, MOSI -> GPIO13, CS -> GPIO15 (example). Ensure voltage levels match.</w:t></w:r></w:p>
    <w:p><w:r><w:t>- Use an SPI-based CH376S driver/library and FAT reader. Read files and then serve them via the ESP8266 webserver or write to SPIFFS/LittleFS if needed.</w:t></w:r></w:p>
    <w:p><w:r><w:t>Notes and cautions:</w:t></w:r></w:p>
    <w:p><w:r><w:t>- Power: USB drives can draw >100mA; ensure the module supplies sufficient 5V power through the USB host controller. Many tiny ESP8266 boards cannot supply USB power directly.</w:t></w:r></w:p>
    <w:p><w:r><w:t>- Level shifting: CH376S modules may be 5V; use proper level shifting for signals if needed.</w:t></w:r></w:p>
    <w:p><w:r><w:t>Example minimal workflow:</w:t></w:r></w:p>
    <w:p><w:r><w:t>1. Connect CH376S to ESP8266 via SPI and power the USB device via CH376S's VBUS.</w:t></w:r></w:p>
    <w:p><w:r><w:t>2. On ESP, initialize SPI and CH376S, mount FAT, read file list and file contents.</w:t></w:r></w:p>
    <w:p><w:r><w:t>3. Serve file contents via existing web UI endpoints (/download?file=...).</w:t></w:r></w:p>
    <w:p><w:r><w:t>References: search for CH376S ESP8266 example code and MAX3421E USB Host Shield libraries.</w:t></w:r></w:p>
    <w:p><w:r><w:t>Prepared on: 2026-06-23</w:t></w:r></w:p>
    <w:sectPr/>
  </w:body>
</w:document>
</file>