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96EE6DA" w14:textId="60402A24" w:rsidR="00724AB3" w:rsidRDefault="00DF517B" w:rsidP="00DF517B">
      <w:pPr>
        <w:spacing w:after="0" w:line="259" w:lineRule="auto"/>
        <w:ind w:left="-142" w:firstLine="0"/>
      </w:pPr>
      <w:r>
        <w:rPr>
          <w:rFonts w:ascii="Calibri" w:eastAsia="Calibri" w:hAnsi="Calibri" w:cs="Calibri"/>
          <w:noProof/>
          <w:sz w:val="22"/>
        </w:rPr>
        <mc:AlternateContent>
          <mc:Choice Requires="wpg">
            <w:drawing>
              <wp:anchor distT="0" distB="0" distL="114300" distR="114300" simplePos="0" relativeHeight="251658240" behindDoc="1" locked="0" layoutInCell="1" allowOverlap="1" wp14:anchorId="60D2F31E" wp14:editId="3ACF7A88">
                <wp:simplePos x="0" y="0"/>
                <wp:positionH relativeFrom="column">
                  <wp:posOffset>144780</wp:posOffset>
                </wp:positionH>
                <wp:positionV relativeFrom="paragraph">
                  <wp:posOffset>405765</wp:posOffset>
                </wp:positionV>
                <wp:extent cx="6545580" cy="67945"/>
                <wp:effectExtent l="0" t="0" r="0" b="0"/>
                <wp:wrapTopAndBottom/>
                <wp:docPr id="15957" name="Group 15957"/>
                <wp:cNvGraphicFramePr/>
                <a:graphic xmlns:a="http://schemas.openxmlformats.org/drawingml/2006/main">
                  <a:graphicData uri="http://schemas.microsoft.com/office/word/2010/wordprocessingGroup">
                    <wpg:wgp>
                      <wpg:cNvGrpSpPr/>
                      <wpg:grpSpPr>
                        <a:xfrm>
                          <a:off x="0" y="0"/>
                          <a:ext cx="6545580" cy="67945"/>
                          <a:chOff x="0" y="0"/>
                          <a:chExt cx="5867400" cy="12700"/>
                        </a:xfrm>
                      </wpg:grpSpPr>
                      <wps:wsp>
                        <wps:cNvPr id="22" name="Shape 22"/>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4D614D2F" id="Group 15957" o:spid="_x0000_s1026" style="position:absolute;margin-left:11.4pt;margin-top:31.95pt;width:515.4pt;height:5.35pt;z-index:-251658240;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">
                <v:shape id="Shape 22"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" path="m,l5867400,e" filled="f" strokecolor="#888" strokeweight="1pt">
                  <v:stroke miterlimit="83231f" joinstyle="miter"/>
                  <v:path arrowok="t" textboxrect="0,0,5867400,0"/>
                </v:shape>
                <w10:wrap type="topAndBottom"/>
              </v:group>
            </w:pict>
          </mc:Fallback>
        </mc:AlternateContent>
      </w:r>
      <w:r>
        <w:rPr>
          <w:b/>
          <w:sz w:val="48"/>
        </w:rPr>
        <w:t xml:space="preserve">    </w:t>
      </w:r>
      <w:r w:rsidRPr="00DF517B">
        <w:rPr>
          <w:b/>
          <w:sz w:val="48"/>
        </w:rPr>
        <w:t>Freelance-Force-Suite Project</w:t>
      </w:r>
      <w:r>
        <w:rPr>
          <w:b/>
          <w:sz w:val="48"/>
        </w:rPr>
        <w:t xml:space="preserve"> – Full Explanation </w:t>
      </w:r>
      <w:r>
        <w:t xml:space="preserve"> </w:t>
      </w:r>
    </w:p>
    <w:p w14:paraId="7E9AE9E5" w14:textId="77777777" w:rsidR="00724AB3" w:rsidRDefault="00000000" w:rsidP="00DF517B">
      <w:pPr>
        <w:pStyle w:val="Heading1"/>
        <w:ind w:left="0" w:firstLine="284"/>
      </w:pPr>
      <w:r>
        <w:t xml:space="preserve">Phase 1: Problem Understanding &amp; Industry Analysis </w:t>
      </w:r>
    </w:p>
    <w:p w14:paraId="180BF8F2" w14:textId="77777777" w:rsidR="00724AB3" w:rsidRDefault="00000000" w:rsidP="00DF517B">
      <w:pPr>
        <w:spacing w:after="243"/>
        <w:ind w:firstLine="274"/>
      </w:pPr>
      <w:r>
        <w:rPr>
          <w:rFonts w:ascii="Segoe UI Emoji" w:eastAsia="Calibri" w:hAnsi="Segoe UI Emoji" w:cs="Segoe UI Emoji"/>
        </w:rPr>
        <w:t>👉</w:t>
      </w:r>
      <w:r>
        <w:t xml:space="preserve"> Goal: Understand what </w:t>
      </w:r>
      <w:proofErr w:type="gramStart"/>
      <w:r>
        <w:t>we’re</w:t>
      </w:r>
      <w:proofErr w:type="gramEnd"/>
      <w:r>
        <w:t xml:space="preserve"> building and why. </w:t>
      </w:r>
    </w:p>
    <w:p w14:paraId="1E5A0E0B" w14:textId="3BE567A1" w:rsidR="00724AB3" w:rsidRDefault="00655131" w:rsidP="00655131">
      <w:pPr>
        <w:pStyle w:val="Heading2"/>
        <w:ind w:left="355"/>
      </w:pPr>
      <w:r>
        <w:rPr>
          <w:b w:val="0"/>
        </w:rPr>
        <w:t xml:space="preserve">1. </w:t>
      </w:r>
      <w:r>
        <w:t xml:space="preserve">Requirement Gathering </w:t>
      </w:r>
    </w:p>
    <w:p w14:paraId="7FD98353" w14:textId="77777777" w:rsidR="00724AB3" w:rsidRDefault="00000000" w:rsidP="00655131">
      <w:pPr>
        <w:spacing w:after="26" w:line="259" w:lineRule="auto"/>
        <w:ind w:left="355" w:firstLine="0"/>
      </w:pPr>
      <w:r>
        <w:rPr>
          <w:b/>
        </w:rPr>
        <w:t xml:space="preserve"> </w:t>
      </w:r>
    </w:p>
    <w:p w14:paraId="5690045B" w14:textId="5EBF20F0" w:rsidR="00724AB3" w:rsidRDefault="00DF517B">
      <w:pPr>
        <w:pStyle w:val="ListParagraph"/>
        <w:numPr>
          <w:ilvl w:val="1"/>
          <w:numId w:val="2"/>
        </w:numPr>
        <w:ind w:left="993"/>
      </w:pPr>
      <w:r>
        <w:t xml:space="preserve">Manage </w:t>
      </w:r>
      <w:r w:rsidRPr="00DF517B">
        <w:t>all client information and project details in one central location</w:t>
      </w:r>
      <w:r>
        <w:t>.</w:t>
      </w:r>
    </w:p>
    <w:p w14:paraId="6E0404FA" w14:textId="27424F7A" w:rsidR="00724AB3" w:rsidRDefault="00724AB3" w:rsidP="00655131">
      <w:pPr>
        <w:spacing w:after="26" w:line="259" w:lineRule="auto"/>
        <w:ind w:left="993" w:firstLine="60"/>
      </w:pPr>
    </w:p>
    <w:p w14:paraId="73970C23" w14:textId="01DBCF3E" w:rsidR="00DF517B" w:rsidRDefault="00DF517B">
      <w:pPr>
        <w:pStyle w:val="ListParagraph"/>
        <w:numPr>
          <w:ilvl w:val="1"/>
          <w:numId w:val="2"/>
        </w:numPr>
        <w:ind w:left="993"/>
      </w:pPr>
      <w:r w:rsidRPr="00DF517B">
        <w:t>Track billable hours accurately against specific projects and tasks.</w:t>
      </w:r>
    </w:p>
    <w:p w14:paraId="6AA68292" w14:textId="77777777" w:rsidR="00655131" w:rsidRDefault="00655131" w:rsidP="00655131">
      <w:pPr>
        <w:pStyle w:val="ListParagraph"/>
        <w:ind w:left="993" w:firstLine="0"/>
      </w:pPr>
    </w:p>
    <w:p w14:paraId="52489AA0" w14:textId="14D0A295" w:rsidR="00655131" w:rsidRDefault="00655131">
      <w:pPr>
        <w:pStyle w:val="ListParagraph"/>
        <w:numPr>
          <w:ilvl w:val="1"/>
          <w:numId w:val="2"/>
        </w:numPr>
        <w:ind w:left="993"/>
      </w:pPr>
      <w:r>
        <w:t xml:space="preserve">Automate </w:t>
      </w:r>
      <w:r w:rsidRPr="00655131">
        <w:t>the creation of professional invoices based on logged time</w:t>
      </w:r>
      <w:r>
        <w:t>.</w:t>
      </w:r>
    </w:p>
    <w:p w14:paraId="5820BD64" w14:textId="77777777" w:rsidR="00655131" w:rsidRDefault="00655131" w:rsidP="00655131">
      <w:pPr>
        <w:pStyle w:val="ListParagraph"/>
        <w:ind w:left="993" w:firstLine="0"/>
      </w:pPr>
    </w:p>
    <w:p w14:paraId="7A86F45F" w14:textId="3577CB44" w:rsidR="00655131" w:rsidRDefault="00655131">
      <w:pPr>
        <w:pStyle w:val="ListParagraph"/>
        <w:numPr>
          <w:ilvl w:val="1"/>
          <w:numId w:val="2"/>
        </w:numPr>
        <w:ind w:left="993"/>
      </w:pPr>
      <w:r>
        <w:t xml:space="preserve">Generate </w:t>
      </w:r>
      <w:r w:rsidRPr="00655131">
        <w:t xml:space="preserve">reports to </w:t>
      </w:r>
      <w:proofErr w:type="spellStart"/>
      <w:r w:rsidRPr="00655131">
        <w:t>analyze</w:t>
      </w:r>
      <w:proofErr w:type="spellEnd"/>
      <w:r w:rsidRPr="00655131">
        <w:t xml:space="preserve"> revenue and project profitability.</w:t>
      </w:r>
    </w:p>
    <w:p w14:paraId="5C73FDA1" w14:textId="2162E865" w:rsidR="00DF517B" w:rsidRDefault="00DF517B" w:rsidP="00655131">
      <w:pPr>
        <w:ind w:left="0" w:firstLine="0"/>
      </w:pPr>
    </w:p>
    <w:p w14:paraId="49512D6D" w14:textId="77777777" w:rsidR="006D001E" w:rsidRDefault="00000000" w:rsidP="006D001E">
      <w:pPr>
        <w:pStyle w:val="Heading2"/>
        <w:ind w:left="284" w:firstLine="61"/>
      </w:pPr>
      <w:r>
        <w:rPr>
          <w:b w:val="0"/>
        </w:rPr>
        <w:t xml:space="preserve">2. </w:t>
      </w:r>
      <w:r>
        <w:t xml:space="preserve">Stakeholder Analysis </w:t>
      </w:r>
    </w:p>
    <w:p w14:paraId="2477BEA7" w14:textId="5822C7A0" w:rsidR="00724AB3" w:rsidRDefault="00000000" w:rsidP="006D001E">
      <w:pPr>
        <w:pStyle w:val="Heading2"/>
        <w:ind w:left="284" w:firstLine="61"/>
      </w:pPr>
      <w:r>
        <w:t xml:space="preserve"> </w:t>
      </w:r>
    </w:p>
    <w:p w14:paraId="20D9D7AC" w14:textId="082AA2A8" w:rsidR="00724AB3" w:rsidRDefault="006D001E" w:rsidP="006D001E">
      <w:pPr>
        <w:ind w:left="993" w:hanging="993"/>
      </w:pPr>
      <w:r>
        <w:rPr>
          <w:rFonts w:ascii="Arial" w:eastAsia="Arial" w:hAnsi="Arial" w:cs="Arial"/>
        </w:rPr>
        <w:t xml:space="preserve">          </w:t>
      </w:r>
      <w:proofErr w:type="gramStart"/>
      <w:r>
        <w:rPr>
          <w:rFonts w:ascii="Arial" w:eastAsia="Arial" w:hAnsi="Arial" w:cs="Arial"/>
        </w:rPr>
        <w:t xml:space="preserve">○  </w:t>
      </w:r>
      <w:r>
        <w:rPr>
          <w:b/>
        </w:rPr>
        <w:t>The</w:t>
      </w:r>
      <w:proofErr w:type="gramEnd"/>
      <w:r>
        <w:rPr>
          <w:b/>
        </w:rPr>
        <w:t xml:space="preserve"> Freelancer</w:t>
      </w:r>
      <w:r>
        <w:t xml:space="preserve"> (</w:t>
      </w:r>
      <w:r w:rsidRPr="006D001E">
        <w:t xml:space="preserve">Needs a simple, all-in-one system to manage their entire business lifecycle, from client </w:t>
      </w:r>
      <w:r>
        <w:t xml:space="preserve">  </w:t>
      </w:r>
      <w:r w:rsidRPr="006D001E">
        <w:t>acquisition to getting paid. This stakeholder acts as the Admin, End User, and Manager.</w:t>
      </w:r>
      <w:r>
        <w:t xml:space="preserve">). </w:t>
      </w:r>
    </w:p>
    <w:p w14:paraId="4ED2755F" w14:textId="668FDF33" w:rsidR="00724AB3" w:rsidRDefault="00000000" w:rsidP="006D001E">
      <w:pPr>
        <w:spacing w:after="27" w:line="259" w:lineRule="auto"/>
        <w:ind w:left="1440" w:firstLine="0"/>
      </w:pPr>
      <w:r>
        <w:t xml:space="preserve">  </w:t>
      </w:r>
    </w:p>
    <w:p w14:paraId="06BD55EA" w14:textId="1260746C" w:rsidR="00724AB3" w:rsidRDefault="00000000" w:rsidP="006D001E">
      <w:pPr>
        <w:pStyle w:val="Heading2"/>
        <w:ind w:left="355"/>
      </w:pPr>
      <w:r>
        <w:rPr>
          <w:b w:val="0"/>
        </w:rPr>
        <w:t xml:space="preserve">3. </w:t>
      </w:r>
      <w:r>
        <w:t xml:space="preserve">Business Process Mapping </w:t>
      </w:r>
    </w:p>
    <w:p w14:paraId="70CD208A" w14:textId="77777777" w:rsidR="006D001E" w:rsidRPr="006D001E" w:rsidRDefault="006D001E" w:rsidP="006D001E"/>
    <w:p w14:paraId="05BDA4B6" w14:textId="4DE2F450" w:rsidR="006D001E" w:rsidRDefault="006D001E">
      <w:pPr>
        <w:pStyle w:val="ListParagraph"/>
        <w:numPr>
          <w:ilvl w:val="1"/>
          <w:numId w:val="3"/>
        </w:numPr>
        <w:spacing w:after="21" w:line="259" w:lineRule="auto"/>
        <w:ind w:left="993"/>
        <w:rPr>
          <w:rFonts w:eastAsia="Arial"/>
        </w:rPr>
      </w:pPr>
      <w:r w:rsidRPr="006D001E">
        <w:rPr>
          <w:rFonts w:eastAsia="Arial"/>
          <w:b/>
          <w:bCs/>
        </w:rPr>
        <w:t>Current Process:</w:t>
      </w:r>
      <w:r w:rsidRPr="006D001E">
        <w:rPr>
          <w:rFonts w:ascii="Arial" w:eastAsia="Arial" w:hAnsi="Arial" w:cs="Arial"/>
        </w:rPr>
        <w:t xml:space="preserve"> </w:t>
      </w:r>
      <w:r w:rsidRPr="006D001E">
        <w:rPr>
          <w:rFonts w:eastAsia="Arial"/>
        </w:rPr>
        <w:t>A fragmented workflow using multiple tools: a spreadsheet for client tracking, a separate app for task management (like Trello), another for time tracking, and a word processor for manually creating invoices. This process is time-consuming and prone to data entry errors.</w:t>
      </w:r>
    </w:p>
    <w:p w14:paraId="238619B6" w14:textId="77777777" w:rsidR="006D001E" w:rsidRPr="006D001E" w:rsidRDefault="006D001E" w:rsidP="00471DFC">
      <w:pPr>
        <w:pStyle w:val="ListParagraph"/>
        <w:spacing w:after="21" w:line="259" w:lineRule="auto"/>
        <w:ind w:left="993" w:firstLine="0"/>
        <w:rPr>
          <w:rFonts w:eastAsia="Arial"/>
        </w:rPr>
      </w:pPr>
    </w:p>
    <w:p w14:paraId="57648161" w14:textId="099E6F1B" w:rsidR="006D001E" w:rsidRPr="006D001E" w:rsidRDefault="006D001E">
      <w:pPr>
        <w:pStyle w:val="ListParagraph"/>
        <w:numPr>
          <w:ilvl w:val="1"/>
          <w:numId w:val="3"/>
        </w:numPr>
        <w:spacing w:after="21" w:line="259" w:lineRule="auto"/>
        <w:ind w:left="993"/>
        <w:rPr>
          <w:rFonts w:ascii="Arial" w:eastAsia="Arial" w:hAnsi="Arial" w:cs="Arial"/>
        </w:rPr>
      </w:pPr>
      <w:r w:rsidRPr="006D001E">
        <w:rPr>
          <w:rFonts w:eastAsia="Arial"/>
          <w:b/>
          <w:bCs/>
        </w:rPr>
        <w:t>Future Process:</w:t>
      </w:r>
      <w:r w:rsidRPr="006D001E">
        <w:rPr>
          <w:rFonts w:ascii="Arial" w:eastAsia="Arial" w:hAnsi="Arial" w:cs="Arial"/>
        </w:rPr>
        <w:t xml:space="preserve"> </w:t>
      </w:r>
      <w:r w:rsidRPr="006D001E">
        <w:rPr>
          <w:rFonts w:eastAsia="Arial"/>
        </w:rPr>
        <w:t xml:space="preserve">A client (Account) has a </w:t>
      </w:r>
      <w:proofErr w:type="spellStart"/>
      <w:r w:rsidRPr="006D001E">
        <w:rPr>
          <w:rFonts w:eastAsia="Arial"/>
        </w:rPr>
        <w:t>Project__c</w:t>
      </w:r>
      <w:proofErr w:type="spellEnd"/>
      <w:r w:rsidRPr="006D001E">
        <w:rPr>
          <w:rFonts w:eastAsia="Arial"/>
        </w:rPr>
        <w:t xml:space="preserve"> record created. The freelancer logs time against the project using </w:t>
      </w:r>
      <w:proofErr w:type="spellStart"/>
      <w:r w:rsidRPr="006D001E">
        <w:rPr>
          <w:rFonts w:eastAsia="Arial"/>
        </w:rPr>
        <w:t>Time_Log__c</w:t>
      </w:r>
      <w:proofErr w:type="spellEnd"/>
      <w:r w:rsidRPr="006D001E">
        <w:rPr>
          <w:rFonts w:eastAsia="Arial"/>
        </w:rPr>
        <w:t xml:space="preserve"> records. At the end of a billing cycle, a button click automatically generates an </w:t>
      </w:r>
      <w:proofErr w:type="spellStart"/>
      <w:r w:rsidRPr="006D001E">
        <w:rPr>
          <w:rFonts w:eastAsia="Arial"/>
        </w:rPr>
        <w:t>Invoice__c</w:t>
      </w:r>
      <w:proofErr w:type="spellEnd"/>
      <w:r w:rsidRPr="006D001E">
        <w:rPr>
          <w:rFonts w:eastAsia="Arial"/>
        </w:rPr>
        <w:t xml:space="preserve"> record, summing up all unbilled hours. The freelancer then manually updates the invoice status to "Paid" upon receiving payment</w:t>
      </w:r>
      <w:r w:rsidRPr="006D001E">
        <w:rPr>
          <w:rFonts w:ascii="Arial" w:eastAsia="Arial" w:hAnsi="Arial" w:cs="Arial"/>
        </w:rPr>
        <w:t>.</w:t>
      </w:r>
    </w:p>
    <w:p w14:paraId="7430219A" w14:textId="77777777" w:rsidR="00724AB3" w:rsidRDefault="00000000">
      <w:pPr>
        <w:spacing w:after="21" w:line="259" w:lineRule="auto"/>
        <w:ind w:left="1440" w:firstLine="0"/>
      </w:pPr>
      <w:r>
        <w:t xml:space="preserve"> </w:t>
      </w:r>
    </w:p>
    <w:p w14:paraId="7585F86B" w14:textId="77777777" w:rsidR="00724AB3" w:rsidRDefault="00000000">
      <w:pPr>
        <w:pStyle w:val="Heading2"/>
        <w:ind w:left="355"/>
      </w:pPr>
      <w:r>
        <w:rPr>
          <w:b w:val="0"/>
        </w:rPr>
        <w:t xml:space="preserve">4. </w:t>
      </w:r>
      <w:r>
        <w:t xml:space="preserve">Industry-specific Use Case Analysis </w:t>
      </w:r>
    </w:p>
    <w:p w14:paraId="2F981B3B" w14:textId="77777777" w:rsidR="00724AB3" w:rsidRDefault="00000000">
      <w:pPr>
        <w:spacing w:after="26" w:line="259" w:lineRule="auto"/>
        <w:ind w:left="720" w:firstLine="0"/>
      </w:pPr>
      <w:r>
        <w:rPr>
          <w:b/>
        </w:rPr>
        <w:t xml:space="preserve"> </w:t>
      </w:r>
    </w:p>
    <w:p w14:paraId="776D2830" w14:textId="0D1A53B1" w:rsidR="00724AB3" w:rsidRPr="00471DFC" w:rsidRDefault="00471DFC">
      <w:pPr>
        <w:pStyle w:val="ListParagraph"/>
        <w:numPr>
          <w:ilvl w:val="0"/>
          <w:numId w:val="4"/>
        </w:numPr>
        <w:spacing w:after="29" w:line="259" w:lineRule="auto"/>
        <w:ind w:left="993"/>
      </w:pPr>
      <w:r w:rsidRPr="00471DFC">
        <w:rPr>
          <w:rFonts w:eastAsia="Arial"/>
        </w:rPr>
        <w:t>Freelancers often juggle multiple clients and projects simultaneously. The system needs to provide a clear, consolidated view of all ongoing work and outstanding payments. It must also handle both fixed-price projects and hourly billing models.</w:t>
      </w:r>
      <w:r w:rsidRPr="00471DFC">
        <w:t xml:space="preserve"> </w:t>
      </w:r>
    </w:p>
    <w:p w14:paraId="2300A5B5" w14:textId="67C3C8E8" w:rsidR="00724AB3" w:rsidRDefault="00724AB3">
      <w:pPr>
        <w:spacing w:after="21" w:line="259" w:lineRule="auto"/>
        <w:ind w:left="1440" w:firstLine="0"/>
      </w:pPr>
    </w:p>
    <w:p w14:paraId="6AE1DC21" w14:textId="77777777" w:rsidR="00724AB3" w:rsidRDefault="00000000">
      <w:pPr>
        <w:pStyle w:val="Heading2"/>
        <w:ind w:left="355"/>
      </w:pPr>
      <w:r>
        <w:rPr>
          <w:b w:val="0"/>
        </w:rPr>
        <w:t xml:space="preserve">5. </w:t>
      </w:r>
      <w:r>
        <w:t xml:space="preserve">AppExchange Exploration </w:t>
      </w:r>
    </w:p>
    <w:p w14:paraId="75C6D3D9" w14:textId="77777777" w:rsidR="00724AB3" w:rsidRDefault="00000000">
      <w:pPr>
        <w:spacing w:after="27" w:line="259" w:lineRule="auto"/>
        <w:ind w:left="720" w:firstLine="0"/>
      </w:pPr>
      <w:r>
        <w:rPr>
          <w:b/>
        </w:rPr>
        <w:t xml:space="preserve"> </w:t>
      </w:r>
    </w:p>
    <w:p w14:paraId="6A9FF961" w14:textId="53F3C651" w:rsidR="00724AB3" w:rsidRPr="00471DFC" w:rsidRDefault="00471DFC">
      <w:pPr>
        <w:pStyle w:val="ListParagraph"/>
        <w:numPr>
          <w:ilvl w:val="0"/>
          <w:numId w:val="4"/>
        </w:numPr>
        <w:spacing w:after="257" w:line="259" w:lineRule="auto"/>
        <w:ind w:left="993"/>
        <w:rPr>
          <w:rFonts w:eastAsia="Arial"/>
        </w:rPr>
      </w:pPr>
      <w:r w:rsidRPr="00471DFC">
        <w:rPr>
          <w:rFonts w:eastAsia="Arial"/>
          <w:b/>
          <w:bCs/>
        </w:rPr>
        <w:t>Decision for Payment Tracking:</w:t>
      </w:r>
      <w:r w:rsidRPr="00471DFC">
        <w:rPr>
          <w:rFonts w:eastAsia="Arial"/>
        </w:rPr>
        <w:t xml:space="preserve"> To ensure the project remains </w:t>
      </w:r>
      <w:r w:rsidRPr="00471DFC">
        <w:rPr>
          <w:rFonts w:eastAsia="Arial"/>
          <w:b/>
          <w:bCs/>
        </w:rPr>
        <w:t>completely cost-free</w:t>
      </w:r>
      <w:r w:rsidRPr="00471DFC">
        <w:rPr>
          <w:rFonts w:eastAsia="Arial"/>
        </w:rPr>
        <w:t>, no paid payment processing integrations (like Stripe or PayPal connectors) will be used. The core business need will be met by creating a custom Invoice Status field, which the freelancer will manually update from "Sent" to "Paid" after receiving funds through their existing, external methods (e.g., bank transfer).</w:t>
      </w:r>
    </w:p>
    <w:p w14:paraId="162EE857" w14:textId="77777777" w:rsidR="00724AB3" w:rsidRDefault="00000000">
      <w:pPr>
        <w:spacing w:after="489" w:line="259" w:lineRule="auto"/>
        <w:ind w:left="0" w:firstLine="0"/>
        <w:jc w:val="right"/>
      </w:pPr>
      <w:r>
        <w:rPr>
          <w:rFonts w:ascii="Calibri" w:eastAsia="Calibri" w:hAnsi="Calibri" w:cs="Calibri"/>
          <w:noProof/>
          <w:sz w:val="22"/>
        </w:rPr>
        <mc:AlternateContent>
          <mc:Choice Requires="wpg">
            <w:drawing>
              <wp:inline distT="0" distB="0" distL="0" distR="0" wp14:anchorId="181CF2D4" wp14:editId="27FFBF1E">
                <wp:extent cx="7459980" cy="116840"/>
                <wp:effectExtent l="0" t="0" r="0" b="0"/>
                <wp:docPr id="16693" name="Group 16693"/>
                <wp:cNvGraphicFramePr/>
                <a:graphic xmlns:a="http://schemas.openxmlformats.org/drawingml/2006/main">
                  <a:graphicData uri="http://schemas.microsoft.com/office/word/2010/wordprocessingGroup">
                    <wpg:wgp>
                      <wpg:cNvGrpSpPr/>
                      <wpg:grpSpPr>
                        <a:xfrm flipV="1">
                          <a:off x="0" y="0"/>
                          <a:ext cx="7459980" cy="116840"/>
                          <a:chOff x="0" y="0"/>
                          <a:chExt cx="5867400" cy="12700"/>
                        </a:xfrm>
                      </wpg:grpSpPr>
                      <wps:wsp>
                        <wps:cNvPr id="376"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1CB007E7" id="Group 16693" o:spid="_x0000_s1026" style="width:587.4pt;height:9.2pt;flip:y;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" path="m,l5867400,e" filled="f" strokecolor="#888" strokeweight="1pt">
                  <v:stroke miterlimit="83231f" joinstyle="miter"/>
                  <v:path arrowok="t" textboxrect="0,0,5867400,0"/>
                </v:shape>
                <w10:anchorlock/>
              </v:group>
            </w:pict>
          </mc:Fallback>
        </mc:AlternateContent>
      </w:r>
      <w:r>
        <w:t xml:space="preserve"> </w:t>
      </w:r>
    </w:p>
    <w:p w14:paraId="20940CE0" w14:textId="77777777" w:rsidR="00724AB3" w:rsidRDefault="00000000">
      <w:pPr>
        <w:pStyle w:val="Heading1"/>
        <w:ind w:left="-5"/>
      </w:pPr>
      <w:r>
        <w:lastRenderedPageBreak/>
        <w:t xml:space="preserve">Phase 2: Org Setup &amp; Configuration </w:t>
      </w:r>
    </w:p>
    <w:p w14:paraId="6ABEBAD9" w14:textId="77777777" w:rsidR="00724AB3" w:rsidRDefault="00000000">
      <w:pPr>
        <w:spacing w:after="243"/>
      </w:pPr>
      <w:r>
        <w:rPr>
          <w:rFonts w:ascii="Calibri" w:eastAsia="Calibri" w:hAnsi="Calibri" w:cs="Calibri"/>
        </w:rPr>
        <w:t>👉</w:t>
      </w:r>
      <w:r>
        <w:t xml:space="preserve"> Goal: Prepare Salesforce environment. </w:t>
      </w:r>
    </w:p>
    <w:p w14:paraId="32130FFE" w14:textId="77777777" w:rsidR="00724AB3" w:rsidRDefault="00000000">
      <w:pPr>
        <w:spacing w:after="20" w:line="259" w:lineRule="auto"/>
        <w:ind w:left="355"/>
      </w:pPr>
      <w:r>
        <w:t xml:space="preserve">1. </w:t>
      </w:r>
      <w:r>
        <w:rPr>
          <w:b/>
        </w:rPr>
        <w:t xml:space="preserve">Salesforce Editions </w:t>
      </w:r>
    </w:p>
    <w:p w14:paraId="2059521A" w14:textId="77777777" w:rsidR="00724AB3" w:rsidRDefault="00000000">
      <w:pPr>
        <w:spacing w:after="28" w:line="259" w:lineRule="auto"/>
        <w:ind w:left="720" w:firstLine="0"/>
      </w:pPr>
      <w:r>
        <w:rPr>
          <w:b/>
        </w:rPr>
        <w:t xml:space="preserve"> </w:t>
      </w:r>
    </w:p>
    <w:p w14:paraId="1DAF6638" w14:textId="3BFD3A2E" w:rsidR="00724AB3" w:rsidRDefault="00000000" w:rsidP="006A1E59">
      <w:pPr>
        <w:spacing w:after="20" w:line="259" w:lineRule="auto"/>
        <w:ind w:left="709" w:hanging="142"/>
      </w:pPr>
      <w:proofErr w:type="gramStart"/>
      <w:r>
        <w:rPr>
          <w:rFonts w:ascii="Arial" w:eastAsia="Arial" w:hAnsi="Arial" w:cs="Arial"/>
        </w:rPr>
        <w:t xml:space="preserve">○ </w:t>
      </w:r>
      <w:r w:rsidR="006A1E59">
        <w:rPr>
          <w:rFonts w:ascii="Arial" w:eastAsia="Arial" w:hAnsi="Arial" w:cs="Arial"/>
        </w:rPr>
        <w:t xml:space="preserve"> </w:t>
      </w:r>
      <w:r w:rsidR="00471DFC" w:rsidRPr="00471DFC">
        <w:t>A</w:t>
      </w:r>
      <w:proofErr w:type="gramEnd"/>
      <w:r w:rsidR="00471DFC" w:rsidRPr="00471DFC">
        <w:t xml:space="preserve"> free </w:t>
      </w:r>
      <w:r w:rsidR="00471DFC" w:rsidRPr="00471DFC">
        <w:rPr>
          <w:b/>
          <w:bCs/>
        </w:rPr>
        <w:t>Developer Edition Org</w:t>
      </w:r>
      <w:r w:rsidR="00471DFC" w:rsidRPr="00471DFC">
        <w:t xml:space="preserve"> has been created and is in use for all development and configuration.</w:t>
      </w:r>
    </w:p>
    <w:p w14:paraId="6CF143B7" w14:textId="77777777" w:rsidR="00724AB3" w:rsidRDefault="00000000">
      <w:pPr>
        <w:spacing w:after="21" w:line="259" w:lineRule="auto"/>
        <w:ind w:left="1440" w:firstLine="0"/>
      </w:pPr>
      <w:r>
        <w:t xml:space="preserve"> </w:t>
      </w:r>
    </w:p>
    <w:p w14:paraId="7EBFA75B" w14:textId="77777777" w:rsidR="00724AB3" w:rsidRDefault="00000000">
      <w:pPr>
        <w:pStyle w:val="Heading2"/>
        <w:ind w:left="355"/>
      </w:pPr>
      <w:r>
        <w:rPr>
          <w:b w:val="0"/>
        </w:rPr>
        <w:t xml:space="preserve">2. </w:t>
      </w:r>
      <w:r>
        <w:t xml:space="preserve">Company Profile Setup </w:t>
      </w:r>
    </w:p>
    <w:p w14:paraId="19845335" w14:textId="77777777" w:rsidR="00724AB3" w:rsidRDefault="00000000">
      <w:pPr>
        <w:spacing w:after="27" w:line="259" w:lineRule="auto"/>
        <w:ind w:left="720" w:firstLine="0"/>
      </w:pPr>
      <w:r>
        <w:rPr>
          <w:b/>
        </w:rPr>
        <w:t xml:space="preserve"> </w:t>
      </w:r>
    </w:p>
    <w:p w14:paraId="2013322F" w14:textId="7D3ACDBD"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The</w:t>
      </w:r>
      <w:proofErr w:type="gramEnd"/>
      <w:r w:rsidR="006A1E59" w:rsidRPr="006A1E59">
        <w:t xml:space="preserve"> freelancer's business profile, including a business name, address, default time zone, and primary </w:t>
      </w:r>
      <w:r w:rsidR="006A1E59">
        <w:t xml:space="preserve">  </w:t>
      </w:r>
      <w:r w:rsidR="006A1E59" w:rsidRPr="006A1E59">
        <w:t>currency, has been configured in Setup &gt; Company Information.</w:t>
      </w:r>
    </w:p>
    <w:p w14:paraId="1B78FEF5" w14:textId="77777777" w:rsidR="00724AB3" w:rsidRDefault="00000000">
      <w:pPr>
        <w:spacing w:after="21" w:line="259" w:lineRule="auto"/>
        <w:ind w:left="1440" w:firstLine="0"/>
      </w:pPr>
      <w:r>
        <w:t xml:space="preserve"> </w:t>
      </w:r>
    </w:p>
    <w:p w14:paraId="0BD9B43B" w14:textId="77777777" w:rsidR="00724AB3" w:rsidRDefault="00000000">
      <w:pPr>
        <w:pStyle w:val="Heading2"/>
        <w:ind w:left="355"/>
      </w:pPr>
      <w:r>
        <w:rPr>
          <w:b w:val="0"/>
        </w:rPr>
        <w:t xml:space="preserve">3. </w:t>
      </w:r>
      <w:r>
        <w:t xml:space="preserve">Business Hours &amp; Holidays </w:t>
      </w:r>
    </w:p>
    <w:p w14:paraId="39E3E9E4" w14:textId="77777777" w:rsidR="00724AB3" w:rsidRDefault="00000000">
      <w:pPr>
        <w:spacing w:after="26" w:line="259" w:lineRule="auto"/>
        <w:ind w:left="720" w:firstLine="0"/>
      </w:pPr>
      <w:r>
        <w:rPr>
          <w:b/>
        </w:rPr>
        <w:t xml:space="preserve"> </w:t>
      </w:r>
    </w:p>
    <w:p w14:paraId="06177BF2" w14:textId="47B5DA1F"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Standard</w:t>
      </w:r>
      <w:proofErr w:type="gramEnd"/>
      <w:r w:rsidR="006A1E59" w:rsidRPr="006A1E59">
        <w:t xml:space="preserve"> business hours (e.g., 9:00 AM - 6:00 PM, Monday-Friday) have been defined to ensure any time-based automations run correctly.</w:t>
      </w:r>
      <w:r>
        <w:t xml:space="preserve"> </w:t>
      </w:r>
    </w:p>
    <w:p w14:paraId="2AB6F3DB" w14:textId="77777777" w:rsidR="006A1E59" w:rsidRDefault="006A1E59" w:rsidP="006A1E59">
      <w:pPr>
        <w:ind w:left="1075"/>
      </w:pPr>
    </w:p>
    <w:p w14:paraId="4DFA9B42" w14:textId="77777777" w:rsidR="00724AB3" w:rsidRDefault="00000000">
      <w:pPr>
        <w:numPr>
          <w:ilvl w:val="0"/>
          <w:numId w:val="1"/>
        </w:numPr>
        <w:spacing w:after="20" w:line="259" w:lineRule="auto"/>
        <w:ind w:hanging="360"/>
      </w:pPr>
      <w:r>
        <w:rPr>
          <w:b/>
        </w:rPr>
        <w:t xml:space="preserve">Fiscal Year Settings </w:t>
      </w:r>
    </w:p>
    <w:p w14:paraId="22231137" w14:textId="77777777" w:rsidR="00724AB3" w:rsidRDefault="00000000">
      <w:pPr>
        <w:spacing w:after="26" w:line="259" w:lineRule="auto"/>
        <w:ind w:left="720" w:firstLine="0"/>
      </w:pPr>
      <w:r>
        <w:rPr>
          <w:b/>
        </w:rPr>
        <w:t xml:space="preserve"> </w:t>
      </w:r>
    </w:p>
    <w:p w14:paraId="36583203" w14:textId="432D1357" w:rsidR="00724AB3" w:rsidRDefault="00000000" w:rsidP="006A1E59">
      <w:pPr>
        <w:ind w:left="851" w:hanging="284"/>
      </w:pPr>
      <w:proofErr w:type="gramStart"/>
      <w:r>
        <w:rPr>
          <w:rFonts w:ascii="Arial" w:eastAsia="Arial" w:hAnsi="Arial" w:cs="Arial"/>
        </w:rPr>
        <w:t>○</w:t>
      </w:r>
      <w:r w:rsidR="006A1E59">
        <w:rPr>
          <w:rFonts w:ascii="Arial" w:eastAsia="Arial" w:hAnsi="Arial" w:cs="Arial"/>
        </w:rPr>
        <w:t xml:space="preserve"> </w:t>
      </w:r>
      <w:r>
        <w:rPr>
          <w:rFonts w:ascii="Arial" w:eastAsia="Arial" w:hAnsi="Arial" w:cs="Arial"/>
        </w:rPr>
        <w:t xml:space="preserve"> </w:t>
      </w:r>
      <w:r w:rsidR="006A1E59" w:rsidRPr="006A1E59">
        <w:t>A</w:t>
      </w:r>
      <w:proofErr w:type="gramEnd"/>
      <w:r w:rsidR="006A1E59" w:rsidRPr="006A1E59">
        <w:t xml:space="preserve"> </w:t>
      </w:r>
      <w:r w:rsidR="006A1E59" w:rsidRPr="006A1E59">
        <w:rPr>
          <w:b/>
          <w:bCs/>
        </w:rPr>
        <w:t>Standard Fiscal Year</w:t>
      </w:r>
      <w:r w:rsidR="006A1E59" w:rsidRPr="006A1E59">
        <w:t xml:space="preserve"> (January-December) has been configured to simplify revenue reporting for the calendar year.</w:t>
      </w:r>
    </w:p>
    <w:p w14:paraId="70837E6B" w14:textId="77777777" w:rsidR="00724AB3" w:rsidRDefault="00000000">
      <w:pPr>
        <w:spacing w:after="0" w:line="259" w:lineRule="auto"/>
        <w:ind w:left="1440" w:firstLine="0"/>
      </w:pPr>
      <w:r>
        <w:t xml:space="preserve"> </w:t>
      </w:r>
    </w:p>
    <w:p w14:paraId="7F95CD32" w14:textId="77777777" w:rsidR="00724AB3" w:rsidRDefault="00000000">
      <w:pPr>
        <w:numPr>
          <w:ilvl w:val="0"/>
          <w:numId w:val="1"/>
        </w:numPr>
        <w:spacing w:after="20" w:line="259" w:lineRule="auto"/>
        <w:ind w:hanging="360"/>
      </w:pPr>
      <w:r>
        <w:rPr>
          <w:b/>
        </w:rPr>
        <w:t xml:space="preserve">User Setup &amp; Licenses </w:t>
      </w:r>
    </w:p>
    <w:p w14:paraId="30EE00F5" w14:textId="77777777" w:rsidR="00724AB3" w:rsidRDefault="00000000">
      <w:pPr>
        <w:spacing w:after="26" w:line="259" w:lineRule="auto"/>
        <w:ind w:left="720" w:firstLine="0"/>
      </w:pPr>
      <w:r>
        <w:rPr>
          <w:b/>
        </w:rPr>
        <w:t xml:space="preserve"> </w:t>
      </w:r>
    </w:p>
    <w:p w14:paraId="35A79258" w14:textId="4A2A0435" w:rsidR="00724AB3" w:rsidRDefault="00000000" w:rsidP="006A1E59">
      <w:pPr>
        <w:ind w:left="1075" w:hanging="508"/>
      </w:pPr>
      <w:proofErr w:type="gramStart"/>
      <w:r>
        <w:rPr>
          <w:rFonts w:ascii="Arial" w:eastAsia="Arial" w:hAnsi="Arial" w:cs="Arial"/>
        </w:rPr>
        <w:t xml:space="preserve">○ </w:t>
      </w:r>
      <w:r w:rsidR="006A1E59">
        <w:rPr>
          <w:rFonts w:ascii="Arial" w:eastAsia="Arial" w:hAnsi="Arial" w:cs="Arial"/>
        </w:rPr>
        <w:t xml:space="preserve"> </w:t>
      </w:r>
      <w:r w:rsidR="006A1E59" w:rsidRPr="006A1E59">
        <w:t>A</w:t>
      </w:r>
      <w:proofErr w:type="gramEnd"/>
      <w:r w:rsidR="006A1E59" w:rsidRPr="006A1E59">
        <w:t xml:space="preserve"> single user record for the freelancer has been configured with a </w:t>
      </w:r>
      <w:r w:rsidR="006A1E59" w:rsidRPr="006A1E59">
        <w:rPr>
          <w:b/>
          <w:bCs/>
        </w:rPr>
        <w:t>Salesforce</w:t>
      </w:r>
      <w:r w:rsidR="006A1E59" w:rsidRPr="006A1E59">
        <w:t xml:space="preserve"> license.</w:t>
      </w:r>
      <w:r>
        <w:t xml:space="preserve"> </w:t>
      </w:r>
    </w:p>
    <w:p w14:paraId="78A5FD8D" w14:textId="77777777" w:rsidR="00724AB3" w:rsidRDefault="00000000">
      <w:pPr>
        <w:spacing w:after="50" w:line="259" w:lineRule="auto"/>
        <w:ind w:left="1440" w:firstLine="0"/>
      </w:pPr>
      <w:r>
        <w:t xml:space="preserve"> </w:t>
      </w:r>
    </w:p>
    <w:p w14:paraId="12FD0449" w14:textId="77777777" w:rsidR="00724AB3" w:rsidRDefault="00000000">
      <w:pPr>
        <w:pStyle w:val="Heading2"/>
        <w:tabs>
          <w:tab w:val="center" w:pos="450"/>
          <w:tab w:val="center" w:pos="1111"/>
        </w:tabs>
        <w:ind w:left="0" w:firstLine="0"/>
      </w:pPr>
      <w:r>
        <w:rPr>
          <w:rFonts w:ascii="Calibri" w:eastAsia="Calibri" w:hAnsi="Calibri" w:cs="Calibri"/>
          <w:b w:val="0"/>
          <w:sz w:val="22"/>
        </w:rPr>
        <w:tab/>
      </w:r>
      <w:r>
        <w:rPr>
          <w:b w:val="0"/>
        </w:rPr>
        <w:t>6.</w:t>
      </w:r>
      <w:r>
        <w:rPr>
          <w:b w:val="0"/>
        </w:rPr>
        <w:tab/>
      </w:r>
      <w:r>
        <w:t xml:space="preserve">Profiles </w:t>
      </w:r>
    </w:p>
    <w:p w14:paraId="0F9A13F4" w14:textId="77777777" w:rsidR="00724AB3" w:rsidRDefault="00000000">
      <w:pPr>
        <w:spacing w:after="26" w:line="259" w:lineRule="auto"/>
        <w:ind w:left="720" w:firstLine="0"/>
      </w:pPr>
      <w:r>
        <w:rPr>
          <w:b/>
        </w:rPr>
        <w:t xml:space="preserve"> </w:t>
      </w:r>
    </w:p>
    <w:p w14:paraId="100300A2" w14:textId="4D3A3909"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The</w:t>
      </w:r>
      <w:proofErr w:type="gramEnd"/>
      <w:r w:rsidR="006A1E59" w:rsidRPr="006A1E59">
        <w:t xml:space="preserve"> user is assigned the </w:t>
      </w:r>
      <w:r w:rsidR="006A1E59" w:rsidRPr="006A1E59">
        <w:rPr>
          <w:b/>
          <w:bCs/>
        </w:rPr>
        <w:t>System Administrator</w:t>
      </w:r>
      <w:r w:rsidR="006A1E59" w:rsidRPr="006A1E59">
        <w:t xml:space="preserve"> profile, providing full access to build and customize the application</w:t>
      </w:r>
      <w:r>
        <w:t xml:space="preserve">. </w:t>
      </w:r>
    </w:p>
    <w:p w14:paraId="5E3C111B" w14:textId="77777777" w:rsidR="00724AB3" w:rsidRDefault="00000000">
      <w:pPr>
        <w:spacing w:after="20" w:line="259" w:lineRule="auto"/>
        <w:ind w:left="1440" w:firstLine="0"/>
      </w:pPr>
      <w:r>
        <w:t xml:space="preserve"> </w:t>
      </w:r>
    </w:p>
    <w:p w14:paraId="416912DF" w14:textId="77777777" w:rsidR="00724AB3" w:rsidRDefault="00000000">
      <w:pPr>
        <w:spacing w:after="20" w:line="259" w:lineRule="auto"/>
        <w:ind w:left="355"/>
      </w:pPr>
      <w:r>
        <w:t xml:space="preserve">7. </w:t>
      </w:r>
      <w:r>
        <w:rPr>
          <w:b/>
        </w:rPr>
        <w:t xml:space="preserve">Roles </w:t>
      </w:r>
    </w:p>
    <w:p w14:paraId="7705DB96" w14:textId="77777777" w:rsidR="00724AB3" w:rsidRDefault="00000000">
      <w:pPr>
        <w:spacing w:after="26" w:line="259" w:lineRule="auto"/>
        <w:ind w:left="720" w:firstLine="0"/>
      </w:pPr>
      <w:r>
        <w:rPr>
          <w:b/>
        </w:rPr>
        <w:t xml:space="preserve"> </w:t>
      </w:r>
    </w:p>
    <w:p w14:paraId="36C5FCE2" w14:textId="2CC9DF84"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A</w:t>
      </w:r>
      <w:proofErr w:type="gramEnd"/>
      <w:r w:rsidR="006A1E59" w:rsidRPr="006A1E59">
        <w:t xml:space="preserve"> top-level role (e.g., "Freelancer") has been created and assigned to the user as a best practice for</w:t>
      </w:r>
      <w:r w:rsidR="006A1E59">
        <w:t xml:space="preserve"> </w:t>
      </w:r>
      <w:r w:rsidR="006A1E59" w:rsidRPr="006A1E59">
        <w:t>reporting and future scalability</w:t>
      </w:r>
      <w:r>
        <w:t xml:space="preserve">. </w:t>
      </w:r>
    </w:p>
    <w:p w14:paraId="64833973" w14:textId="77777777" w:rsidR="00724AB3" w:rsidRDefault="00000000">
      <w:pPr>
        <w:spacing w:after="20" w:line="259" w:lineRule="auto"/>
        <w:ind w:left="1440" w:firstLine="0"/>
      </w:pPr>
      <w:r>
        <w:t xml:space="preserve"> </w:t>
      </w:r>
    </w:p>
    <w:p w14:paraId="17A84038" w14:textId="2A618D6E" w:rsidR="00724AB3" w:rsidRDefault="006A1E59">
      <w:pPr>
        <w:pStyle w:val="Heading2"/>
        <w:ind w:left="355"/>
      </w:pPr>
      <w:r>
        <w:rPr>
          <w:b w:val="0"/>
        </w:rPr>
        <w:t xml:space="preserve">8. </w:t>
      </w:r>
      <w:r>
        <w:t xml:space="preserve">OWD (Org-Wide Defaults) </w:t>
      </w:r>
    </w:p>
    <w:p w14:paraId="2CB4654F" w14:textId="77777777" w:rsidR="00724AB3" w:rsidRDefault="00000000">
      <w:pPr>
        <w:spacing w:after="26" w:line="259" w:lineRule="auto"/>
        <w:ind w:left="720" w:firstLine="0"/>
      </w:pPr>
      <w:r>
        <w:rPr>
          <w:b/>
        </w:rPr>
        <w:t xml:space="preserve"> </w:t>
      </w:r>
    </w:p>
    <w:p w14:paraId="6B3CED8F" w14:textId="226CFCC6" w:rsidR="00724AB3" w:rsidRDefault="00000000" w:rsidP="006A1E59">
      <w:pPr>
        <w:ind w:left="851" w:hanging="284"/>
      </w:pPr>
      <w:proofErr w:type="gramStart"/>
      <w:r>
        <w:rPr>
          <w:rFonts w:ascii="Arial" w:eastAsia="Arial" w:hAnsi="Arial" w:cs="Arial"/>
        </w:rPr>
        <w:t xml:space="preserve">○ </w:t>
      </w:r>
      <w:r w:rsidR="006A1E59">
        <w:rPr>
          <w:rFonts w:ascii="Arial" w:eastAsia="Arial" w:hAnsi="Arial" w:cs="Arial"/>
        </w:rPr>
        <w:t xml:space="preserve"> </w:t>
      </w:r>
      <w:r w:rsidR="006A1E59" w:rsidRPr="006A1E59">
        <w:t>The</w:t>
      </w:r>
      <w:proofErr w:type="gramEnd"/>
      <w:r w:rsidR="006A1E59" w:rsidRPr="006A1E59">
        <w:t xml:space="preserve"> Organization-Wide Defaults for all key standard objects (Account, Opportunity) and custom objects (</w:t>
      </w:r>
      <w:proofErr w:type="spellStart"/>
      <w:r w:rsidR="006A1E59" w:rsidRPr="006A1E59">
        <w:t>Project__c</w:t>
      </w:r>
      <w:proofErr w:type="spellEnd"/>
      <w:r w:rsidR="006A1E59" w:rsidRPr="006A1E59">
        <w:t xml:space="preserve">) have been set to </w:t>
      </w:r>
      <w:r w:rsidR="006A1E59" w:rsidRPr="006A1E59">
        <w:rPr>
          <w:b/>
          <w:bCs/>
        </w:rPr>
        <w:t>Private</w:t>
      </w:r>
      <w:r w:rsidR="006A1E59" w:rsidRPr="006A1E59">
        <w:t xml:space="preserve"> to ensure maximum data security.</w:t>
      </w:r>
    </w:p>
    <w:p w14:paraId="296F96E3" w14:textId="129D80D4" w:rsidR="00724AB3" w:rsidRDefault="00724AB3">
      <w:pPr>
        <w:spacing w:after="20" w:line="259" w:lineRule="auto"/>
        <w:ind w:left="1440" w:firstLine="0"/>
      </w:pPr>
    </w:p>
    <w:p w14:paraId="38FC4C45" w14:textId="4E76B7E1" w:rsidR="00724AB3" w:rsidRDefault="006A1E59">
      <w:pPr>
        <w:pStyle w:val="ListParagraph"/>
        <w:numPr>
          <w:ilvl w:val="0"/>
          <w:numId w:val="5"/>
        </w:numPr>
        <w:spacing w:after="20" w:line="259" w:lineRule="auto"/>
        <w:ind w:left="567" w:hanging="218"/>
      </w:pPr>
      <w:r w:rsidRPr="006A1E59">
        <w:rPr>
          <w:b/>
        </w:rPr>
        <w:t xml:space="preserve"> Login Access Policies </w:t>
      </w:r>
    </w:p>
    <w:p w14:paraId="4206C9AF" w14:textId="77777777" w:rsidR="00724AB3" w:rsidRDefault="00000000">
      <w:pPr>
        <w:spacing w:after="26" w:line="259" w:lineRule="auto"/>
        <w:ind w:left="720" w:firstLine="0"/>
      </w:pPr>
      <w:r>
        <w:rPr>
          <w:b/>
        </w:rPr>
        <w:t xml:space="preserve"> </w:t>
      </w:r>
    </w:p>
    <w:p w14:paraId="19741784" w14:textId="2CA2466D" w:rsidR="00724AB3" w:rsidRDefault="006A1E59">
      <w:pPr>
        <w:numPr>
          <w:ilvl w:val="1"/>
          <w:numId w:val="6"/>
        </w:numPr>
        <w:ind w:left="851" w:hanging="284"/>
      </w:pPr>
      <w:r w:rsidRPr="006A1E59">
        <w:t>The default login and password policies for the org have been reviewed and confirmed</w:t>
      </w:r>
      <w:r>
        <w:t xml:space="preserve">. </w:t>
      </w:r>
    </w:p>
    <w:p w14:paraId="15B6EDBC" w14:textId="5904C3AB" w:rsidR="00724AB3" w:rsidRDefault="00724AB3" w:rsidP="00B859D6">
      <w:pPr>
        <w:spacing w:after="20" w:line="259" w:lineRule="auto"/>
        <w:ind w:left="1440" w:firstLine="60"/>
      </w:pPr>
    </w:p>
    <w:p w14:paraId="40C3BB5F" w14:textId="2CCB6769" w:rsidR="00724AB3" w:rsidRDefault="00724AB3">
      <w:pPr>
        <w:spacing w:after="20" w:line="259" w:lineRule="auto"/>
        <w:ind w:left="1440" w:firstLine="0"/>
      </w:pPr>
    </w:p>
    <w:p w14:paraId="2FF7F22C" w14:textId="45099195" w:rsidR="00724AB3" w:rsidRDefault="00B859D6">
      <w:pPr>
        <w:pStyle w:val="Heading2"/>
        <w:ind w:left="355"/>
      </w:pPr>
      <w:r>
        <w:rPr>
          <w:b w:val="0"/>
        </w:rPr>
        <w:t xml:space="preserve">10. </w:t>
      </w:r>
      <w:r>
        <w:t xml:space="preserve">Deployment Basics </w:t>
      </w:r>
    </w:p>
    <w:p w14:paraId="56124079" w14:textId="77777777" w:rsidR="00724AB3" w:rsidRDefault="00000000">
      <w:pPr>
        <w:spacing w:after="27" w:line="259" w:lineRule="auto"/>
        <w:ind w:left="720" w:firstLine="0"/>
      </w:pPr>
      <w:r>
        <w:rPr>
          <w:b/>
        </w:rPr>
        <w:t xml:space="preserve"> </w:t>
      </w:r>
    </w:p>
    <w:p w14:paraId="260A0075" w14:textId="7063E22E" w:rsidR="00E24743" w:rsidRDefault="00B859D6">
      <w:pPr>
        <w:pStyle w:val="ListParagraph"/>
        <w:numPr>
          <w:ilvl w:val="1"/>
          <w:numId w:val="6"/>
        </w:numPr>
        <w:ind w:left="851" w:hanging="284"/>
      </w:pPr>
      <w:r w:rsidRPr="00B859D6">
        <w:t>The Developer Org has been successfully connected to a local VS Code project. All setup and configuration from this phase have been retrieved and pushed to a public GitHub repository for version control.</w:t>
      </w:r>
      <w:r>
        <w:t xml:space="preserve"> </w:t>
      </w:r>
    </w:p>
    <w:p w14:paraId="3DF76F4B" w14:textId="77777777" w:rsidR="00E24743" w:rsidRDefault="00E24743" w:rsidP="00E24743">
      <w:pPr>
        <w:spacing w:after="489" w:line="259" w:lineRule="auto"/>
        <w:ind w:left="0" w:firstLine="0"/>
        <w:jc w:val="right"/>
      </w:pPr>
      <w:r>
        <w:rPr>
          <w:rFonts w:ascii="Calibri" w:eastAsia="Calibri" w:hAnsi="Calibri" w:cs="Calibri"/>
          <w:noProof/>
          <w:sz w:val="22"/>
        </w:rPr>
        <mc:AlternateContent>
          <mc:Choice Requires="wpg">
            <w:drawing>
              <wp:inline distT="0" distB="0" distL="0" distR="0" wp14:anchorId="61528231" wp14:editId="35597455">
                <wp:extent cx="7459980" cy="116840"/>
                <wp:effectExtent l="0" t="0" r="0" b="0"/>
                <wp:docPr id="1450387525" name="Group 1450387525"/>
                <wp:cNvGraphicFramePr/>
                <a:graphic xmlns:a="http://schemas.openxmlformats.org/drawingml/2006/main">
                  <a:graphicData uri="http://schemas.microsoft.com/office/word/2010/wordprocessingGroup">
                    <wpg:wgp>
                      <wpg:cNvGrpSpPr/>
                      <wpg:grpSpPr>
                        <a:xfrm flipV="1">
                          <a:off x="0" y="0"/>
                          <a:ext cx="7459980" cy="116840"/>
                          <a:chOff x="0" y="0"/>
                          <a:chExt cx="5867400" cy="12700"/>
                        </a:xfrm>
                      </wpg:grpSpPr>
                      <wps:wsp>
                        <wps:cNvPr id="1347459650" name="Shape 376"/>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inline>
            </w:drawing>
          </mc:Choice>
          <mc:Fallback>
            <w:pict>
              <v:group w14:anchorId="2D22DFDE" id="Group 1450387525" o:spid="_x0000_s1026" style="width:587.4pt;height:9.2pt;flip:y;mso-position-horizontal-relative:char;mso-position-vertical-relative:line"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">
                <v:shape id="Shape 376"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" path="m,l5867400,e" filled="f" strokecolor="#888" strokeweight="1pt">
                  <v:stroke miterlimit="83231f" joinstyle="miter"/>
                  <v:path arrowok="t" textboxrect="0,0,5867400,0"/>
                </v:shape>
                <w10:anchorlock/>
              </v:group>
            </w:pict>
          </mc:Fallback>
        </mc:AlternateContent>
      </w:r>
      <w:r>
        <w:t xml:space="preserve"> </w:t>
      </w:r>
    </w:p>
    <w:p w14:paraId="587560B8" w14:textId="6BE2D712" w:rsidR="00E24743" w:rsidRDefault="00E24743" w:rsidP="00E24743">
      <w:pPr>
        <w:pStyle w:val="Heading1"/>
        <w:ind w:left="-5"/>
      </w:pPr>
      <w:r>
        <w:t xml:space="preserve">Phase </w:t>
      </w:r>
      <w:proofErr w:type="gramStart"/>
      <w:r>
        <w:t>3 :</w:t>
      </w:r>
      <w:proofErr w:type="gramEnd"/>
      <w:r>
        <w:t xml:space="preserve"> </w:t>
      </w:r>
      <w:r w:rsidRPr="00E24743">
        <w:t xml:space="preserve">Data </w:t>
      </w:r>
      <w:proofErr w:type="spellStart"/>
      <w:r w:rsidRPr="00E24743">
        <w:t>Modeling</w:t>
      </w:r>
      <w:proofErr w:type="spellEnd"/>
      <w:r w:rsidRPr="00E24743">
        <w:t xml:space="preserve"> &amp; Relationships</w:t>
      </w:r>
    </w:p>
    <w:p w14:paraId="2A0C4FD5" w14:textId="085737EA" w:rsidR="00E24743" w:rsidRDefault="00E24743" w:rsidP="00E24743">
      <w:pPr>
        <w:spacing w:after="243"/>
      </w:pPr>
      <w:r>
        <w:rPr>
          <w:rFonts w:ascii="Calibri" w:eastAsia="Calibri" w:hAnsi="Calibri" w:cs="Calibri"/>
        </w:rPr>
        <w:t>👉</w:t>
      </w:r>
      <w:r>
        <w:t xml:space="preserve"> Goal: </w:t>
      </w:r>
      <w:r w:rsidRPr="00E24743">
        <w:t>Build the core data structure to manage clients, projects, time logs, and invoices</w:t>
      </w:r>
      <w:r>
        <w:t xml:space="preserve">. </w:t>
      </w:r>
    </w:p>
    <w:p w14:paraId="790DD749" w14:textId="77777777" w:rsidR="00E24743" w:rsidRDefault="00E24743" w:rsidP="00E24743">
      <w:pPr>
        <w:spacing w:after="20" w:line="259" w:lineRule="auto"/>
        <w:ind w:left="355"/>
      </w:pPr>
      <w:r>
        <w:t xml:space="preserve">   1. </w:t>
      </w:r>
      <w:r w:rsidRPr="000236CE">
        <w:rPr>
          <w:b/>
        </w:rPr>
        <w:t>Standard &amp; Custom Object</w:t>
      </w:r>
      <w:r>
        <w:rPr>
          <w:b/>
        </w:rPr>
        <w:t xml:space="preserve">s </w:t>
      </w:r>
    </w:p>
    <w:p w14:paraId="2309134B" w14:textId="77777777" w:rsidR="00E24743" w:rsidRDefault="00E24743" w:rsidP="00E24743">
      <w:pPr>
        <w:spacing w:after="28" w:line="259" w:lineRule="auto"/>
        <w:ind w:left="720" w:firstLine="0"/>
      </w:pPr>
      <w:r>
        <w:rPr>
          <w:b/>
        </w:rPr>
        <w:t xml:space="preserve"> </w:t>
      </w:r>
    </w:p>
    <w:p w14:paraId="7290278F" w14:textId="77777777" w:rsidR="00E24743" w:rsidRDefault="00E24743">
      <w:pPr>
        <w:pStyle w:val="ListParagraph"/>
        <w:numPr>
          <w:ilvl w:val="1"/>
          <w:numId w:val="8"/>
        </w:numPr>
        <w:spacing w:after="20" w:line="259" w:lineRule="auto"/>
      </w:pPr>
      <w:r w:rsidRPr="000236CE">
        <w:rPr>
          <w:b/>
          <w:bCs/>
        </w:rPr>
        <w:t>Standard Objects:</w:t>
      </w:r>
      <w:r w:rsidRPr="000236CE">
        <w:t xml:space="preserve"> </w:t>
      </w:r>
    </w:p>
    <w:p w14:paraId="5B40D143" w14:textId="77777777" w:rsidR="00E24743" w:rsidRDefault="00E24743" w:rsidP="00E24743">
      <w:pPr>
        <w:pStyle w:val="ListParagraph"/>
        <w:spacing w:after="20" w:line="259" w:lineRule="auto"/>
        <w:ind w:left="2160" w:firstLine="0"/>
      </w:pPr>
    </w:p>
    <w:p w14:paraId="49E3BABA" w14:textId="5346B955" w:rsidR="00E24743" w:rsidRPr="00E24743" w:rsidRDefault="00E24743">
      <w:pPr>
        <w:pStyle w:val="ListParagraph"/>
        <w:numPr>
          <w:ilvl w:val="0"/>
          <w:numId w:val="16"/>
        </w:numPr>
        <w:spacing w:after="20" w:line="259" w:lineRule="auto"/>
      </w:pPr>
      <w:r w:rsidRPr="00E24743">
        <w:t>Account: To store client company information.</w:t>
      </w:r>
    </w:p>
    <w:p w14:paraId="2E35DCD2" w14:textId="545A6566" w:rsidR="00E24743" w:rsidRDefault="00E24743">
      <w:pPr>
        <w:pStyle w:val="ListParagraph"/>
        <w:numPr>
          <w:ilvl w:val="0"/>
          <w:numId w:val="16"/>
        </w:numPr>
        <w:spacing w:after="20" w:line="259" w:lineRule="auto"/>
      </w:pPr>
      <w:r w:rsidRPr="00E24743">
        <w:t>Contact: To store individual client contact details.</w:t>
      </w:r>
    </w:p>
    <w:p w14:paraId="63651D15" w14:textId="77777777" w:rsidR="00E24743" w:rsidRPr="000236CE" w:rsidRDefault="00E24743" w:rsidP="00E24743">
      <w:pPr>
        <w:pStyle w:val="ListParagraph"/>
        <w:spacing w:after="20" w:line="259" w:lineRule="auto"/>
        <w:ind w:left="1440" w:firstLine="0"/>
      </w:pPr>
    </w:p>
    <w:p w14:paraId="3919A2B2" w14:textId="77777777" w:rsidR="00E24743" w:rsidRPr="003F3D00" w:rsidRDefault="00E24743">
      <w:pPr>
        <w:pStyle w:val="ListParagraph"/>
        <w:numPr>
          <w:ilvl w:val="1"/>
          <w:numId w:val="8"/>
        </w:numPr>
        <w:spacing w:after="20" w:line="259" w:lineRule="auto"/>
      </w:pPr>
      <w:r w:rsidRPr="000236CE">
        <w:rPr>
          <w:b/>
          <w:bCs/>
        </w:rPr>
        <w:t>Custom Objects:</w:t>
      </w:r>
    </w:p>
    <w:p w14:paraId="27834801" w14:textId="77777777" w:rsidR="00E24743" w:rsidRPr="000236CE" w:rsidRDefault="00E24743" w:rsidP="00E24743">
      <w:pPr>
        <w:spacing w:after="20" w:line="259" w:lineRule="auto"/>
        <w:ind w:left="0" w:firstLine="0"/>
      </w:pPr>
    </w:p>
    <w:p w14:paraId="275BACB4" w14:textId="098EBC75" w:rsidR="00E24743" w:rsidRPr="00E24743" w:rsidRDefault="00E24743">
      <w:pPr>
        <w:pStyle w:val="ListParagraph"/>
        <w:numPr>
          <w:ilvl w:val="0"/>
          <w:numId w:val="17"/>
        </w:numPr>
        <w:spacing w:after="20" w:line="259" w:lineRule="auto"/>
      </w:pPr>
      <w:proofErr w:type="spellStart"/>
      <w:r w:rsidRPr="00E24743">
        <w:t>Project__c</w:t>
      </w:r>
      <w:proofErr w:type="spellEnd"/>
      <w:r w:rsidRPr="00E24743">
        <w:t>: The central object to track all details of a single project for a client.</w:t>
      </w:r>
    </w:p>
    <w:p w14:paraId="02FD2D24" w14:textId="549B69CA" w:rsidR="00E24743" w:rsidRPr="00E24743" w:rsidRDefault="00E24743">
      <w:pPr>
        <w:pStyle w:val="ListParagraph"/>
        <w:numPr>
          <w:ilvl w:val="0"/>
          <w:numId w:val="17"/>
        </w:numPr>
        <w:spacing w:after="20" w:line="259" w:lineRule="auto"/>
      </w:pPr>
      <w:proofErr w:type="spellStart"/>
      <w:r w:rsidRPr="00E24743">
        <w:t>Time_Log__c</w:t>
      </w:r>
      <w:proofErr w:type="spellEnd"/>
      <w:r w:rsidRPr="00E24743">
        <w:t>: To record individual blocks of billable time worked on a project.</w:t>
      </w:r>
    </w:p>
    <w:p w14:paraId="1EFB73F8" w14:textId="073BEBD5" w:rsidR="00E24743" w:rsidRPr="000236CE" w:rsidRDefault="00E24743">
      <w:pPr>
        <w:pStyle w:val="ListParagraph"/>
        <w:numPr>
          <w:ilvl w:val="0"/>
          <w:numId w:val="17"/>
        </w:numPr>
        <w:spacing w:after="20" w:line="259" w:lineRule="auto"/>
      </w:pPr>
      <w:proofErr w:type="spellStart"/>
      <w:r w:rsidRPr="00E24743">
        <w:t>Invoice__c</w:t>
      </w:r>
      <w:proofErr w:type="spellEnd"/>
      <w:r w:rsidRPr="00E24743">
        <w:t>: To generate and track the status of invoices sent to clients.</w:t>
      </w:r>
    </w:p>
    <w:p w14:paraId="2F9CA518" w14:textId="77777777" w:rsidR="00E24743" w:rsidRDefault="00E24743" w:rsidP="00E24743">
      <w:pPr>
        <w:spacing w:after="20" w:line="259" w:lineRule="auto"/>
        <w:ind w:left="851" w:firstLine="0"/>
      </w:pPr>
      <w:r w:rsidRPr="003C24DE">
        <w:t>.</w:t>
      </w:r>
      <w:r>
        <w:t xml:space="preserve"> </w:t>
      </w:r>
    </w:p>
    <w:p w14:paraId="277665CF" w14:textId="77777777" w:rsidR="00E24743" w:rsidRDefault="00E24743" w:rsidP="00BE342F">
      <w:pPr>
        <w:pStyle w:val="Heading2"/>
        <w:ind w:left="567"/>
      </w:pPr>
      <w:r>
        <w:rPr>
          <w:b w:val="0"/>
        </w:rPr>
        <w:t xml:space="preserve">2. </w:t>
      </w:r>
      <w:r w:rsidRPr="000236CE">
        <w:t>Fields</w:t>
      </w:r>
    </w:p>
    <w:p w14:paraId="042C72BF" w14:textId="77777777" w:rsidR="00E24743" w:rsidRDefault="00E24743" w:rsidP="00E24743">
      <w:pPr>
        <w:spacing w:after="27" w:line="259" w:lineRule="auto"/>
        <w:ind w:left="720" w:firstLine="0"/>
      </w:pPr>
      <w:r>
        <w:rPr>
          <w:b/>
        </w:rPr>
        <w:t xml:space="preserve"> </w:t>
      </w:r>
    </w:p>
    <w:p w14:paraId="383AB3DF" w14:textId="6690644D" w:rsidR="00E24743" w:rsidRPr="003F3D00" w:rsidRDefault="00BE342F">
      <w:pPr>
        <w:pStyle w:val="ListParagraph"/>
        <w:numPr>
          <w:ilvl w:val="0"/>
          <w:numId w:val="7"/>
        </w:numPr>
        <w:ind w:left="1276" w:hanging="142"/>
        <w:rPr>
          <w:rFonts w:eastAsia="Arial"/>
        </w:rPr>
      </w:pPr>
      <w:r w:rsidRPr="00BE342F">
        <w:rPr>
          <w:rFonts w:eastAsia="Arial"/>
          <w:b/>
          <w:bCs/>
        </w:rPr>
        <w:t xml:space="preserve">Project Object </w:t>
      </w:r>
      <w:proofErr w:type="gramStart"/>
      <w:r w:rsidRPr="00BE342F">
        <w:rPr>
          <w:rFonts w:eastAsia="Arial"/>
          <w:b/>
          <w:bCs/>
        </w:rPr>
        <w:t>Fields</w:t>
      </w:r>
      <w:r>
        <w:rPr>
          <w:rFonts w:eastAsia="Arial"/>
          <w:b/>
          <w:bCs/>
        </w:rPr>
        <w:t xml:space="preserve"> </w:t>
      </w:r>
      <w:r w:rsidR="00E24743" w:rsidRPr="000236CE">
        <w:rPr>
          <w:rFonts w:eastAsia="Arial"/>
          <w:b/>
          <w:bCs/>
        </w:rPr>
        <w:t>:</w:t>
      </w:r>
      <w:proofErr w:type="gramEnd"/>
    </w:p>
    <w:p w14:paraId="3F134B7A" w14:textId="77777777" w:rsidR="00E24743" w:rsidRPr="000236CE" w:rsidRDefault="00E24743" w:rsidP="00E24743">
      <w:pPr>
        <w:pStyle w:val="ListParagraph"/>
        <w:ind w:left="1276" w:firstLine="0"/>
        <w:rPr>
          <w:rFonts w:eastAsia="Arial"/>
        </w:rPr>
      </w:pPr>
    </w:p>
    <w:p w14:paraId="62435C83" w14:textId="018B8C99" w:rsidR="00E24743" w:rsidRPr="000236CE" w:rsidRDefault="00E24743">
      <w:pPr>
        <w:pStyle w:val="ListParagraph"/>
        <w:numPr>
          <w:ilvl w:val="0"/>
          <w:numId w:val="9"/>
        </w:numPr>
        <w:ind w:left="1843"/>
        <w:rPr>
          <w:rFonts w:eastAsia="Arial"/>
        </w:rPr>
      </w:pPr>
      <w:r w:rsidRPr="000236CE">
        <w:rPr>
          <w:rFonts w:eastAsia="Arial"/>
        </w:rPr>
        <w:t>Status (Picklist): Tracks the application's current stage (</w:t>
      </w:r>
      <w:r w:rsidR="00BE342F" w:rsidRPr="00BE342F">
        <w:rPr>
          <w:rFonts w:eastAsia="Arial"/>
        </w:rPr>
        <w:t>e.g., Planning, In Progress, Completed, On Hold</w:t>
      </w:r>
      <w:r w:rsidRPr="000236CE">
        <w:rPr>
          <w:rFonts w:eastAsia="Arial"/>
        </w:rPr>
        <w:t>).</w:t>
      </w:r>
    </w:p>
    <w:p w14:paraId="4D40FB96" w14:textId="347C6FA8" w:rsidR="00E24743" w:rsidRPr="000236CE" w:rsidRDefault="00BE342F">
      <w:pPr>
        <w:pStyle w:val="ListParagraph"/>
        <w:numPr>
          <w:ilvl w:val="0"/>
          <w:numId w:val="9"/>
        </w:numPr>
        <w:ind w:left="1843"/>
        <w:rPr>
          <w:rFonts w:eastAsia="Arial"/>
        </w:rPr>
      </w:pPr>
      <w:r w:rsidRPr="00BE342F">
        <w:rPr>
          <w:rFonts w:eastAsia="Arial"/>
        </w:rPr>
        <w:t>Hourly Rate (Currency): The agreed-upon billing rate for the project</w:t>
      </w:r>
      <w:r w:rsidR="00E24743" w:rsidRPr="000236CE">
        <w:rPr>
          <w:rFonts w:eastAsia="Arial"/>
        </w:rPr>
        <w:t>.</w:t>
      </w:r>
    </w:p>
    <w:p w14:paraId="510075D8" w14:textId="2D73501B" w:rsidR="00E24743" w:rsidRDefault="00BE342F">
      <w:pPr>
        <w:pStyle w:val="ListParagraph"/>
        <w:numPr>
          <w:ilvl w:val="0"/>
          <w:numId w:val="9"/>
        </w:numPr>
        <w:ind w:left="1843"/>
        <w:rPr>
          <w:rFonts w:eastAsia="Arial"/>
        </w:rPr>
      </w:pPr>
      <w:r w:rsidRPr="00BE342F">
        <w:rPr>
          <w:rFonts w:eastAsia="Arial"/>
        </w:rPr>
        <w:t>Start Date (Date): When the project officially begins</w:t>
      </w:r>
      <w:r w:rsidR="00E24743" w:rsidRPr="000236CE">
        <w:rPr>
          <w:rFonts w:eastAsia="Arial"/>
        </w:rPr>
        <w:t>.</w:t>
      </w:r>
    </w:p>
    <w:p w14:paraId="72DB1EBE" w14:textId="686B7DB7" w:rsidR="00BE342F" w:rsidRDefault="00BE342F">
      <w:pPr>
        <w:pStyle w:val="ListParagraph"/>
        <w:numPr>
          <w:ilvl w:val="0"/>
          <w:numId w:val="9"/>
        </w:numPr>
        <w:ind w:left="1843"/>
        <w:rPr>
          <w:rFonts w:eastAsia="Arial"/>
        </w:rPr>
      </w:pPr>
      <w:r w:rsidRPr="00BE342F">
        <w:rPr>
          <w:rFonts w:eastAsia="Arial"/>
        </w:rPr>
        <w:t>End Date (Date): The projected or actual completion date</w:t>
      </w:r>
    </w:p>
    <w:p w14:paraId="19B5BCD5" w14:textId="77777777" w:rsidR="00E24743" w:rsidRPr="000236CE" w:rsidRDefault="00E24743" w:rsidP="00E24743">
      <w:pPr>
        <w:pStyle w:val="ListParagraph"/>
        <w:ind w:left="1560" w:firstLine="0"/>
        <w:rPr>
          <w:rFonts w:eastAsia="Arial"/>
        </w:rPr>
      </w:pPr>
    </w:p>
    <w:p w14:paraId="6C19F74A" w14:textId="133894BA" w:rsidR="00E24743" w:rsidRPr="003F3D00" w:rsidRDefault="00BE342F">
      <w:pPr>
        <w:pStyle w:val="ListParagraph"/>
        <w:numPr>
          <w:ilvl w:val="0"/>
          <w:numId w:val="7"/>
        </w:numPr>
        <w:ind w:left="1134" w:hanging="218"/>
        <w:rPr>
          <w:rFonts w:eastAsia="Arial"/>
        </w:rPr>
      </w:pPr>
      <w:r w:rsidRPr="00BE342F">
        <w:rPr>
          <w:rFonts w:eastAsia="Arial"/>
          <w:b/>
          <w:bCs/>
        </w:rPr>
        <w:t xml:space="preserve">Time Log Object </w:t>
      </w:r>
      <w:proofErr w:type="gramStart"/>
      <w:r w:rsidRPr="00BE342F">
        <w:rPr>
          <w:rFonts w:eastAsia="Arial"/>
          <w:b/>
          <w:bCs/>
        </w:rPr>
        <w:t>Fields</w:t>
      </w:r>
      <w:r>
        <w:rPr>
          <w:rFonts w:eastAsia="Arial"/>
          <w:b/>
          <w:bCs/>
        </w:rPr>
        <w:t xml:space="preserve"> </w:t>
      </w:r>
      <w:r w:rsidR="00E24743" w:rsidRPr="000236CE">
        <w:rPr>
          <w:rFonts w:eastAsia="Arial"/>
          <w:b/>
          <w:bCs/>
        </w:rPr>
        <w:t>:</w:t>
      </w:r>
      <w:proofErr w:type="gramEnd"/>
    </w:p>
    <w:p w14:paraId="3B30CFC3" w14:textId="77777777" w:rsidR="00E24743" w:rsidRPr="000236CE" w:rsidRDefault="00E24743" w:rsidP="00E24743">
      <w:pPr>
        <w:pStyle w:val="ListParagraph"/>
        <w:ind w:left="1134" w:firstLine="0"/>
        <w:rPr>
          <w:rFonts w:eastAsia="Arial"/>
        </w:rPr>
      </w:pPr>
    </w:p>
    <w:p w14:paraId="026EA45C" w14:textId="77777777" w:rsidR="00BE342F" w:rsidRDefault="00BE342F">
      <w:pPr>
        <w:pStyle w:val="ListParagraph"/>
        <w:numPr>
          <w:ilvl w:val="0"/>
          <w:numId w:val="10"/>
        </w:numPr>
        <w:ind w:left="1843"/>
        <w:rPr>
          <w:rFonts w:eastAsia="Arial"/>
        </w:rPr>
      </w:pPr>
      <w:r w:rsidRPr="00BE342F">
        <w:rPr>
          <w:rFonts w:eastAsia="Arial"/>
        </w:rPr>
        <w:t>Date (Date): The date the work was performed.</w:t>
      </w:r>
    </w:p>
    <w:p w14:paraId="3C4C44B1" w14:textId="111E9D05" w:rsidR="00BE342F" w:rsidRPr="00BE342F" w:rsidRDefault="00BE342F">
      <w:pPr>
        <w:pStyle w:val="ListParagraph"/>
        <w:numPr>
          <w:ilvl w:val="0"/>
          <w:numId w:val="10"/>
        </w:numPr>
        <w:ind w:left="1843"/>
        <w:rPr>
          <w:rFonts w:eastAsia="Arial"/>
        </w:rPr>
      </w:pPr>
      <w:r w:rsidRPr="00BE342F">
        <w:rPr>
          <w:rFonts w:eastAsia="Arial"/>
        </w:rPr>
        <w:t>Hours (Number): The number of hours worked (e.g., 2.5).</w:t>
      </w:r>
    </w:p>
    <w:p w14:paraId="2C26EB8A" w14:textId="77EAEF48" w:rsidR="00E24743" w:rsidRDefault="00BE342F">
      <w:pPr>
        <w:pStyle w:val="ListParagraph"/>
        <w:numPr>
          <w:ilvl w:val="0"/>
          <w:numId w:val="10"/>
        </w:numPr>
        <w:ind w:left="1843"/>
        <w:rPr>
          <w:rFonts w:eastAsia="Arial"/>
        </w:rPr>
      </w:pPr>
      <w:r w:rsidRPr="00BE342F">
        <w:rPr>
          <w:rFonts w:eastAsia="Arial"/>
        </w:rPr>
        <w:t>Description (Long Text Area): A summary of the work completed</w:t>
      </w:r>
      <w:r w:rsidR="00E24743">
        <w:rPr>
          <w:rFonts w:eastAsia="Arial"/>
        </w:rPr>
        <w:t>.</w:t>
      </w:r>
    </w:p>
    <w:p w14:paraId="6C26CFBE" w14:textId="62B97584" w:rsidR="00E24743" w:rsidRDefault="00BE342F">
      <w:pPr>
        <w:pStyle w:val="ListParagraph"/>
        <w:numPr>
          <w:ilvl w:val="0"/>
          <w:numId w:val="10"/>
        </w:numPr>
        <w:ind w:left="1843"/>
        <w:rPr>
          <w:rFonts w:eastAsia="Arial"/>
        </w:rPr>
      </w:pPr>
      <w:r w:rsidRPr="00BE342F">
        <w:rPr>
          <w:rFonts w:eastAsia="Arial"/>
        </w:rPr>
        <w:t>Status (Picklist): "Unbilled" or "Billed". Defaults to "Unbilled"</w:t>
      </w:r>
      <w:r>
        <w:rPr>
          <w:rFonts w:eastAsia="Arial"/>
        </w:rPr>
        <w:t>.</w:t>
      </w:r>
    </w:p>
    <w:p w14:paraId="34FA7A81" w14:textId="60806439" w:rsidR="00BE342F" w:rsidRDefault="00BE342F" w:rsidP="00BE342F">
      <w:pPr>
        <w:rPr>
          <w:rFonts w:eastAsia="Arial"/>
        </w:rPr>
      </w:pPr>
      <w:r>
        <w:rPr>
          <w:rFonts w:eastAsia="Arial"/>
        </w:rPr>
        <w:t xml:space="preserve">               </w:t>
      </w:r>
    </w:p>
    <w:p w14:paraId="6DFA6EDB" w14:textId="77777777" w:rsidR="00BE342F" w:rsidRDefault="00BE342F" w:rsidP="00BE342F">
      <w:pPr>
        <w:rPr>
          <w:rFonts w:eastAsia="Arial"/>
        </w:rPr>
      </w:pPr>
    </w:p>
    <w:p w14:paraId="150D6836" w14:textId="77777777" w:rsidR="00BE342F" w:rsidRDefault="00BE342F" w:rsidP="00BE342F">
      <w:pPr>
        <w:rPr>
          <w:rFonts w:eastAsia="Arial"/>
        </w:rPr>
      </w:pPr>
    </w:p>
    <w:p w14:paraId="10BAC71B" w14:textId="77777777" w:rsidR="00BE342F" w:rsidRDefault="00BE342F" w:rsidP="00BE342F">
      <w:pPr>
        <w:rPr>
          <w:rFonts w:eastAsia="Arial"/>
        </w:rPr>
      </w:pPr>
    </w:p>
    <w:p w14:paraId="6C4C4D5F" w14:textId="77777777" w:rsidR="00BE342F" w:rsidRDefault="00BE342F" w:rsidP="00BE342F">
      <w:pPr>
        <w:rPr>
          <w:rFonts w:eastAsia="Arial"/>
        </w:rPr>
      </w:pPr>
    </w:p>
    <w:p w14:paraId="23B6DA58" w14:textId="26D42637" w:rsidR="00BE342F" w:rsidRPr="003F3D00" w:rsidRDefault="00BE342F">
      <w:pPr>
        <w:pStyle w:val="ListParagraph"/>
        <w:numPr>
          <w:ilvl w:val="0"/>
          <w:numId w:val="7"/>
        </w:numPr>
        <w:ind w:left="1134" w:hanging="218"/>
        <w:rPr>
          <w:rFonts w:eastAsia="Arial"/>
        </w:rPr>
      </w:pPr>
      <w:r w:rsidRPr="00BE342F">
        <w:rPr>
          <w:rFonts w:eastAsia="Arial"/>
          <w:b/>
          <w:bCs/>
        </w:rPr>
        <w:lastRenderedPageBreak/>
        <w:t xml:space="preserve">Invoice Object </w:t>
      </w:r>
      <w:proofErr w:type="gramStart"/>
      <w:r w:rsidRPr="00BE342F">
        <w:rPr>
          <w:rFonts w:eastAsia="Arial"/>
          <w:b/>
          <w:bCs/>
        </w:rPr>
        <w:t>Fields</w:t>
      </w:r>
      <w:r>
        <w:rPr>
          <w:rFonts w:eastAsia="Arial"/>
          <w:b/>
          <w:bCs/>
        </w:rPr>
        <w:t xml:space="preserve"> </w:t>
      </w:r>
      <w:r w:rsidRPr="000236CE">
        <w:rPr>
          <w:rFonts w:eastAsia="Arial"/>
          <w:b/>
          <w:bCs/>
        </w:rPr>
        <w:t>:</w:t>
      </w:r>
      <w:proofErr w:type="gramEnd"/>
    </w:p>
    <w:p w14:paraId="38E3215C" w14:textId="77777777" w:rsidR="00BE342F" w:rsidRPr="000236CE" w:rsidRDefault="00BE342F" w:rsidP="00BE342F">
      <w:pPr>
        <w:pStyle w:val="ListParagraph"/>
        <w:ind w:left="1134" w:firstLine="0"/>
        <w:rPr>
          <w:rFonts w:eastAsia="Arial"/>
        </w:rPr>
      </w:pPr>
    </w:p>
    <w:p w14:paraId="7C839385" w14:textId="7368B910" w:rsidR="00BE342F" w:rsidRDefault="00BE342F">
      <w:pPr>
        <w:pStyle w:val="ListParagraph"/>
        <w:numPr>
          <w:ilvl w:val="0"/>
          <w:numId w:val="10"/>
        </w:numPr>
        <w:ind w:left="1843"/>
        <w:rPr>
          <w:rFonts w:eastAsia="Arial"/>
        </w:rPr>
      </w:pPr>
      <w:r w:rsidRPr="00BE342F">
        <w:rPr>
          <w:rFonts w:eastAsia="Arial"/>
        </w:rPr>
        <w:t>Status (Picklist): Tracks the invoice's lifecycle (e.g., Draft, Sent, Paid, Overdue).</w:t>
      </w:r>
    </w:p>
    <w:p w14:paraId="5EBF51FF" w14:textId="1F4669F2" w:rsidR="00BE342F" w:rsidRPr="00BE342F" w:rsidRDefault="00BE342F">
      <w:pPr>
        <w:pStyle w:val="ListParagraph"/>
        <w:numPr>
          <w:ilvl w:val="0"/>
          <w:numId w:val="10"/>
        </w:numPr>
        <w:ind w:left="1843"/>
        <w:rPr>
          <w:rFonts w:eastAsia="Arial"/>
        </w:rPr>
      </w:pPr>
      <w:r w:rsidRPr="00BE342F">
        <w:rPr>
          <w:rFonts w:eastAsia="Arial"/>
        </w:rPr>
        <w:t>Due Date (Date): The date payment is due.</w:t>
      </w:r>
    </w:p>
    <w:p w14:paraId="247F7271" w14:textId="5C22C00D" w:rsidR="00BE342F" w:rsidRPr="00BE342F" w:rsidRDefault="00BE342F">
      <w:pPr>
        <w:pStyle w:val="ListParagraph"/>
        <w:numPr>
          <w:ilvl w:val="0"/>
          <w:numId w:val="10"/>
        </w:numPr>
        <w:ind w:left="1843"/>
        <w:rPr>
          <w:rFonts w:eastAsia="Arial"/>
        </w:rPr>
      </w:pPr>
      <w:r w:rsidRPr="00BE342F">
        <w:rPr>
          <w:rFonts w:eastAsia="Arial"/>
        </w:rPr>
        <w:t>Total Amount (Currency): The total calculated amount of the invoice.</w:t>
      </w:r>
    </w:p>
    <w:p w14:paraId="6434279B" w14:textId="77777777" w:rsidR="00E24743" w:rsidRDefault="00E24743" w:rsidP="00BE342F">
      <w:pPr>
        <w:spacing w:after="21" w:line="259" w:lineRule="auto"/>
        <w:ind w:left="0" w:firstLine="0"/>
      </w:pPr>
    </w:p>
    <w:p w14:paraId="3FE04298" w14:textId="77777777" w:rsidR="00E24743" w:rsidRDefault="00E24743" w:rsidP="00BE342F">
      <w:pPr>
        <w:pStyle w:val="Heading2"/>
        <w:ind w:left="567"/>
      </w:pPr>
      <w:r>
        <w:rPr>
          <w:b w:val="0"/>
        </w:rPr>
        <w:t xml:space="preserve">3. </w:t>
      </w:r>
      <w:r w:rsidRPr="000236CE">
        <w:t>Record Types</w:t>
      </w:r>
    </w:p>
    <w:p w14:paraId="1967A088" w14:textId="77777777" w:rsidR="00E24743" w:rsidRPr="000236CE" w:rsidRDefault="00E24743" w:rsidP="00E24743"/>
    <w:p w14:paraId="378636AE" w14:textId="34A4E266" w:rsidR="00E24743" w:rsidRPr="00BE342F" w:rsidRDefault="00BE342F">
      <w:pPr>
        <w:pStyle w:val="ListParagraph"/>
        <w:numPr>
          <w:ilvl w:val="0"/>
          <w:numId w:val="11"/>
        </w:numPr>
        <w:spacing w:after="26" w:line="259" w:lineRule="auto"/>
        <w:ind w:left="1276"/>
      </w:pPr>
      <w:r w:rsidRPr="00BE342F">
        <w:t>Record types are not required for the initial build of this project, as the process for all projects is the same. They could be added later if the freelancer decides to offer different types of services (e.g., "Fixed Price Project" vs. "Monthly Retainer")</w:t>
      </w:r>
      <w:r w:rsidR="00E24743" w:rsidRPr="00BE342F">
        <w:t>.</w:t>
      </w:r>
    </w:p>
    <w:p w14:paraId="32EC90AC" w14:textId="77777777" w:rsidR="00E24743" w:rsidRPr="003C24DE" w:rsidRDefault="00E24743" w:rsidP="00E24743">
      <w:pPr>
        <w:pStyle w:val="ListParagraph"/>
        <w:spacing w:after="26" w:line="259" w:lineRule="auto"/>
        <w:ind w:left="1276" w:firstLine="0"/>
      </w:pPr>
    </w:p>
    <w:p w14:paraId="3876D9B2" w14:textId="77777777" w:rsidR="00E24743" w:rsidRDefault="00E24743">
      <w:pPr>
        <w:pStyle w:val="ListParagraph"/>
        <w:numPr>
          <w:ilvl w:val="0"/>
          <w:numId w:val="13"/>
        </w:numPr>
        <w:spacing w:after="20" w:line="259" w:lineRule="auto"/>
        <w:ind w:left="709"/>
      </w:pPr>
      <w:r w:rsidRPr="000236CE">
        <w:rPr>
          <w:b/>
        </w:rPr>
        <w:t xml:space="preserve">Page Layouts </w:t>
      </w:r>
    </w:p>
    <w:p w14:paraId="428A58E1" w14:textId="77777777" w:rsidR="00E24743" w:rsidRDefault="00E24743" w:rsidP="00E24743">
      <w:pPr>
        <w:spacing w:after="26" w:line="259" w:lineRule="auto"/>
        <w:ind w:left="720" w:firstLine="0"/>
      </w:pPr>
      <w:r>
        <w:rPr>
          <w:b/>
        </w:rPr>
        <w:t xml:space="preserve"> </w:t>
      </w:r>
    </w:p>
    <w:p w14:paraId="50809A10" w14:textId="2356E29C" w:rsidR="00E24743" w:rsidRPr="000236CE" w:rsidRDefault="00BE342F">
      <w:pPr>
        <w:pStyle w:val="ListParagraph"/>
        <w:numPr>
          <w:ilvl w:val="0"/>
          <w:numId w:val="12"/>
        </w:numPr>
        <w:spacing w:after="0" w:line="259" w:lineRule="auto"/>
        <w:ind w:left="1276"/>
        <w:rPr>
          <w:rFonts w:eastAsia="Arial"/>
        </w:rPr>
      </w:pPr>
      <w:r w:rsidRPr="00BE342F">
        <w:rPr>
          <w:rFonts w:eastAsia="Arial"/>
        </w:rPr>
        <w:t>The Project page layout is the main workspace. It has been configured to show the Time Logs and Invoices as related lists, so the freelancer can see all financial details for a project in one place</w:t>
      </w:r>
      <w:r w:rsidR="00E24743" w:rsidRPr="000236CE">
        <w:rPr>
          <w:rFonts w:eastAsia="Arial"/>
        </w:rPr>
        <w:t>.</w:t>
      </w:r>
    </w:p>
    <w:p w14:paraId="7EBC782C" w14:textId="7D9C25CF" w:rsidR="00E24743" w:rsidRDefault="00E24743" w:rsidP="00BE342F">
      <w:pPr>
        <w:spacing w:after="0" w:line="259" w:lineRule="auto"/>
        <w:ind w:left="0" w:firstLine="0"/>
      </w:pPr>
    </w:p>
    <w:p w14:paraId="1F5B2194" w14:textId="77777777" w:rsidR="00E24743" w:rsidRPr="003F3D00" w:rsidRDefault="00E24743">
      <w:pPr>
        <w:pStyle w:val="ListParagraph"/>
        <w:numPr>
          <w:ilvl w:val="0"/>
          <w:numId w:val="13"/>
        </w:numPr>
        <w:spacing w:after="26" w:line="259" w:lineRule="auto"/>
        <w:ind w:left="709"/>
      </w:pPr>
      <w:r w:rsidRPr="003F3D00">
        <w:rPr>
          <w:b/>
        </w:rPr>
        <w:t xml:space="preserve">Compact Layouts </w:t>
      </w:r>
    </w:p>
    <w:p w14:paraId="0623EC55" w14:textId="77777777" w:rsidR="00E24743" w:rsidRDefault="00E24743" w:rsidP="00E24743">
      <w:pPr>
        <w:pStyle w:val="ListParagraph"/>
        <w:spacing w:after="26" w:line="259" w:lineRule="auto"/>
        <w:ind w:left="709" w:firstLine="0"/>
      </w:pPr>
    </w:p>
    <w:p w14:paraId="2B2E29E2" w14:textId="00F3EB2F" w:rsidR="00E24743" w:rsidRPr="003F3D00" w:rsidRDefault="00BE342F">
      <w:pPr>
        <w:pStyle w:val="Heading2"/>
        <w:numPr>
          <w:ilvl w:val="0"/>
          <w:numId w:val="14"/>
        </w:numPr>
        <w:tabs>
          <w:tab w:val="center" w:pos="450"/>
        </w:tabs>
        <w:ind w:left="1134" w:hanging="283"/>
        <w:rPr>
          <w:rFonts w:eastAsia="Arial"/>
          <w:b w:val="0"/>
        </w:rPr>
      </w:pPr>
      <w:r w:rsidRPr="00BE342F">
        <w:rPr>
          <w:rFonts w:eastAsia="Arial"/>
          <w:b w:val="0"/>
        </w:rPr>
        <w:t xml:space="preserve">The Project compact layout is configured to show the Project Name, Client Name, and Status </w:t>
      </w:r>
      <w:proofErr w:type="gramStart"/>
      <w:r w:rsidRPr="00BE342F">
        <w:rPr>
          <w:rFonts w:eastAsia="Arial"/>
          <w:b w:val="0"/>
        </w:rPr>
        <w:t>at a glance</w:t>
      </w:r>
      <w:proofErr w:type="gramEnd"/>
      <w:r w:rsidRPr="00BE342F">
        <w:rPr>
          <w:rFonts w:eastAsia="Arial"/>
          <w:b w:val="0"/>
        </w:rPr>
        <w:t xml:space="preserve"> on mobile and in list views</w:t>
      </w:r>
      <w:r w:rsidR="00E24743" w:rsidRPr="003F3D00">
        <w:rPr>
          <w:rFonts w:eastAsia="Arial"/>
          <w:b w:val="0"/>
        </w:rPr>
        <w:t>.</w:t>
      </w:r>
    </w:p>
    <w:p w14:paraId="7BA5E8EE" w14:textId="77777777" w:rsidR="00E24743" w:rsidRDefault="00E24743" w:rsidP="00E24743">
      <w:pPr>
        <w:pStyle w:val="Heading2"/>
        <w:tabs>
          <w:tab w:val="center" w:pos="450"/>
          <w:tab w:val="center" w:pos="1111"/>
        </w:tabs>
        <w:ind w:left="0" w:firstLine="0"/>
        <w:rPr>
          <w:rFonts w:ascii="Arial" w:eastAsia="Arial" w:hAnsi="Arial" w:cs="Arial"/>
          <w:b w:val="0"/>
        </w:rPr>
      </w:pPr>
    </w:p>
    <w:p w14:paraId="26E5DAB0" w14:textId="77777777" w:rsidR="00E24743" w:rsidRDefault="00E24743">
      <w:pPr>
        <w:pStyle w:val="Heading2"/>
        <w:numPr>
          <w:ilvl w:val="0"/>
          <w:numId w:val="13"/>
        </w:numPr>
        <w:tabs>
          <w:tab w:val="center" w:pos="450"/>
          <w:tab w:val="center" w:pos="780"/>
        </w:tabs>
        <w:ind w:left="709"/>
      </w:pPr>
      <w:r>
        <w:t xml:space="preserve"> </w:t>
      </w:r>
      <w:r w:rsidRPr="003F3D00">
        <w:t>Schema Builder</w:t>
      </w:r>
      <w:r>
        <w:t xml:space="preserve">  </w:t>
      </w:r>
      <w:r>
        <w:tab/>
        <w:t xml:space="preserve"> </w:t>
      </w:r>
      <w:r>
        <w:tab/>
      </w:r>
    </w:p>
    <w:p w14:paraId="5B035EE3" w14:textId="77777777" w:rsidR="00E24743" w:rsidRDefault="00E24743" w:rsidP="00E24743">
      <w:pPr>
        <w:pStyle w:val="Heading2"/>
        <w:tabs>
          <w:tab w:val="center" w:pos="450"/>
          <w:tab w:val="center" w:pos="1111"/>
        </w:tabs>
        <w:ind w:left="0" w:firstLine="0"/>
      </w:pPr>
      <w:r>
        <w:t xml:space="preserve"> </w:t>
      </w:r>
    </w:p>
    <w:p w14:paraId="073FF1EE" w14:textId="5927F90F" w:rsidR="00E24743" w:rsidRPr="003C24DE" w:rsidRDefault="00BE342F">
      <w:pPr>
        <w:pStyle w:val="ListParagraph"/>
        <w:numPr>
          <w:ilvl w:val="0"/>
          <w:numId w:val="7"/>
        </w:numPr>
        <w:ind w:left="1134" w:hanging="218"/>
      </w:pPr>
      <w:r w:rsidRPr="00BE342F">
        <w:rPr>
          <w:rFonts w:eastAsia="Arial"/>
        </w:rPr>
        <w:t>The Schema Builder was used to visually design and confirm the relationships between Accounts, Contacts, Projects, Time Logs, and Invoices, ensuring the data model is logical and scalable</w:t>
      </w:r>
      <w:r w:rsidR="00E24743" w:rsidRPr="003F3D00">
        <w:rPr>
          <w:rFonts w:eastAsia="Arial"/>
        </w:rPr>
        <w:t>.</w:t>
      </w:r>
    </w:p>
    <w:p w14:paraId="3B30EB9D" w14:textId="77777777" w:rsidR="00E24743" w:rsidRDefault="00E24743" w:rsidP="00E24743">
      <w:pPr>
        <w:spacing w:after="20" w:line="259" w:lineRule="auto"/>
        <w:ind w:left="1440" w:firstLine="0"/>
      </w:pPr>
      <w:r>
        <w:t xml:space="preserve"> </w:t>
      </w:r>
    </w:p>
    <w:p w14:paraId="5ECBA9B2" w14:textId="77777777" w:rsidR="00E24743" w:rsidRDefault="00E24743">
      <w:pPr>
        <w:pStyle w:val="ListParagraph"/>
        <w:numPr>
          <w:ilvl w:val="0"/>
          <w:numId w:val="13"/>
        </w:numPr>
        <w:spacing w:after="20" w:line="259" w:lineRule="auto"/>
        <w:ind w:left="709"/>
      </w:pPr>
      <w:r>
        <w:t xml:space="preserve"> </w:t>
      </w:r>
      <w:r w:rsidRPr="003F3D00">
        <w:rPr>
          <w:b/>
        </w:rPr>
        <w:t xml:space="preserve">Lookup vs. Master-Detail vs. Hierarchical Relationships </w:t>
      </w:r>
    </w:p>
    <w:p w14:paraId="4639EC54" w14:textId="77777777" w:rsidR="00E24743" w:rsidRDefault="00E24743" w:rsidP="00E24743">
      <w:pPr>
        <w:spacing w:after="26" w:line="259" w:lineRule="auto"/>
        <w:ind w:left="720" w:firstLine="0"/>
      </w:pPr>
      <w:r>
        <w:rPr>
          <w:b/>
        </w:rPr>
        <w:t xml:space="preserve"> </w:t>
      </w:r>
    </w:p>
    <w:p w14:paraId="372C241D" w14:textId="2912C746" w:rsidR="00E24743" w:rsidRDefault="00BE342F">
      <w:pPr>
        <w:pStyle w:val="ListParagraph"/>
        <w:numPr>
          <w:ilvl w:val="0"/>
          <w:numId w:val="15"/>
        </w:numPr>
        <w:spacing w:after="20" w:line="259" w:lineRule="auto"/>
        <w:ind w:left="1276"/>
        <w:rPr>
          <w:rFonts w:eastAsia="Arial"/>
        </w:rPr>
      </w:pPr>
      <w:r w:rsidRPr="00BE342F">
        <w:rPr>
          <w:rFonts w:eastAsia="Arial"/>
          <w:b/>
          <w:bCs/>
        </w:rPr>
        <w:t xml:space="preserve">Project to Account: </w:t>
      </w:r>
      <w:r w:rsidRPr="00BE342F">
        <w:rPr>
          <w:rFonts w:eastAsia="Arial"/>
        </w:rPr>
        <w:t>A required Lookup Relationship. A project must be linked to a client account, but they are independent records</w:t>
      </w:r>
      <w:r w:rsidR="00E24743" w:rsidRPr="003F3D00">
        <w:rPr>
          <w:rFonts w:eastAsia="Arial"/>
        </w:rPr>
        <w:t>.</w:t>
      </w:r>
    </w:p>
    <w:p w14:paraId="33723EF5" w14:textId="77777777" w:rsidR="00E24743" w:rsidRPr="003F3D00" w:rsidRDefault="00E24743" w:rsidP="00E24743">
      <w:pPr>
        <w:pStyle w:val="ListParagraph"/>
        <w:spacing w:after="20" w:line="259" w:lineRule="auto"/>
        <w:ind w:left="1276" w:firstLine="0"/>
        <w:rPr>
          <w:rFonts w:eastAsia="Arial"/>
        </w:rPr>
      </w:pPr>
    </w:p>
    <w:p w14:paraId="40E60F5A" w14:textId="4E99178D" w:rsidR="00E24743" w:rsidRDefault="00BE342F">
      <w:pPr>
        <w:pStyle w:val="ListParagraph"/>
        <w:numPr>
          <w:ilvl w:val="0"/>
          <w:numId w:val="15"/>
        </w:numPr>
        <w:spacing w:after="20" w:line="259" w:lineRule="auto"/>
        <w:ind w:left="1276"/>
        <w:rPr>
          <w:rFonts w:eastAsia="Arial"/>
        </w:rPr>
      </w:pPr>
      <w:r w:rsidRPr="00BE342F">
        <w:rPr>
          <w:rFonts w:eastAsia="Arial"/>
          <w:b/>
          <w:bCs/>
        </w:rPr>
        <w:t xml:space="preserve">Invoice to Project: </w:t>
      </w:r>
      <w:r w:rsidRPr="00BE342F">
        <w:rPr>
          <w:rFonts w:eastAsia="Arial"/>
        </w:rPr>
        <w:t>A required Lookup Relationship. An invoice must be related to a project</w:t>
      </w:r>
      <w:r w:rsidR="00E24743" w:rsidRPr="003F3D00">
        <w:rPr>
          <w:rFonts w:eastAsia="Arial"/>
        </w:rPr>
        <w:t>.</w:t>
      </w:r>
    </w:p>
    <w:p w14:paraId="1553B58C" w14:textId="77777777" w:rsidR="00BE342F" w:rsidRPr="00BE342F" w:rsidRDefault="00BE342F" w:rsidP="00BE342F">
      <w:pPr>
        <w:pStyle w:val="ListParagraph"/>
        <w:rPr>
          <w:rFonts w:eastAsia="Arial"/>
        </w:rPr>
      </w:pPr>
    </w:p>
    <w:p w14:paraId="4E00F214" w14:textId="60DE15D4" w:rsidR="00BE342F" w:rsidRDefault="00BE342F">
      <w:pPr>
        <w:pStyle w:val="ListParagraph"/>
        <w:numPr>
          <w:ilvl w:val="0"/>
          <w:numId w:val="15"/>
        </w:numPr>
        <w:spacing w:after="20" w:line="259" w:lineRule="auto"/>
        <w:ind w:left="1276"/>
        <w:rPr>
          <w:rFonts w:eastAsia="Arial"/>
        </w:rPr>
      </w:pPr>
      <w:r w:rsidRPr="00BE342F">
        <w:rPr>
          <w:rFonts w:eastAsia="Arial"/>
          <w:b/>
          <w:bCs/>
        </w:rPr>
        <w:t>Time Log to Project:</w:t>
      </w:r>
      <w:r w:rsidRPr="00BE342F">
        <w:rPr>
          <w:rFonts w:eastAsia="Arial"/>
        </w:rPr>
        <w:t xml:space="preserve"> A </w:t>
      </w:r>
      <w:r w:rsidRPr="00BE342F">
        <w:rPr>
          <w:rFonts w:eastAsia="Arial"/>
          <w:b/>
          <w:bCs/>
        </w:rPr>
        <w:t>Master-Detail Relationship</w:t>
      </w:r>
      <w:r w:rsidRPr="00BE342F">
        <w:rPr>
          <w:rFonts w:eastAsia="Arial"/>
        </w:rPr>
        <w:t>. A time log is a direct child of a project. If a project is deleted, all its associated time logs are automatically deleted. This ensures data integrity and allows for roll-up summary calculations</w:t>
      </w:r>
    </w:p>
    <w:p w14:paraId="54E7BB12" w14:textId="77777777" w:rsidR="00E24743" w:rsidRPr="0088418A" w:rsidRDefault="00E24743" w:rsidP="00E24743">
      <w:pPr>
        <w:spacing w:after="20" w:line="259" w:lineRule="auto"/>
        <w:ind w:left="0" w:firstLine="0"/>
        <w:rPr>
          <w:rFonts w:eastAsia="Arial"/>
        </w:rPr>
      </w:pPr>
    </w:p>
    <w:p w14:paraId="59009766" w14:textId="77777777" w:rsidR="00E24743" w:rsidRDefault="00E24743" w:rsidP="00E24743">
      <w:pPr>
        <w:spacing w:after="20" w:line="259" w:lineRule="auto"/>
        <w:ind w:left="1560" w:firstLine="0"/>
      </w:pPr>
      <w:r>
        <w:t xml:space="preserve"> </w:t>
      </w:r>
    </w:p>
    <w:p w14:paraId="06BD198C" w14:textId="007F7828" w:rsidR="00E24743" w:rsidRDefault="00E24743" w:rsidP="00E24743">
      <w:pPr>
        <w:pStyle w:val="Heading2"/>
        <w:ind w:left="1134" w:hanging="708"/>
      </w:pPr>
      <w:r>
        <w:rPr>
          <w:b w:val="0"/>
        </w:rPr>
        <w:t xml:space="preserve">8.   </w:t>
      </w:r>
      <w:r w:rsidR="00BE342F">
        <w:t>External Objects</w:t>
      </w:r>
    </w:p>
    <w:p w14:paraId="1F89BC25" w14:textId="77777777" w:rsidR="00E24743" w:rsidRDefault="00E24743" w:rsidP="00E24743">
      <w:pPr>
        <w:spacing w:after="26" w:line="259" w:lineRule="auto"/>
        <w:ind w:left="720" w:firstLine="0"/>
      </w:pPr>
      <w:r>
        <w:rPr>
          <w:b/>
        </w:rPr>
        <w:t xml:space="preserve"> </w:t>
      </w:r>
    </w:p>
    <w:p w14:paraId="4953E953" w14:textId="7A62137E" w:rsidR="00E24743" w:rsidRDefault="00E74E5D">
      <w:pPr>
        <w:pStyle w:val="ListParagraph"/>
        <w:numPr>
          <w:ilvl w:val="0"/>
          <w:numId w:val="7"/>
        </w:numPr>
        <w:ind w:left="1276" w:hanging="218"/>
      </w:pPr>
      <w:r w:rsidRPr="00E74E5D">
        <w:rPr>
          <w:rFonts w:eastAsia="Arial"/>
        </w:rPr>
        <w:t>External objects are not in scope for this project. They could be used in a future enhancement to connect Salesforce with an external accounting system without migrating data</w:t>
      </w:r>
      <w:r w:rsidR="00E24743" w:rsidRPr="003F3D00">
        <w:rPr>
          <w:rFonts w:eastAsia="Arial"/>
        </w:rPr>
        <w:t>.</w:t>
      </w:r>
      <w:r w:rsidR="00E24743">
        <w:rPr>
          <w:rFonts w:eastAsia="Calibri"/>
          <w:noProof/>
        </w:rPr>
        <mc:AlternateContent>
          <mc:Choice Requires="wpg">
            <w:drawing>
              <wp:anchor distT="0" distB="0" distL="114300" distR="114300" simplePos="0" relativeHeight="251660288" behindDoc="0" locked="0" layoutInCell="1" allowOverlap="1" wp14:anchorId="3A96349F" wp14:editId="2F6D9832">
                <wp:simplePos x="0" y="0"/>
                <wp:positionH relativeFrom="column">
                  <wp:posOffset>156210</wp:posOffset>
                </wp:positionH>
                <wp:positionV relativeFrom="paragraph">
                  <wp:posOffset>598805</wp:posOffset>
                </wp:positionV>
                <wp:extent cx="6903720" cy="157480"/>
                <wp:effectExtent l="0" t="0" r="0" b="0"/>
                <wp:wrapSquare wrapText="bothSides"/>
                <wp:docPr id="926771228" name="Group 926771228"/>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20789187"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6EC1320F" id="Group 926771228" o:spid="_x0000_s1026" style="position:absolute;margin-left:12.3pt;margin-top:47.15pt;width:543.6pt;height:12.4pt;z-index:251660288;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" path="m,l5867400,e" filled="f" strokecolor="#888" strokeweight="1pt">
                  <v:stroke miterlimit="83231f" joinstyle="miter"/>
                  <v:path arrowok="t" textboxrect="0,0,5867400,0"/>
                </v:shape>
                <w10:wrap type="square"/>
              </v:group>
            </w:pict>
          </mc:Fallback>
        </mc:AlternateContent>
      </w:r>
    </w:p>
    <w:p w14:paraId="332AF2F7" w14:textId="77777777" w:rsidR="00E24743" w:rsidRDefault="00E24743" w:rsidP="00E24743">
      <w:pPr>
        <w:spacing w:after="489" w:line="259" w:lineRule="auto"/>
        <w:ind w:left="0" w:firstLine="0"/>
      </w:pPr>
    </w:p>
    <w:p w14:paraId="11B7B118" w14:textId="77777777" w:rsidR="00E24743" w:rsidRDefault="00E24743" w:rsidP="00E24743">
      <w:pPr>
        <w:spacing w:after="489" w:line="259" w:lineRule="auto"/>
        <w:ind w:left="0" w:firstLine="0"/>
        <w:jc w:val="right"/>
      </w:pPr>
      <w:r>
        <w:t xml:space="preserve"> </w:t>
      </w:r>
    </w:p>
    <w:p w14:paraId="4F11A482" w14:textId="77777777" w:rsidR="00E24743" w:rsidRDefault="00E24743" w:rsidP="00E24743">
      <w:pPr>
        <w:spacing w:after="0" w:line="259" w:lineRule="auto"/>
        <w:ind w:left="-993" w:firstLine="0"/>
      </w:pPr>
      <w:r>
        <w:lastRenderedPageBreak/>
        <w:t xml:space="preserve"> </w:t>
      </w:r>
    </w:p>
    <w:p w14:paraId="2C6237EA" w14:textId="4F07CE8B" w:rsidR="00D05DEA" w:rsidRDefault="00D05DEA" w:rsidP="00D05DEA">
      <w:pPr>
        <w:rPr>
          <w:b/>
          <w:bCs/>
          <w:sz w:val="36"/>
          <w:szCs w:val="36"/>
        </w:rPr>
      </w:pPr>
      <w:r w:rsidRPr="00D05DEA">
        <w:rPr>
          <w:b/>
          <w:bCs/>
          <w:sz w:val="36"/>
          <w:szCs w:val="36"/>
        </w:rPr>
        <w:t>Phase 4: Process Automation (Admin)</w:t>
      </w:r>
    </w:p>
    <w:p w14:paraId="7E3D58C9" w14:textId="77777777" w:rsidR="00D05DEA" w:rsidRPr="00D05DEA" w:rsidRDefault="00D05DEA" w:rsidP="00D05DEA">
      <w:pPr>
        <w:rPr>
          <w:b/>
          <w:bCs/>
          <w:sz w:val="36"/>
          <w:szCs w:val="36"/>
        </w:rPr>
      </w:pPr>
    </w:p>
    <w:p w14:paraId="25BB3CFC" w14:textId="6FF292D1" w:rsidR="00D05DEA" w:rsidRDefault="00D05DEA" w:rsidP="00D05DEA">
      <w:r>
        <w:rPr>
          <w:b/>
          <w:bCs/>
        </w:rPr>
        <w:t xml:space="preserve">          </w:t>
      </w:r>
      <w:r>
        <w:rPr>
          <w:rFonts w:ascii="Segoe UI Emoji" w:eastAsia="Calibri" w:hAnsi="Segoe UI Emoji" w:cs="Segoe UI Emoji"/>
        </w:rPr>
        <w:t>👉</w:t>
      </w:r>
      <w:r>
        <w:rPr>
          <w:b/>
          <w:bCs/>
        </w:rPr>
        <w:t xml:space="preserve"> </w:t>
      </w:r>
      <w:r w:rsidRPr="00D05DEA">
        <w:rPr>
          <w:b/>
          <w:bCs/>
        </w:rPr>
        <w:t>Goal:</w:t>
      </w:r>
      <w:r w:rsidRPr="00D05DEA">
        <w:t xml:space="preserve"> Automate tasks to ensure data quality, calculate billing accurately, and reduce manual data entry.</w:t>
      </w:r>
    </w:p>
    <w:p w14:paraId="6E4850CD" w14:textId="77777777" w:rsidR="00D05DEA" w:rsidRPr="00D05DEA" w:rsidRDefault="00D05DEA" w:rsidP="00D05DEA"/>
    <w:p w14:paraId="1B1F68A4" w14:textId="3542B9A2" w:rsidR="00D05DEA" w:rsidRPr="00D05DEA" w:rsidRDefault="00D05DEA">
      <w:pPr>
        <w:pStyle w:val="ListParagraph"/>
        <w:numPr>
          <w:ilvl w:val="0"/>
          <w:numId w:val="27"/>
        </w:numPr>
        <w:rPr>
          <w:b/>
          <w:bCs/>
        </w:rPr>
      </w:pPr>
      <w:r w:rsidRPr="00D05DEA">
        <w:rPr>
          <w:b/>
          <w:bCs/>
        </w:rPr>
        <w:t>Validation Rules</w:t>
      </w:r>
    </w:p>
    <w:p w14:paraId="6FC6B60B" w14:textId="77777777" w:rsidR="00D05DEA" w:rsidRPr="00D05DEA" w:rsidRDefault="00D05DEA" w:rsidP="00D05DEA">
      <w:pPr>
        <w:pStyle w:val="ListParagraph"/>
        <w:ind w:left="480" w:firstLine="0"/>
      </w:pPr>
    </w:p>
    <w:p w14:paraId="1EFE1C52" w14:textId="77777777" w:rsidR="00D05DEA" w:rsidRDefault="00D05DEA">
      <w:pPr>
        <w:numPr>
          <w:ilvl w:val="0"/>
          <w:numId w:val="18"/>
        </w:numPr>
      </w:pPr>
      <w:r w:rsidRPr="00D05DEA">
        <w:rPr>
          <w:b/>
          <w:bCs/>
        </w:rPr>
        <w:t>Example:</w:t>
      </w:r>
      <w:r w:rsidRPr="00D05DEA">
        <w:t xml:space="preserve"> A validation rule has been created on the Time Log object. It prevents a user from saving a time log if the Date is in the future, ensuring all logged work is for past or present dates.</w:t>
      </w:r>
    </w:p>
    <w:p w14:paraId="6098692F" w14:textId="77777777" w:rsidR="00D05DEA" w:rsidRPr="00D05DEA" w:rsidRDefault="00D05DEA" w:rsidP="00D05DEA">
      <w:pPr>
        <w:ind w:left="720" w:firstLine="0"/>
      </w:pPr>
    </w:p>
    <w:p w14:paraId="159126DF" w14:textId="426D404F" w:rsidR="00D05DEA" w:rsidRPr="00D05DEA" w:rsidRDefault="00D05DEA">
      <w:pPr>
        <w:pStyle w:val="ListParagraph"/>
        <w:numPr>
          <w:ilvl w:val="0"/>
          <w:numId w:val="27"/>
        </w:numPr>
        <w:rPr>
          <w:b/>
          <w:bCs/>
        </w:rPr>
      </w:pPr>
      <w:r w:rsidRPr="00D05DEA">
        <w:rPr>
          <w:b/>
          <w:bCs/>
        </w:rPr>
        <w:t>Workflow Rules (legacy)</w:t>
      </w:r>
    </w:p>
    <w:p w14:paraId="1A657CB1" w14:textId="77777777" w:rsidR="00D05DEA" w:rsidRPr="00D05DEA" w:rsidRDefault="00D05DEA" w:rsidP="00D05DEA">
      <w:pPr>
        <w:pStyle w:val="ListParagraph"/>
        <w:ind w:left="480" w:firstLine="0"/>
      </w:pPr>
    </w:p>
    <w:p w14:paraId="7C8CEB83" w14:textId="77777777" w:rsidR="00D05DEA" w:rsidRDefault="00D05DEA">
      <w:pPr>
        <w:numPr>
          <w:ilvl w:val="0"/>
          <w:numId w:val="19"/>
        </w:numPr>
      </w:pPr>
      <w:r w:rsidRPr="00D05DEA">
        <w:t>This is a legacy automation tool. All new automations for this project are being built in Flow Builder for better performance and capabilities.</w:t>
      </w:r>
    </w:p>
    <w:p w14:paraId="4C3C51C1" w14:textId="77777777" w:rsidR="00D05DEA" w:rsidRPr="00D05DEA" w:rsidRDefault="00D05DEA" w:rsidP="00D05DEA">
      <w:pPr>
        <w:ind w:left="720" w:firstLine="0"/>
      </w:pPr>
    </w:p>
    <w:p w14:paraId="4533EAC3" w14:textId="4330C506" w:rsidR="00D05DEA" w:rsidRPr="00D05DEA" w:rsidRDefault="00D05DEA">
      <w:pPr>
        <w:pStyle w:val="ListParagraph"/>
        <w:numPr>
          <w:ilvl w:val="0"/>
          <w:numId w:val="27"/>
        </w:numPr>
        <w:rPr>
          <w:b/>
          <w:bCs/>
        </w:rPr>
      </w:pPr>
      <w:r w:rsidRPr="00D05DEA">
        <w:rPr>
          <w:b/>
          <w:bCs/>
        </w:rPr>
        <w:t>Process Builder (legacy)</w:t>
      </w:r>
    </w:p>
    <w:p w14:paraId="00F7F2F8" w14:textId="77777777" w:rsidR="00D05DEA" w:rsidRPr="00D05DEA" w:rsidRDefault="00D05DEA" w:rsidP="00D05DEA">
      <w:pPr>
        <w:pStyle w:val="ListParagraph"/>
        <w:ind w:left="480" w:firstLine="0"/>
      </w:pPr>
    </w:p>
    <w:p w14:paraId="73C22383" w14:textId="77777777" w:rsidR="00D05DEA" w:rsidRDefault="00D05DEA">
      <w:pPr>
        <w:numPr>
          <w:ilvl w:val="0"/>
          <w:numId w:val="20"/>
        </w:numPr>
      </w:pPr>
      <w:r w:rsidRPr="00D05DEA">
        <w:t>This is another legacy tool that has been superseded by Flow Builder, which is used for all record-triggered automations in this project.</w:t>
      </w:r>
    </w:p>
    <w:p w14:paraId="7A309DAE" w14:textId="77777777" w:rsidR="00D05DEA" w:rsidRPr="00D05DEA" w:rsidRDefault="00D05DEA" w:rsidP="00D05DEA">
      <w:pPr>
        <w:ind w:left="720" w:firstLine="0"/>
      </w:pPr>
    </w:p>
    <w:p w14:paraId="79D94F46" w14:textId="572D8E1E" w:rsidR="00D05DEA" w:rsidRPr="00D05DEA" w:rsidRDefault="00D05DEA">
      <w:pPr>
        <w:pStyle w:val="ListParagraph"/>
        <w:numPr>
          <w:ilvl w:val="0"/>
          <w:numId w:val="27"/>
        </w:numPr>
        <w:rPr>
          <w:b/>
          <w:bCs/>
        </w:rPr>
      </w:pPr>
      <w:r w:rsidRPr="00D05DEA">
        <w:rPr>
          <w:b/>
          <w:bCs/>
        </w:rPr>
        <w:t>Approval Process</w:t>
      </w:r>
    </w:p>
    <w:p w14:paraId="3C9C6723" w14:textId="77777777" w:rsidR="00D05DEA" w:rsidRPr="00D05DEA" w:rsidRDefault="00D05DEA" w:rsidP="00D05DEA">
      <w:pPr>
        <w:pStyle w:val="ListParagraph"/>
        <w:ind w:left="480" w:firstLine="0"/>
      </w:pPr>
    </w:p>
    <w:p w14:paraId="20C325D8" w14:textId="77777777" w:rsidR="00D05DEA" w:rsidRDefault="00D05DEA">
      <w:pPr>
        <w:numPr>
          <w:ilvl w:val="0"/>
          <w:numId w:val="21"/>
        </w:numPr>
      </w:pPr>
      <w:r w:rsidRPr="00D05DEA">
        <w:t xml:space="preserve">An approval process is not required for this project's initial build, as </w:t>
      </w:r>
      <w:proofErr w:type="gramStart"/>
      <w:r w:rsidRPr="00D05DEA">
        <w:t>it's</w:t>
      </w:r>
      <w:proofErr w:type="gramEnd"/>
      <w:r w:rsidRPr="00D05DEA">
        <w:t xml:space="preserve"> designed for a single freelancer. This could be added in a future phase if the freelancer expands and hires a team that requires manager approval for timesheets or invoices.</w:t>
      </w:r>
    </w:p>
    <w:p w14:paraId="04E41093" w14:textId="77777777" w:rsidR="00D05DEA" w:rsidRPr="00D05DEA" w:rsidRDefault="00D05DEA" w:rsidP="00D05DEA">
      <w:pPr>
        <w:ind w:left="720" w:firstLine="0"/>
      </w:pPr>
    </w:p>
    <w:p w14:paraId="798F9B38" w14:textId="507ACF3F" w:rsidR="00D05DEA" w:rsidRPr="00D05DEA" w:rsidRDefault="00D05DEA">
      <w:pPr>
        <w:pStyle w:val="ListParagraph"/>
        <w:numPr>
          <w:ilvl w:val="0"/>
          <w:numId w:val="27"/>
        </w:numPr>
        <w:rPr>
          <w:b/>
          <w:bCs/>
        </w:rPr>
      </w:pPr>
      <w:r w:rsidRPr="00D05DEA">
        <w:rPr>
          <w:b/>
          <w:bCs/>
        </w:rPr>
        <w:t>Flow Builder</w:t>
      </w:r>
    </w:p>
    <w:p w14:paraId="47ACEFDD" w14:textId="77777777" w:rsidR="00D05DEA" w:rsidRPr="00D05DEA" w:rsidRDefault="00D05DEA" w:rsidP="00D05DEA">
      <w:pPr>
        <w:pStyle w:val="ListParagraph"/>
        <w:ind w:left="480" w:firstLine="0"/>
      </w:pPr>
    </w:p>
    <w:p w14:paraId="1542A5B0" w14:textId="77777777" w:rsidR="00D05DEA" w:rsidRDefault="00D05DEA">
      <w:pPr>
        <w:numPr>
          <w:ilvl w:val="0"/>
          <w:numId w:val="22"/>
        </w:numPr>
      </w:pPr>
      <w:r w:rsidRPr="00D05DEA">
        <w:rPr>
          <w:b/>
          <w:bCs/>
        </w:rPr>
        <w:t>Record-triggered Flow:</w:t>
      </w:r>
      <w:r w:rsidRPr="00D05DEA">
        <w:t xml:space="preserve"> A powerful flow named "Invoice Creation Automation" runs automatically when a new Invoice record is created. This single flow is the core of the project's automation and performs several actions.</w:t>
      </w:r>
    </w:p>
    <w:p w14:paraId="7E07220A" w14:textId="77777777" w:rsidR="00D05DEA" w:rsidRPr="00D05DEA" w:rsidRDefault="00D05DEA" w:rsidP="00D05DEA">
      <w:pPr>
        <w:ind w:left="720" w:firstLine="0"/>
      </w:pPr>
    </w:p>
    <w:p w14:paraId="38DB0B9B" w14:textId="0D77A268" w:rsidR="00D05DEA" w:rsidRPr="00D05DEA" w:rsidRDefault="00D05DEA">
      <w:pPr>
        <w:pStyle w:val="ListParagraph"/>
        <w:numPr>
          <w:ilvl w:val="0"/>
          <w:numId w:val="27"/>
        </w:numPr>
        <w:rPr>
          <w:b/>
          <w:bCs/>
        </w:rPr>
      </w:pPr>
      <w:r w:rsidRPr="00D05DEA">
        <w:rPr>
          <w:b/>
          <w:bCs/>
        </w:rPr>
        <w:t>Email Alerts</w:t>
      </w:r>
    </w:p>
    <w:p w14:paraId="2B524040" w14:textId="77777777" w:rsidR="00D05DEA" w:rsidRPr="00D05DEA" w:rsidRDefault="00D05DEA" w:rsidP="00D05DEA">
      <w:pPr>
        <w:pStyle w:val="ListParagraph"/>
        <w:ind w:left="480" w:firstLine="0"/>
      </w:pPr>
    </w:p>
    <w:p w14:paraId="46591BC4" w14:textId="77777777" w:rsidR="00D05DEA" w:rsidRDefault="00D05DEA">
      <w:pPr>
        <w:numPr>
          <w:ilvl w:val="0"/>
          <w:numId w:val="23"/>
        </w:numPr>
      </w:pPr>
      <w:r w:rsidRPr="00D05DEA">
        <w:t>No email alerts have been configured in this phase. A future enhancement could be to add an email alert within the flow to automatically send the newly created invoice to the client.</w:t>
      </w:r>
    </w:p>
    <w:p w14:paraId="5BD671A1" w14:textId="77777777" w:rsidR="00D05DEA" w:rsidRPr="00D05DEA" w:rsidRDefault="00D05DEA" w:rsidP="00D05DEA">
      <w:pPr>
        <w:ind w:left="720" w:firstLine="0"/>
      </w:pPr>
    </w:p>
    <w:p w14:paraId="638AFB9A" w14:textId="71387BB4" w:rsidR="00D05DEA" w:rsidRPr="00D05DEA" w:rsidRDefault="00D05DEA">
      <w:pPr>
        <w:pStyle w:val="ListParagraph"/>
        <w:numPr>
          <w:ilvl w:val="0"/>
          <w:numId w:val="27"/>
        </w:numPr>
        <w:rPr>
          <w:b/>
          <w:bCs/>
        </w:rPr>
      </w:pPr>
      <w:r w:rsidRPr="00D05DEA">
        <w:rPr>
          <w:b/>
          <w:bCs/>
        </w:rPr>
        <w:t>Field Updates</w:t>
      </w:r>
    </w:p>
    <w:p w14:paraId="3110EBF2" w14:textId="77777777" w:rsidR="00D05DEA" w:rsidRPr="00D05DEA" w:rsidRDefault="00D05DEA" w:rsidP="00D05DEA">
      <w:pPr>
        <w:pStyle w:val="ListParagraph"/>
        <w:ind w:left="480" w:firstLine="0"/>
      </w:pPr>
    </w:p>
    <w:p w14:paraId="65E33522" w14:textId="77777777" w:rsidR="00D05DEA" w:rsidRPr="00D05DEA" w:rsidRDefault="00D05DEA">
      <w:pPr>
        <w:numPr>
          <w:ilvl w:val="0"/>
          <w:numId w:val="24"/>
        </w:numPr>
        <w:tabs>
          <w:tab w:val="num" w:pos="720"/>
        </w:tabs>
      </w:pPr>
      <w:r w:rsidRPr="00D05DEA">
        <w:t>The "Invoice Creation Automation" flow performs multiple critical field updates:</w:t>
      </w:r>
    </w:p>
    <w:p w14:paraId="587A52A9" w14:textId="77777777" w:rsidR="00D05DEA" w:rsidRPr="00D05DEA" w:rsidRDefault="00D05DEA">
      <w:pPr>
        <w:numPr>
          <w:ilvl w:val="1"/>
          <w:numId w:val="24"/>
        </w:numPr>
        <w:tabs>
          <w:tab w:val="num" w:pos="1440"/>
        </w:tabs>
      </w:pPr>
      <w:r w:rsidRPr="00D05DEA">
        <w:t>It finds all related Time Log records with a status of "Unbilled" and updates their Status to "Billed."</w:t>
      </w:r>
    </w:p>
    <w:p w14:paraId="67C1FA27" w14:textId="77777777" w:rsidR="00D05DEA" w:rsidRPr="00D05DEA" w:rsidRDefault="00D05DEA">
      <w:pPr>
        <w:numPr>
          <w:ilvl w:val="1"/>
          <w:numId w:val="24"/>
        </w:numPr>
        <w:tabs>
          <w:tab w:val="num" w:pos="1440"/>
        </w:tabs>
      </w:pPr>
      <w:r w:rsidRPr="00D05DEA">
        <w:t>It also populates the Invoice lookup field on those Time Log records, linking them to the new invoice.</w:t>
      </w:r>
    </w:p>
    <w:p w14:paraId="17A6A56E" w14:textId="77777777" w:rsidR="00D05DEA" w:rsidRDefault="00D05DEA">
      <w:pPr>
        <w:numPr>
          <w:ilvl w:val="1"/>
          <w:numId w:val="24"/>
        </w:numPr>
      </w:pPr>
      <w:r w:rsidRPr="00D05DEA">
        <w:t>It updates the Total Amount on the Invoice record by calculating the project's Total Logged Hours multiplied by the Hourly Rate.</w:t>
      </w:r>
    </w:p>
    <w:p w14:paraId="6D0ACC4F" w14:textId="77777777" w:rsidR="00D05DEA" w:rsidRPr="00D05DEA" w:rsidRDefault="00D05DEA" w:rsidP="00D05DEA">
      <w:pPr>
        <w:ind w:left="1080" w:firstLine="0"/>
      </w:pPr>
    </w:p>
    <w:p w14:paraId="6F2518B7" w14:textId="2E4586D9" w:rsidR="00D05DEA" w:rsidRPr="00D05DEA" w:rsidRDefault="00D05DEA">
      <w:pPr>
        <w:pStyle w:val="ListParagraph"/>
        <w:numPr>
          <w:ilvl w:val="0"/>
          <w:numId w:val="27"/>
        </w:numPr>
        <w:rPr>
          <w:b/>
          <w:bCs/>
        </w:rPr>
      </w:pPr>
      <w:r w:rsidRPr="00D05DEA">
        <w:rPr>
          <w:b/>
          <w:bCs/>
        </w:rPr>
        <w:t>Tasks</w:t>
      </w:r>
    </w:p>
    <w:p w14:paraId="6CDE7BF0" w14:textId="77777777" w:rsidR="00D05DEA" w:rsidRPr="00D05DEA" w:rsidRDefault="00D05DEA" w:rsidP="00D05DEA">
      <w:pPr>
        <w:pStyle w:val="ListParagraph"/>
        <w:ind w:left="480" w:firstLine="0"/>
      </w:pPr>
    </w:p>
    <w:p w14:paraId="7D3227AD" w14:textId="77777777" w:rsidR="00D05DEA" w:rsidRDefault="00D05DEA">
      <w:pPr>
        <w:numPr>
          <w:ilvl w:val="0"/>
          <w:numId w:val="25"/>
        </w:numPr>
      </w:pPr>
      <w:r w:rsidRPr="00D05DEA">
        <w:t>No automated task creation is included in this phase. A future enhancement could be a scheduled flow that creates a follow-up Task for the freelancer when an invoice becomes "Overdue."</w:t>
      </w:r>
    </w:p>
    <w:p w14:paraId="7B56AC92" w14:textId="77777777" w:rsidR="00D05DEA" w:rsidRPr="00D05DEA" w:rsidRDefault="00D05DEA" w:rsidP="00D05DEA">
      <w:pPr>
        <w:ind w:left="720" w:firstLine="0"/>
      </w:pPr>
    </w:p>
    <w:p w14:paraId="08291A27" w14:textId="690DE60E" w:rsidR="00D05DEA" w:rsidRPr="00D05DEA" w:rsidRDefault="00D05DEA">
      <w:pPr>
        <w:pStyle w:val="ListParagraph"/>
        <w:numPr>
          <w:ilvl w:val="0"/>
          <w:numId w:val="27"/>
        </w:numPr>
        <w:rPr>
          <w:b/>
          <w:bCs/>
        </w:rPr>
      </w:pPr>
      <w:r w:rsidRPr="00D05DEA">
        <w:rPr>
          <w:b/>
          <w:bCs/>
        </w:rPr>
        <w:t>Custom Notifications</w:t>
      </w:r>
    </w:p>
    <w:p w14:paraId="4E13CF8B" w14:textId="77777777" w:rsidR="00D05DEA" w:rsidRPr="00D05DEA" w:rsidRDefault="00D05DEA" w:rsidP="00D05DEA">
      <w:pPr>
        <w:pStyle w:val="ListParagraph"/>
        <w:ind w:left="480" w:firstLine="0"/>
      </w:pPr>
    </w:p>
    <w:p w14:paraId="2BDCF8DA" w14:textId="77777777" w:rsidR="00D05DEA" w:rsidRPr="00D05DEA" w:rsidRDefault="00D05DEA">
      <w:pPr>
        <w:numPr>
          <w:ilvl w:val="0"/>
          <w:numId w:val="26"/>
        </w:numPr>
        <w:tabs>
          <w:tab w:val="num" w:pos="720"/>
        </w:tabs>
      </w:pPr>
      <w:r w:rsidRPr="00D05DEA">
        <w:t>Custom notifications are not required for this single-user system but could be added in the future.</w:t>
      </w:r>
    </w:p>
    <w:p w14:paraId="68E59656" w14:textId="72E0F14E" w:rsidR="00E24743" w:rsidRDefault="00E24743" w:rsidP="00E24743"/>
    <w:p w14:paraId="61321DB1" w14:textId="353F1A90" w:rsidR="00D05DEA" w:rsidRDefault="00D05DEA" w:rsidP="00E24743">
      <w:r>
        <w:rPr>
          <w:rFonts w:eastAsia="Calibri"/>
          <w:noProof/>
        </w:rPr>
        <mc:AlternateContent>
          <mc:Choice Requires="wpg">
            <w:drawing>
              <wp:anchor distT="0" distB="0" distL="114300" distR="114300" simplePos="0" relativeHeight="251662336" behindDoc="0" locked="0" layoutInCell="1" allowOverlap="1" wp14:anchorId="50EAD1FD" wp14:editId="5B86C248">
                <wp:simplePos x="0" y="0"/>
                <wp:positionH relativeFrom="column">
                  <wp:posOffset>0</wp:posOffset>
                </wp:positionH>
                <wp:positionV relativeFrom="paragraph">
                  <wp:posOffset>196850</wp:posOffset>
                </wp:positionV>
                <wp:extent cx="6903720" cy="157480"/>
                <wp:effectExtent l="0" t="0" r="0" b="0"/>
                <wp:wrapSquare wrapText="bothSides"/>
                <wp:docPr id="632790234" name="Group 632790234"/>
                <wp:cNvGraphicFramePr/>
                <a:graphic xmlns:a="http://schemas.openxmlformats.org/drawingml/2006/main">
                  <a:graphicData uri="http://schemas.microsoft.com/office/word/2010/wordprocessingGroup">
                    <wpg:wgp>
                      <wpg:cNvGrpSpPr/>
                      <wpg:grpSpPr>
                        <a:xfrm>
                          <a:off x="0" y="0"/>
                          <a:ext cx="6903720" cy="157480"/>
                          <a:chOff x="0" y="0"/>
                          <a:chExt cx="5867400" cy="12700"/>
                        </a:xfrm>
                      </wpg:grpSpPr>
                      <wps:wsp>
                        <wps:cNvPr id="1248036188" name="Shape 904"/>
                        <wps:cNvSpPr/>
                        <wps:spPr>
                          <a:xfrm>
                            <a:off x="0" y="0"/>
                            <a:ext cx="5867400" cy="0"/>
                          </a:xfrm>
                          <a:custGeom>
                            <a:avLst/>
                            <a:gdLst/>
                            <a:ahLst/>
                            <a:cxnLst/>
                            <a:rect l="0" t="0" r="0" b="0"/>
                            <a:pathLst>
                              <a:path w="5867400">
                                <a:moveTo>
                                  <a:pt x="0" y="0"/>
                                </a:moveTo>
                                <a:lnTo>
                                  <a:pt x="5867400" y="0"/>
                                </a:lnTo>
                              </a:path>
                            </a:pathLst>
                          </a:custGeom>
                          <a:ln w="12700" cap="flat">
                            <a:miter lim="127000"/>
                          </a:ln>
                        </wps:spPr>
                        <wps:style>
                          <a:lnRef idx="1">
                            <a:srgbClr val="888888"/>
                          </a:lnRef>
                          <a:fillRef idx="0">
                            <a:srgbClr val="000000">
                              <a:alpha val="0"/>
                            </a:srgbClr>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3B5415E4" id="Group 632790234" o:spid="_x0000_s1026" style="position:absolute;margin-left:0;margin-top:15.5pt;width:543.6pt;height:12.4pt;z-index:251662336;mso-width-relative:margin;mso-height-relative:margin" coordsize="58674,1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">
                <v:shape id="Shape 904" o:spid="_x0000_s1027" style="position:absolute;width:58674;height:0;visibility:visible;mso-wrap-style:square;v-text-anchor:top" coordsize="5867400,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" path="m,l5867400,e" filled="f" strokecolor="#888" strokeweight="1pt">
                  <v:stroke miterlimit="83231f" joinstyle="miter"/>
                  <v:path arrowok="t" textboxrect="0,0,5867400,0"/>
                </v:shape>
                <w10:wrap type="square"/>
              </v:group>
            </w:pict>
          </mc:Fallback>
        </mc:AlternateContent>
      </w:r>
    </w:p>
    <w:sectPr w:rsidR="00D05DEA" w:rsidSect="00471DFC">
      <w:pgSz w:w="12240" w:h="15840"/>
      <w:pgMar w:top="568" w:right="474" w:bottom="426" w:left="567"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98327C"/>
    <w:multiLevelType w:val="hybridMultilevel"/>
    <w:tmpl w:val="3F88A15C"/>
    <w:lvl w:ilvl="0" w:tplc="CDD02A06">
      <w:start w:val="4"/>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C065BE2">
      <w:start w:val="1"/>
      <w:numFmt w:val="lowerLetter"/>
      <w:lvlText w:val="%2"/>
      <w:lvlJc w:val="left"/>
      <w:pPr>
        <w:ind w:left="12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7CEE39AA">
      <w:start w:val="1"/>
      <w:numFmt w:val="lowerRoman"/>
      <w:lvlText w:val="%3"/>
      <w:lvlJc w:val="left"/>
      <w:pPr>
        <w:ind w:left="19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B71C1FDC">
      <w:start w:val="1"/>
      <w:numFmt w:val="decimal"/>
      <w:lvlText w:val="%4"/>
      <w:lvlJc w:val="left"/>
      <w:pPr>
        <w:ind w:left="27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BB86AA6A">
      <w:start w:val="1"/>
      <w:numFmt w:val="lowerLetter"/>
      <w:lvlText w:val="%5"/>
      <w:lvlJc w:val="left"/>
      <w:pPr>
        <w:ind w:left="34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133437CA">
      <w:start w:val="1"/>
      <w:numFmt w:val="lowerRoman"/>
      <w:lvlText w:val="%6"/>
      <w:lvlJc w:val="left"/>
      <w:pPr>
        <w:ind w:left="41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3200F58">
      <w:start w:val="1"/>
      <w:numFmt w:val="decimal"/>
      <w:lvlText w:val="%7"/>
      <w:lvlJc w:val="left"/>
      <w:pPr>
        <w:ind w:left="48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0EECC2FC">
      <w:start w:val="1"/>
      <w:numFmt w:val="lowerLetter"/>
      <w:lvlText w:val="%8"/>
      <w:lvlJc w:val="left"/>
      <w:pPr>
        <w:ind w:left="55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FAC4C4D8">
      <w:start w:val="1"/>
      <w:numFmt w:val="lowerRoman"/>
      <w:lvlText w:val="%9"/>
      <w:lvlJc w:val="left"/>
      <w:pPr>
        <w:ind w:left="63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2CC7526"/>
    <w:multiLevelType w:val="multilevel"/>
    <w:tmpl w:val="ED405D62"/>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 w15:restartNumberingAfterBreak="0">
    <w:nsid w:val="05A94330"/>
    <w:multiLevelType w:val="multilevel"/>
    <w:tmpl w:val="1D00CD7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3" w15:restartNumberingAfterBreak="0">
    <w:nsid w:val="0FFA1408"/>
    <w:multiLevelType w:val="hybridMultilevel"/>
    <w:tmpl w:val="76E0118C"/>
    <w:lvl w:ilvl="0" w:tplc="FDCE8548">
      <w:start w:val="9"/>
      <w:numFmt w:val="decimal"/>
      <w:lvlText w:val="%1."/>
      <w:lvlJc w:val="left"/>
      <w:pPr>
        <w:ind w:left="1065"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6601160"/>
    <w:multiLevelType w:val="hybridMultilevel"/>
    <w:tmpl w:val="CC80EA7E"/>
    <w:lvl w:ilvl="0" w:tplc="40090001">
      <w:start w:val="1"/>
      <w:numFmt w:val="bullet"/>
      <w:lvlText w:val=""/>
      <w:lvlJc w:val="left"/>
      <w:pPr>
        <w:ind w:left="1353" w:hanging="360"/>
      </w:pPr>
      <w:rPr>
        <w:rFonts w:ascii="Symbol" w:hAnsi="Symbol" w:hint="default"/>
      </w:rPr>
    </w:lvl>
    <w:lvl w:ilvl="1" w:tplc="FFFFFFFF" w:tentative="1">
      <w:start w:val="1"/>
      <w:numFmt w:val="bullet"/>
      <w:lvlText w:val="o"/>
      <w:lvlJc w:val="left"/>
      <w:pPr>
        <w:ind w:left="2788" w:hanging="360"/>
      </w:pPr>
      <w:rPr>
        <w:rFonts w:ascii="Courier New" w:hAnsi="Courier New" w:cs="Courier New" w:hint="default"/>
      </w:rPr>
    </w:lvl>
    <w:lvl w:ilvl="2" w:tplc="FFFFFFFF" w:tentative="1">
      <w:start w:val="1"/>
      <w:numFmt w:val="bullet"/>
      <w:lvlText w:val=""/>
      <w:lvlJc w:val="left"/>
      <w:pPr>
        <w:ind w:left="3508" w:hanging="360"/>
      </w:pPr>
      <w:rPr>
        <w:rFonts w:ascii="Wingdings" w:hAnsi="Wingdings" w:hint="default"/>
      </w:rPr>
    </w:lvl>
    <w:lvl w:ilvl="3" w:tplc="FFFFFFFF" w:tentative="1">
      <w:start w:val="1"/>
      <w:numFmt w:val="bullet"/>
      <w:lvlText w:val=""/>
      <w:lvlJc w:val="left"/>
      <w:pPr>
        <w:ind w:left="4228" w:hanging="360"/>
      </w:pPr>
      <w:rPr>
        <w:rFonts w:ascii="Symbol" w:hAnsi="Symbol" w:hint="default"/>
      </w:rPr>
    </w:lvl>
    <w:lvl w:ilvl="4" w:tplc="FFFFFFFF" w:tentative="1">
      <w:start w:val="1"/>
      <w:numFmt w:val="bullet"/>
      <w:lvlText w:val="o"/>
      <w:lvlJc w:val="left"/>
      <w:pPr>
        <w:ind w:left="4948" w:hanging="360"/>
      </w:pPr>
      <w:rPr>
        <w:rFonts w:ascii="Courier New" w:hAnsi="Courier New" w:cs="Courier New" w:hint="default"/>
      </w:rPr>
    </w:lvl>
    <w:lvl w:ilvl="5" w:tplc="FFFFFFFF" w:tentative="1">
      <w:start w:val="1"/>
      <w:numFmt w:val="bullet"/>
      <w:lvlText w:val=""/>
      <w:lvlJc w:val="left"/>
      <w:pPr>
        <w:ind w:left="5668" w:hanging="360"/>
      </w:pPr>
      <w:rPr>
        <w:rFonts w:ascii="Wingdings" w:hAnsi="Wingdings" w:hint="default"/>
      </w:rPr>
    </w:lvl>
    <w:lvl w:ilvl="6" w:tplc="FFFFFFFF" w:tentative="1">
      <w:start w:val="1"/>
      <w:numFmt w:val="bullet"/>
      <w:lvlText w:val=""/>
      <w:lvlJc w:val="left"/>
      <w:pPr>
        <w:ind w:left="6388" w:hanging="360"/>
      </w:pPr>
      <w:rPr>
        <w:rFonts w:ascii="Symbol" w:hAnsi="Symbol" w:hint="default"/>
      </w:rPr>
    </w:lvl>
    <w:lvl w:ilvl="7" w:tplc="FFFFFFFF" w:tentative="1">
      <w:start w:val="1"/>
      <w:numFmt w:val="bullet"/>
      <w:lvlText w:val="o"/>
      <w:lvlJc w:val="left"/>
      <w:pPr>
        <w:ind w:left="7108" w:hanging="360"/>
      </w:pPr>
      <w:rPr>
        <w:rFonts w:ascii="Courier New" w:hAnsi="Courier New" w:cs="Courier New" w:hint="default"/>
      </w:rPr>
    </w:lvl>
    <w:lvl w:ilvl="8" w:tplc="FFFFFFFF" w:tentative="1">
      <w:start w:val="1"/>
      <w:numFmt w:val="bullet"/>
      <w:lvlText w:val=""/>
      <w:lvlJc w:val="left"/>
      <w:pPr>
        <w:ind w:left="7828" w:hanging="360"/>
      </w:pPr>
      <w:rPr>
        <w:rFonts w:ascii="Wingdings" w:hAnsi="Wingdings" w:hint="default"/>
      </w:rPr>
    </w:lvl>
  </w:abstractNum>
  <w:abstractNum w:abstractNumId="5" w15:restartNumberingAfterBreak="0">
    <w:nsid w:val="28FC037D"/>
    <w:multiLevelType w:val="hybridMultilevel"/>
    <w:tmpl w:val="1BD4FF2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AFD6648"/>
    <w:multiLevelType w:val="hybridMultilevel"/>
    <w:tmpl w:val="1A3841D2"/>
    <w:lvl w:ilvl="0" w:tplc="40090001">
      <w:start w:val="1"/>
      <w:numFmt w:val="bullet"/>
      <w:lvlText w:val=""/>
      <w:lvlJc w:val="left"/>
      <w:pPr>
        <w:ind w:left="2160" w:hanging="360"/>
      </w:pPr>
      <w:rPr>
        <w:rFonts w:ascii="Symbol" w:hAnsi="Symbol" w:hint="default"/>
      </w:rPr>
    </w:lvl>
    <w:lvl w:ilvl="1" w:tplc="FFFFFFFF" w:tentative="1">
      <w:start w:val="1"/>
      <w:numFmt w:val="bullet"/>
      <w:lvlText w:val="o"/>
      <w:lvlJc w:val="left"/>
      <w:pPr>
        <w:ind w:left="2880" w:hanging="360"/>
      </w:pPr>
      <w:rPr>
        <w:rFonts w:ascii="Courier New" w:hAnsi="Courier New" w:cs="Courier New" w:hint="default"/>
      </w:rPr>
    </w:lvl>
    <w:lvl w:ilvl="2" w:tplc="FFFFFFFF" w:tentative="1">
      <w:start w:val="1"/>
      <w:numFmt w:val="bullet"/>
      <w:lvlText w:val=""/>
      <w:lvlJc w:val="left"/>
      <w:pPr>
        <w:ind w:left="3600" w:hanging="360"/>
      </w:pPr>
      <w:rPr>
        <w:rFonts w:ascii="Wingdings" w:hAnsi="Wingdings" w:hint="default"/>
      </w:rPr>
    </w:lvl>
    <w:lvl w:ilvl="3" w:tplc="FFFFFFFF" w:tentative="1">
      <w:start w:val="1"/>
      <w:numFmt w:val="bullet"/>
      <w:lvlText w:val=""/>
      <w:lvlJc w:val="left"/>
      <w:pPr>
        <w:ind w:left="4320" w:hanging="360"/>
      </w:pPr>
      <w:rPr>
        <w:rFonts w:ascii="Symbol" w:hAnsi="Symbol" w:hint="default"/>
      </w:rPr>
    </w:lvl>
    <w:lvl w:ilvl="4" w:tplc="FFFFFFFF" w:tentative="1">
      <w:start w:val="1"/>
      <w:numFmt w:val="bullet"/>
      <w:lvlText w:val="o"/>
      <w:lvlJc w:val="left"/>
      <w:pPr>
        <w:ind w:left="5040" w:hanging="360"/>
      </w:pPr>
      <w:rPr>
        <w:rFonts w:ascii="Courier New" w:hAnsi="Courier New" w:cs="Courier New" w:hint="default"/>
      </w:rPr>
    </w:lvl>
    <w:lvl w:ilvl="5" w:tplc="FFFFFFFF" w:tentative="1">
      <w:start w:val="1"/>
      <w:numFmt w:val="bullet"/>
      <w:lvlText w:val=""/>
      <w:lvlJc w:val="left"/>
      <w:pPr>
        <w:ind w:left="5760" w:hanging="360"/>
      </w:pPr>
      <w:rPr>
        <w:rFonts w:ascii="Wingdings" w:hAnsi="Wingdings" w:hint="default"/>
      </w:rPr>
    </w:lvl>
    <w:lvl w:ilvl="6" w:tplc="FFFFFFFF" w:tentative="1">
      <w:start w:val="1"/>
      <w:numFmt w:val="bullet"/>
      <w:lvlText w:val=""/>
      <w:lvlJc w:val="left"/>
      <w:pPr>
        <w:ind w:left="6480" w:hanging="360"/>
      </w:pPr>
      <w:rPr>
        <w:rFonts w:ascii="Symbol" w:hAnsi="Symbol" w:hint="default"/>
      </w:rPr>
    </w:lvl>
    <w:lvl w:ilvl="7" w:tplc="FFFFFFFF" w:tentative="1">
      <w:start w:val="1"/>
      <w:numFmt w:val="bullet"/>
      <w:lvlText w:val="o"/>
      <w:lvlJc w:val="left"/>
      <w:pPr>
        <w:ind w:left="7200" w:hanging="360"/>
      </w:pPr>
      <w:rPr>
        <w:rFonts w:ascii="Courier New" w:hAnsi="Courier New" w:cs="Courier New" w:hint="default"/>
      </w:rPr>
    </w:lvl>
    <w:lvl w:ilvl="8" w:tplc="FFFFFFFF" w:tentative="1">
      <w:start w:val="1"/>
      <w:numFmt w:val="bullet"/>
      <w:lvlText w:val=""/>
      <w:lvlJc w:val="left"/>
      <w:pPr>
        <w:ind w:left="7920" w:hanging="360"/>
      </w:pPr>
      <w:rPr>
        <w:rFonts w:ascii="Wingdings" w:hAnsi="Wingdings" w:hint="default"/>
      </w:rPr>
    </w:lvl>
  </w:abstractNum>
  <w:abstractNum w:abstractNumId="7" w15:restartNumberingAfterBreak="0">
    <w:nsid w:val="2EB62DBC"/>
    <w:multiLevelType w:val="hybridMultilevel"/>
    <w:tmpl w:val="63F41D3C"/>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31C337B5"/>
    <w:multiLevelType w:val="hybridMultilevel"/>
    <w:tmpl w:val="B54247D0"/>
    <w:lvl w:ilvl="0" w:tplc="40090003">
      <w:start w:val="1"/>
      <w:numFmt w:val="bullet"/>
      <w:lvlText w:val="o"/>
      <w:lvlJc w:val="left"/>
      <w:pPr>
        <w:ind w:left="720" w:hanging="360"/>
      </w:pPr>
      <w:rPr>
        <w:rFonts w:ascii="Courier New" w:hAnsi="Courier New" w:cs="Courier New"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379D44A8"/>
    <w:multiLevelType w:val="multilevel"/>
    <w:tmpl w:val="E53E366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0" w15:restartNumberingAfterBreak="0">
    <w:nsid w:val="3AB749C7"/>
    <w:multiLevelType w:val="hybridMultilevel"/>
    <w:tmpl w:val="30A6C0C6"/>
    <w:lvl w:ilvl="0" w:tplc="40090001">
      <w:start w:val="1"/>
      <w:numFmt w:val="bullet"/>
      <w:lvlText w:val=""/>
      <w:lvlJc w:val="left"/>
      <w:pPr>
        <w:ind w:left="2268" w:hanging="360"/>
      </w:pPr>
      <w:rPr>
        <w:rFonts w:ascii="Symbol" w:hAnsi="Symbol" w:hint="default"/>
      </w:rPr>
    </w:lvl>
    <w:lvl w:ilvl="1" w:tplc="40090003" w:tentative="1">
      <w:start w:val="1"/>
      <w:numFmt w:val="bullet"/>
      <w:lvlText w:val="o"/>
      <w:lvlJc w:val="left"/>
      <w:pPr>
        <w:ind w:left="2988" w:hanging="360"/>
      </w:pPr>
      <w:rPr>
        <w:rFonts w:ascii="Courier New" w:hAnsi="Courier New" w:cs="Courier New" w:hint="default"/>
      </w:rPr>
    </w:lvl>
    <w:lvl w:ilvl="2" w:tplc="40090005" w:tentative="1">
      <w:start w:val="1"/>
      <w:numFmt w:val="bullet"/>
      <w:lvlText w:val=""/>
      <w:lvlJc w:val="left"/>
      <w:pPr>
        <w:ind w:left="3708" w:hanging="360"/>
      </w:pPr>
      <w:rPr>
        <w:rFonts w:ascii="Wingdings" w:hAnsi="Wingdings" w:hint="default"/>
      </w:rPr>
    </w:lvl>
    <w:lvl w:ilvl="3" w:tplc="40090001" w:tentative="1">
      <w:start w:val="1"/>
      <w:numFmt w:val="bullet"/>
      <w:lvlText w:val=""/>
      <w:lvlJc w:val="left"/>
      <w:pPr>
        <w:ind w:left="4428" w:hanging="360"/>
      </w:pPr>
      <w:rPr>
        <w:rFonts w:ascii="Symbol" w:hAnsi="Symbol" w:hint="default"/>
      </w:rPr>
    </w:lvl>
    <w:lvl w:ilvl="4" w:tplc="40090003" w:tentative="1">
      <w:start w:val="1"/>
      <w:numFmt w:val="bullet"/>
      <w:lvlText w:val="o"/>
      <w:lvlJc w:val="left"/>
      <w:pPr>
        <w:ind w:left="5148" w:hanging="360"/>
      </w:pPr>
      <w:rPr>
        <w:rFonts w:ascii="Courier New" w:hAnsi="Courier New" w:cs="Courier New" w:hint="default"/>
      </w:rPr>
    </w:lvl>
    <w:lvl w:ilvl="5" w:tplc="40090005" w:tentative="1">
      <w:start w:val="1"/>
      <w:numFmt w:val="bullet"/>
      <w:lvlText w:val=""/>
      <w:lvlJc w:val="left"/>
      <w:pPr>
        <w:ind w:left="5868" w:hanging="360"/>
      </w:pPr>
      <w:rPr>
        <w:rFonts w:ascii="Wingdings" w:hAnsi="Wingdings" w:hint="default"/>
      </w:rPr>
    </w:lvl>
    <w:lvl w:ilvl="6" w:tplc="40090001" w:tentative="1">
      <w:start w:val="1"/>
      <w:numFmt w:val="bullet"/>
      <w:lvlText w:val=""/>
      <w:lvlJc w:val="left"/>
      <w:pPr>
        <w:ind w:left="6588" w:hanging="360"/>
      </w:pPr>
      <w:rPr>
        <w:rFonts w:ascii="Symbol" w:hAnsi="Symbol" w:hint="default"/>
      </w:rPr>
    </w:lvl>
    <w:lvl w:ilvl="7" w:tplc="40090003" w:tentative="1">
      <w:start w:val="1"/>
      <w:numFmt w:val="bullet"/>
      <w:lvlText w:val="o"/>
      <w:lvlJc w:val="left"/>
      <w:pPr>
        <w:ind w:left="7308" w:hanging="360"/>
      </w:pPr>
      <w:rPr>
        <w:rFonts w:ascii="Courier New" w:hAnsi="Courier New" w:cs="Courier New" w:hint="default"/>
      </w:rPr>
    </w:lvl>
    <w:lvl w:ilvl="8" w:tplc="40090005" w:tentative="1">
      <w:start w:val="1"/>
      <w:numFmt w:val="bullet"/>
      <w:lvlText w:val=""/>
      <w:lvlJc w:val="left"/>
      <w:pPr>
        <w:ind w:left="8028" w:hanging="360"/>
      </w:pPr>
      <w:rPr>
        <w:rFonts w:ascii="Wingdings" w:hAnsi="Wingdings" w:hint="default"/>
      </w:rPr>
    </w:lvl>
  </w:abstractNum>
  <w:abstractNum w:abstractNumId="11" w15:restartNumberingAfterBreak="0">
    <w:nsid w:val="414E21DB"/>
    <w:multiLevelType w:val="hybridMultilevel"/>
    <w:tmpl w:val="B95EDC64"/>
    <w:lvl w:ilvl="0" w:tplc="40090003">
      <w:start w:val="1"/>
      <w:numFmt w:val="bullet"/>
      <w:lvlText w:val="o"/>
      <w:lvlJc w:val="left"/>
      <w:pPr>
        <w:ind w:left="1070" w:hanging="360"/>
      </w:pPr>
      <w:rPr>
        <w:rFonts w:ascii="Courier New" w:hAnsi="Courier New" w:cs="Courier New"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12" w15:restartNumberingAfterBreak="0">
    <w:nsid w:val="524C750D"/>
    <w:multiLevelType w:val="hybridMultilevel"/>
    <w:tmpl w:val="CB4A8C86"/>
    <w:lvl w:ilvl="0" w:tplc="1AA6B896">
      <w:start w:val="4"/>
      <w:numFmt w:val="decimal"/>
      <w:lvlText w:val="%1."/>
      <w:lvlJc w:val="left"/>
      <w:pPr>
        <w:ind w:left="1140" w:hanging="360"/>
      </w:pPr>
      <w:rPr>
        <w:rFonts w:hint="default"/>
      </w:rPr>
    </w:lvl>
    <w:lvl w:ilvl="1" w:tplc="40090019" w:tentative="1">
      <w:start w:val="1"/>
      <w:numFmt w:val="lowerLetter"/>
      <w:lvlText w:val="%2."/>
      <w:lvlJc w:val="left"/>
      <w:pPr>
        <w:ind w:left="1860" w:hanging="360"/>
      </w:pPr>
    </w:lvl>
    <w:lvl w:ilvl="2" w:tplc="4009001B" w:tentative="1">
      <w:start w:val="1"/>
      <w:numFmt w:val="lowerRoman"/>
      <w:lvlText w:val="%3."/>
      <w:lvlJc w:val="right"/>
      <w:pPr>
        <w:ind w:left="2580" w:hanging="180"/>
      </w:pPr>
    </w:lvl>
    <w:lvl w:ilvl="3" w:tplc="4009000F" w:tentative="1">
      <w:start w:val="1"/>
      <w:numFmt w:val="decimal"/>
      <w:lvlText w:val="%4."/>
      <w:lvlJc w:val="left"/>
      <w:pPr>
        <w:ind w:left="3300" w:hanging="360"/>
      </w:pPr>
    </w:lvl>
    <w:lvl w:ilvl="4" w:tplc="40090019" w:tentative="1">
      <w:start w:val="1"/>
      <w:numFmt w:val="lowerLetter"/>
      <w:lvlText w:val="%5."/>
      <w:lvlJc w:val="left"/>
      <w:pPr>
        <w:ind w:left="4020" w:hanging="360"/>
      </w:pPr>
    </w:lvl>
    <w:lvl w:ilvl="5" w:tplc="4009001B" w:tentative="1">
      <w:start w:val="1"/>
      <w:numFmt w:val="lowerRoman"/>
      <w:lvlText w:val="%6."/>
      <w:lvlJc w:val="right"/>
      <w:pPr>
        <w:ind w:left="4740" w:hanging="180"/>
      </w:pPr>
    </w:lvl>
    <w:lvl w:ilvl="6" w:tplc="4009000F" w:tentative="1">
      <w:start w:val="1"/>
      <w:numFmt w:val="decimal"/>
      <w:lvlText w:val="%7."/>
      <w:lvlJc w:val="left"/>
      <w:pPr>
        <w:ind w:left="5460" w:hanging="360"/>
      </w:pPr>
    </w:lvl>
    <w:lvl w:ilvl="7" w:tplc="40090019" w:tentative="1">
      <w:start w:val="1"/>
      <w:numFmt w:val="lowerLetter"/>
      <w:lvlText w:val="%8."/>
      <w:lvlJc w:val="left"/>
      <w:pPr>
        <w:ind w:left="6180" w:hanging="360"/>
      </w:pPr>
    </w:lvl>
    <w:lvl w:ilvl="8" w:tplc="4009001B" w:tentative="1">
      <w:start w:val="1"/>
      <w:numFmt w:val="lowerRoman"/>
      <w:lvlText w:val="%9."/>
      <w:lvlJc w:val="right"/>
      <w:pPr>
        <w:ind w:left="6900" w:hanging="180"/>
      </w:pPr>
    </w:lvl>
  </w:abstractNum>
  <w:abstractNum w:abstractNumId="13" w15:restartNumberingAfterBreak="0">
    <w:nsid w:val="59317597"/>
    <w:multiLevelType w:val="multilevel"/>
    <w:tmpl w:val="FC14224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4" w15:restartNumberingAfterBreak="0">
    <w:nsid w:val="61DE5888"/>
    <w:multiLevelType w:val="multilevel"/>
    <w:tmpl w:val="E4A4E4AA"/>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5" w15:restartNumberingAfterBreak="0">
    <w:nsid w:val="65757A3B"/>
    <w:multiLevelType w:val="multilevel"/>
    <w:tmpl w:val="55A88B0A"/>
    <w:lvl w:ilvl="0">
      <w:start w:val="1"/>
      <w:numFmt w:val="bullet"/>
      <w:lvlText w:val="o"/>
      <w:lvlJc w:val="left"/>
      <w:pPr>
        <w:tabs>
          <w:tab w:val="num" w:pos="1353"/>
        </w:tabs>
        <w:ind w:left="1353" w:hanging="360"/>
      </w:pPr>
      <w:rPr>
        <w:rFonts w:ascii="Courier New" w:hAnsi="Courier New" w:cs="Courier New" w:hint="default"/>
        <w:sz w:val="24"/>
        <w:szCs w:val="24"/>
      </w:rPr>
    </w:lvl>
    <w:lvl w:ilvl="1">
      <w:start w:val="1"/>
      <w:numFmt w:val="bullet"/>
      <w:lvlText w:val=""/>
      <w:lvlJc w:val="left"/>
      <w:pPr>
        <w:ind w:left="2073" w:hanging="360"/>
      </w:pPr>
      <w:rPr>
        <w:rFonts w:ascii="Symbol" w:hAnsi="Symbol" w:hint="default"/>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6" w15:restartNumberingAfterBreak="0">
    <w:nsid w:val="6E4A4EF8"/>
    <w:multiLevelType w:val="hybridMultilevel"/>
    <w:tmpl w:val="7A0EE92C"/>
    <w:lvl w:ilvl="0" w:tplc="EF32FA56">
      <w:start w:val="1"/>
      <w:numFmt w:val="decimal"/>
      <w:lvlText w:val="%1."/>
      <w:lvlJc w:val="left"/>
      <w:pPr>
        <w:ind w:left="786" w:hanging="360"/>
      </w:pPr>
      <w:rPr>
        <w:rFonts w:hint="default"/>
        <w:b w:val="0"/>
        <w:bCs w:val="0"/>
      </w:rPr>
    </w:lvl>
    <w:lvl w:ilvl="1" w:tplc="40090019" w:tentative="1">
      <w:start w:val="1"/>
      <w:numFmt w:val="lowerLetter"/>
      <w:lvlText w:val="%2."/>
      <w:lvlJc w:val="left"/>
      <w:pPr>
        <w:ind w:left="1506" w:hanging="360"/>
      </w:pPr>
    </w:lvl>
    <w:lvl w:ilvl="2" w:tplc="4009001B" w:tentative="1">
      <w:start w:val="1"/>
      <w:numFmt w:val="lowerRoman"/>
      <w:lvlText w:val="%3."/>
      <w:lvlJc w:val="right"/>
      <w:pPr>
        <w:ind w:left="2226" w:hanging="180"/>
      </w:pPr>
    </w:lvl>
    <w:lvl w:ilvl="3" w:tplc="4009000F" w:tentative="1">
      <w:start w:val="1"/>
      <w:numFmt w:val="decimal"/>
      <w:lvlText w:val="%4."/>
      <w:lvlJc w:val="left"/>
      <w:pPr>
        <w:ind w:left="2946" w:hanging="360"/>
      </w:pPr>
    </w:lvl>
    <w:lvl w:ilvl="4" w:tplc="40090019" w:tentative="1">
      <w:start w:val="1"/>
      <w:numFmt w:val="lowerLetter"/>
      <w:lvlText w:val="%5."/>
      <w:lvlJc w:val="left"/>
      <w:pPr>
        <w:ind w:left="3666" w:hanging="360"/>
      </w:pPr>
    </w:lvl>
    <w:lvl w:ilvl="5" w:tplc="4009001B" w:tentative="1">
      <w:start w:val="1"/>
      <w:numFmt w:val="lowerRoman"/>
      <w:lvlText w:val="%6."/>
      <w:lvlJc w:val="right"/>
      <w:pPr>
        <w:ind w:left="4386" w:hanging="180"/>
      </w:pPr>
    </w:lvl>
    <w:lvl w:ilvl="6" w:tplc="4009000F" w:tentative="1">
      <w:start w:val="1"/>
      <w:numFmt w:val="decimal"/>
      <w:lvlText w:val="%7."/>
      <w:lvlJc w:val="left"/>
      <w:pPr>
        <w:ind w:left="5106" w:hanging="360"/>
      </w:pPr>
    </w:lvl>
    <w:lvl w:ilvl="7" w:tplc="40090019" w:tentative="1">
      <w:start w:val="1"/>
      <w:numFmt w:val="lowerLetter"/>
      <w:lvlText w:val="%8."/>
      <w:lvlJc w:val="left"/>
      <w:pPr>
        <w:ind w:left="5826" w:hanging="360"/>
      </w:pPr>
    </w:lvl>
    <w:lvl w:ilvl="8" w:tplc="4009001B" w:tentative="1">
      <w:start w:val="1"/>
      <w:numFmt w:val="lowerRoman"/>
      <w:lvlText w:val="%9."/>
      <w:lvlJc w:val="right"/>
      <w:pPr>
        <w:ind w:left="6546" w:hanging="180"/>
      </w:pPr>
    </w:lvl>
  </w:abstractNum>
  <w:abstractNum w:abstractNumId="17" w15:restartNumberingAfterBreak="0">
    <w:nsid w:val="6F5C7BE6"/>
    <w:multiLevelType w:val="multilevel"/>
    <w:tmpl w:val="A036B750"/>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18" w15:restartNumberingAfterBreak="0">
    <w:nsid w:val="6FEA3670"/>
    <w:multiLevelType w:val="hybridMultilevel"/>
    <w:tmpl w:val="3354867C"/>
    <w:lvl w:ilvl="0" w:tplc="40090003">
      <w:start w:val="1"/>
      <w:numFmt w:val="bullet"/>
      <w:lvlText w:val="o"/>
      <w:lvlJc w:val="left"/>
      <w:pPr>
        <w:ind w:left="1070" w:hanging="360"/>
      </w:pPr>
      <w:rPr>
        <w:rFonts w:ascii="Courier New" w:hAnsi="Courier New" w:cs="Courier New" w:hint="default"/>
      </w:rPr>
    </w:lvl>
    <w:lvl w:ilvl="1" w:tplc="40090003" w:tentative="1">
      <w:start w:val="1"/>
      <w:numFmt w:val="bullet"/>
      <w:lvlText w:val="o"/>
      <w:lvlJc w:val="left"/>
      <w:pPr>
        <w:ind w:left="2505" w:hanging="360"/>
      </w:pPr>
      <w:rPr>
        <w:rFonts w:ascii="Courier New" w:hAnsi="Courier New" w:cs="Courier New" w:hint="default"/>
      </w:rPr>
    </w:lvl>
    <w:lvl w:ilvl="2" w:tplc="40090005" w:tentative="1">
      <w:start w:val="1"/>
      <w:numFmt w:val="bullet"/>
      <w:lvlText w:val=""/>
      <w:lvlJc w:val="left"/>
      <w:pPr>
        <w:ind w:left="3225" w:hanging="360"/>
      </w:pPr>
      <w:rPr>
        <w:rFonts w:ascii="Wingdings" w:hAnsi="Wingdings" w:hint="default"/>
      </w:rPr>
    </w:lvl>
    <w:lvl w:ilvl="3" w:tplc="40090001" w:tentative="1">
      <w:start w:val="1"/>
      <w:numFmt w:val="bullet"/>
      <w:lvlText w:val=""/>
      <w:lvlJc w:val="left"/>
      <w:pPr>
        <w:ind w:left="3945" w:hanging="360"/>
      </w:pPr>
      <w:rPr>
        <w:rFonts w:ascii="Symbol" w:hAnsi="Symbol" w:hint="default"/>
      </w:rPr>
    </w:lvl>
    <w:lvl w:ilvl="4" w:tplc="40090003" w:tentative="1">
      <w:start w:val="1"/>
      <w:numFmt w:val="bullet"/>
      <w:lvlText w:val="o"/>
      <w:lvlJc w:val="left"/>
      <w:pPr>
        <w:ind w:left="4665" w:hanging="360"/>
      </w:pPr>
      <w:rPr>
        <w:rFonts w:ascii="Courier New" w:hAnsi="Courier New" w:cs="Courier New" w:hint="default"/>
      </w:rPr>
    </w:lvl>
    <w:lvl w:ilvl="5" w:tplc="40090005" w:tentative="1">
      <w:start w:val="1"/>
      <w:numFmt w:val="bullet"/>
      <w:lvlText w:val=""/>
      <w:lvlJc w:val="left"/>
      <w:pPr>
        <w:ind w:left="5385" w:hanging="360"/>
      </w:pPr>
      <w:rPr>
        <w:rFonts w:ascii="Wingdings" w:hAnsi="Wingdings" w:hint="default"/>
      </w:rPr>
    </w:lvl>
    <w:lvl w:ilvl="6" w:tplc="40090001" w:tentative="1">
      <w:start w:val="1"/>
      <w:numFmt w:val="bullet"/>
      <w:lvlText w:val=""/>
      <w:lvlJc w:val="left"/>
      <w:pPr>
        <w:ind w:left="6105" w:hanging="360"/>
      </w:pPr>
      <w:rPr>
        <w:rFonts w:ascii="Symbol" w:hAnsi="Symbol" w:hint="default"/>
      </w:rPr>
    </w:lvl>
    <w:lvl w:ilvl="7" w:tplc="40090003" w:tentative="1">
      <w:start w:val="1"/>
      <w:numFmt w:val="bullet"/>
      <w:lvlText w:val="o"/>
      <w:lvlJc w:val="left"/>
      <w:pPr>
        <w:ind w:left="6825" w:hanging="360"/>
      </w:pPr>
      <w:rPr>
        <w:rFonts w:ascii="Courier New" w:hAnsi="Courier New" w:cs="Courier New" w:hint="default"/>
      </w:rPr>
    </w:lvl>
    <w:lvl w:ilvl="8" w:tplc="40090005" w:tentative="1">
      <w:start w:val="1"/>
      <w:numFmt w:val="bullet"/>
      <w:lvlText w:val=""/>
      <w:lvlJc w:val="left"/>
      <w:pPr>
        <w:ind w:left="7545" w:hanging="360"/>
      </w:pPr>
      <w:rPr>
        <w:rFonts w:ascii="Wingdings" w:hAnsi="Wingdings" w:hint="default"/>
      </w:rPr>
    </w:lvl>
  </w:abstractNum>
  <w:abstractNum w:abstractNumId="19" w15:restartNumberingAfterBreak="0">
    <w:nsid w:val="70216412"/>
    <w:multiLevelType w:val="hybridMultilevel"/>
    <w:tmpl w:val="8138D350"/>
    <w:lvl w:ilvl="0" w:tplc="40090003">
      <w:start w:val="1"/>
      <w:numFmt w:val="bullet"/>
      <w:lvlText w:val="o"/>
      <w:lvlJc w:val="left"/>
      <w:pPr>
        <w:ind w:left="1488" w:hanging="360"/>
      </w:pPr>
      <w:rPr>
        <w:rFonts w:ascii="Courier New" w:hAnsi="Courier New" w:cs="Courier New" w:hint="default"/>
      </w:rPr>
    </w:lvl>
    <w:lvl w:ilvl="1" w:tplc="40090003" w:tentative="1">
      <w:start w:val="1"/>
      <w:numFmt w:val="bullet"/>
      <w:lvlText w:val="o"/>
      <w:lvlJc w:val="left"/>
      <w:pPr>
        <w:ind w:left="2208" w:hanging="360"/>
      </w:pPr>
      <w:rPr>
        <w:rFonts w:ascii="Courier New" w:hAnsi="Courier New" w:cs="Courier New" w:hint="default"/>
      </w:rPr>
    </w:lvl>
    <w:lvl w:ilvl="2" w:tplc="40090005" w:tentative="1">
      <w:start w:val="1"/>
      <w:numFmt w:val="bullet"/>
      <w:lvlText w:val=""/>
      <w:lvlJc w:val="left"/>
      <w:pPr>
        <w:ind w:left="2928" w:hanging="360"/>
      </w:pPr>
      <w:rPr>
        <w:rFonts w:ascii="Wingdings" w:hAnsi="Wingdings" w:hint="default"/>
      </w:rPr>
    </w:lvl>
    <w:lvl w:ilvl="3" w:tplc="40090001" w:tentative="1">
      <w:start w:val="1"/>
      <w:numFmt w:val="bullet"/>
      <w:lvlText w:val=""/>
      <w:lvlJc w:val="left"/>
      <w:pPr>
        <w:ind w:left="3648" w:hanging="360"/>
      </w:pPr>
      <w:rPr>
        <w:rFonts w:ascii="Symbol" w:hAnsi="Symbol" w:hint="default"/>
      </w:rPr>
    </w:lvl>
    <w:lvl w:ilvl="4" w:tplc="40090003" w:tentative="1">
      <w:start w:val="1"/>
      <w:numFmt w:val="bullet"/>
      <w:lvlText w:val="o"/>
      <w:lvlJc w:val="left"/>
      <w:pPr>
        <w:ind w:left="4368" w:hanging="360"/>
      </w:pPr>
      <w:rPr>
        <w:rFonts w:ascii="Courier New" w:hAnsi="Courier New" w:cs="Courier New" w:hint="default"/>
      </w:rPr>
    </w:lvl>
    <w:lvl w:ilvl="5" w:tplc="40090005" w:tentative="1">
      <w:start w:val="1"/>
      <w:numFmt w:val="bullet"/>
      <w:lvlText w:val=""/>
      <w:lvlJc w:val="left"/>
      <w:pPr>
        <w:ind w:left="5088" w:hanging="360"/>
      </w:pPr>
      <w:rPr>
        <w:rFonts w:ascii="Wingdings" w:hAnsi="Wingdings" w:hint="default"/>
      </w:rPr>
    </w:lvl>
    <w:lvl w:ilvl="6" w:tplc="40090001" w:tentative="1">
      <w:start w:val="1"/>
      <w:numFmt w:val="bullet"/>
      <w:lvlText w:val=""/>
      <w:lvlJc w:val="left"/>
      <w:pPr>
        <w:ind w:left="5808" w:hanging="360"/>
      </w:pPr>
      <w:rPr>
        <w:rFonts w:ascii="Symbol" w:hAnsi="Symbol" w:hint="default"/>
      </w:rPr>
    </w:lvl>
    <w:lvl w:ilvl="7" w:tplc="40090003" w:tentative="1">
      <w:start w:val="1"/>
      <w:numFmt w:val="bullet"/>
      <w:lvlText w:val="o"/>
      <w:lvlJc w:val="left"/>
      <w:pPr>
        <w:ind w:left="6528" w:hanging="360"/>
      </w:pPr>
      <w:rPr>
        <w:rFonts w:ascii="Courier New" w:hAnsi="Courier New" w:cs="Courier New" w:hint="default"/>
      </w:rPr>
    </w:lvl>
    <w:lvl w:ilvl="8" w:tplc="40090005" w:tentative="1">
      <w:start w:val="1"/>
      <w:numFmt w:val="bullet"/>
      <w:lvlText w:val=""/>
      <w:lvlJc w:val="left"/>
      <w:pPr>
        <w:ind w:left="7248" w:hanging="360"/>
      </w:pPr>
      <w:rPr>
        <w:rFonts w:ascii="Wingdings" w:hAnsi="Wingdings" w:hint="default"/>
      </w:rPr>
    </w:lvl>
  </w:abstractNum>
  <w:abstractNum w:abstractNumId="20" w15:restartNumberingAfterBreak="0">
    <w:nsid w:val="729044F7"/>
    <w:multiLevelType w:val="hybridMultilevel"/>
    <w:tmpl w:val="DCAEA6E8"/>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1" w15:restartNumberingAfterBreak="0">
    <w:nsid w:val="72B315B7"/>
    <w:multiLevelType w:val="multilevel"/>
    <w:tmpl w:val="BF584B96"/>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2" w15:restartNumberingAfterBreak="0">
    <w:nsid w:val="7433099D"/>
    <w:multiLevelType w:val="hybridMultilevel"/>
    <w:tmpl w:val="D8E0C0DA"/>
    <w:lvl w:ilvl="0" w:tplc="40090003">
      <w:start w:val="1"/>
      <w:numFmt w:val="bullet"/>
      <w:lvlText w:val="o"/>
      <w:lvlJc w:val="left"/>
      <w:pPr>
        <w:ind w:left="2160" w:hanging="360"/>
      </w:pPr>
      <w:rPr>
        <w:rFonts w:ascii="Courier New" w:hAnsi="Courier New" w:cs="Courier New" w:hint="default"/>
      </w:rPr>
    </w:lvl>
    <w:lvl w:ilvl="1" w:tplc="40090003">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23" w15:restartNumberingAfterBreak="0">
    <w:nsid w:val="76EB7A49"/>
    <w:multiLevelType w:val="multilevel"/>
    <w:tmpl w:val="9A58C464"/>
    <w:lvl w:ilvl="0">
      <w:start w:val="1"/>
      <w:numFmt w:val="bullet"/>
      <w:lvlText w:val="o"/>
      <w:lvlJc w:val="left"/>
      <w:pPr>
        <w:tabs>
          <w:tab w:val="num" w:pos="1353"/>
        </w:tabs>
        <w:ind w:left="1353" w:hanging="360"/>
      </w:pPr>
      <w:rPr>
        <w:rFonts w:ascii="Courier New" w:hAnsi="Courier New" w:cs="Courier New" w:hint="default"/>
        <w:sz w:val="24"/>
        <w:szCs w:val="24"/>
      </w:rPr>
    </w:lvl>
    <w:lvl w:ilvl="1" w:tentative="1">
      <w:start w:val="1"/>
      <w:numFmt w:val="bullet"/>
      <w:lvlText w:val="o"/>
      <w:lvlJc w:val="left"/>
      <w:pPr>
        <w:tabs>
          <w:tab w:val="num" w:pos="2073"/>
        </w:tabs>
        <w:ind w:left="2073" w:hanging="360"/>
      </w:pPr>
      <w:rPr>
        <w:rFonts w:ascii="Courier New" w:hAnsi="Courier New" w:hint="default"/>
        <w:sz w:val="20"/>
      </w:rPr>
    </w:lvl>
    <w:lvl w:ilvl="2" w:tentative="1">
      <w:start w:val="1"/>
      <w:numFmt w:val="bullet"/>
      <w:lvlText w:val=""/>
      <w:lvlJc w:val="left"/>
      <w:pPr>
        <w:tabs>
          <w:tab w:val="num" w:pos="2793"/>
        </w:tabs>
        <w:ind w:left="2793" w:hanging="360"/>
      </w:pPr>
      <w:rPr>
        <w:rFonts w:ascii="Wingdings" w:hAnsi="Wingdings" w:hint="default"/>
        <w:sz w:val="20"/>
      </w:rPr>
    </w:lvl>
    <w:lvl w:ilvl="3" w:tentative="1">
      <w:start w:val="1"/>
      <w:numFmt w:val="bullet"/>
      <w:lvlText w:val=""/>
      <w:lvlJc w:val="left"/>
      <w:pPr>
        <w:tabs>
          <w:tab w:val="num" w:pos="3513"/>
        </w:tabs>
        <w:ind w:left="3513" w:hanging="360"/>
      </w:pPr>
      <w:rPr>
        <w:rFonts w:ascii="Wingdings" w:hAnsi="Wingdings" w:hint="default"/>
        <w:sz w:val="20"/>
      </w:rPr>
    </w:lvl>
    <w:lvl w:ilvl="4" w:tentative="1">
      <w:start w:val="1"/>
      <w:numFmt w:val="bullet"/>
      <w:lvlText w:val=""/>
      <w:lvlJc w:val="left"/>
      <w:pPr>
        <w:tabs>
          <w:tab w:val="num" w:pos="4233"/>
        </w:tabs>
        <w:ind w:left="4233" w:hanging="360"/>
      </w:pPr>
      <w:rPr>
        <w:rFonts w:ascii="Wingdings" w:hAnsi="Wingdings" w:hint="default"/>
        <w:sz w:val="20"/>
      </w:rPr>
    </w:lvl>
    <w:lvl w:ilvl="5" w:tentative="1">
      <w:start w:val="1"/>
      <w:numFmt w:val="bullet"/>
      <w:lvlText w:val=""/>
      <w:lvlJc w:val="left"/>
      <w:pPr>
        <w:tabs>
          <w:tab w:val="num" w:pos="4953"/>
        </w:tabs>
        <w:ind w:left="4953" w:hanging="360"/>
      </w:pPr>
      <w:rPr>
        <w:rFonts w:ascii="Wingdings" w:hAnsi="Wingdings" w:hint="default"/>
        <w:sz w:val="20"/>
      </w:rPr>
    </w:lvl>
    <w:lvl w:ilvl="6" w:tentative="1">
      <w:start w:val="1"/>
      <w:numFmt w:val="bullet"/>
      <w:lvlText w:val=""/>
      <w:lvlJc w:val="left"/>
      <w:pPr>
        <w:tabs>
          <w:tab w:val="num" w:pos="5673"/>
        </w:tabs>
        <w:ind w:left="5673" w:hanging="360"/>
      </w:pPr>
      <w:rPr>
        <w:rFonts w:ascii="Wingdings" w:hAnsi="Wingdings" w:hint="default"/>
        <w:sz w:val="20"/>
      </w:rPr>
    </w:lvl>
    <w:lvl w:ilvl="7" w:tentative="1">
      <w:start w:val="1"/>
      <w:numFmt w:val="bullet"/>
      <w:lvlText w:val=""/>
      <w:lvlJc w:val="left"/>
      <w:pPr>
        <w:tabs>
          <w:tab w:val="num" w:pos="6393"/>
        </w:tabs>
        <w:ind w:left="6393" w:hanging="360"/>
      </w:pPr>
      <w:rPr>
        <w:rFonts w:ascii="Wingdings" w:hAnsi="Wingdings" w:hint="default"/>
        <w:sz w:val="20"/>
      </w:rPr>
    </w:lvl>
    <w:lvl w:ilvl="8" w:tentative="1">
      <w:start w:val="1"/>
      <w:numFmt w:val="bullet"/>
      <w:lvlText w:val=""/>
      <w:lvlJc w:val="left"/>
      <w:pPr>
        <w:tabs>
          <w:tab w:val="num" w:pos="7113"/>
        </w:tabs>
        <w:ind w:left="7113" w:hanging="360"/>
      </w:pPr>
      <w:rPr>
        <w:rFonts w:ascii="Wingdings" w:hAnsi="Wingdings" w:hint="default"/>
        <w:sz w:val="20"/>
      </w:rPr>
    </w:lvl>
  </w:abstractNum>
  <w:abstractNum w:abstractNumId="24" w15:restartNumberingAfterBreak="0">
    <w:nsid w:val="7AA56C24"/>
    <w:multiLevelType w:val="hybridMultilevel"/>
    <w:tmpl w:val="EA3E10E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5" w15:restartNumberingAfterBreak="0">
    <w:nsid w:val="7B623309"/>
    <w:multiLevelType w:val="hybridMultilevel"/>
    <w:tmpl w:val="6E74DEEC"/>
    <w:lvl w:ilvl="0" w:tplc="40090001">
      <w:start w:val="1"/>
      <w:numFmt w:val="bullet"/>
      <w:lvlText w:val=""/>
      <w:lvlJc w:val="left"/>
      <w:pPr>
        <w:ind w:left="1070" w:hanging="360"/>
      </w:pPr>
      <w:rPr>
        <w:rFonts w:ascii="Symbol" w:hAnsi="Symbol" w:hint="default"/>
      </w:rPr>
    </w:lvl>
    <w:lvl w:ilvl="1" w:tplc="FFFFFFFF" w:tentative="1">
      <w:start w:val="1"/>
      <w:numFmt w:val="bullet"/>
      <w:lvlText w:val="o"/>
      <w:lvlJc w:val="left"/>
      <w:pPr>
        <w:ind w:left="2505" w:hanging="360"/>
      </w:pPr>
      <w:rPr>
        <w:rFonts w:ascii="Courier New" w:hAnsi="Courier New" w:cs="Courier New" w:hint="default"/>
      </w:rPr>
    </w:lvl>
    <w:lvl w:ilvl="2" w:tplc="FFFFFFFF" w:tentative="1">
      <w:start w:val="1"/>
      <w:numFmt w:val="bullet"/>
      <w:lvlText w:val=""/>
      <w:lvlJc w:val="left"/>
      <w:pPr>
        <w:ind w:left="3225" w:hanging="360"/>
      </w:pPr>
      <w:rPr>
        <w:rFonts w:ascii="Wingdings" w:hAnsi="Wingdings" w:hint="default"/>
      </w:rPr>
    </w:lvl>
    <w:lvl w:ilvl="3" w:tplc="FFFFFFFF" w:tentative="1">
      <w:start w:val="1"/>
      <w:numFmt w:val="bullet"/>
      <w:lvlText w:val=""/>
      <w:lvlJc w:val="left"/>
      <w:pPr>
        <w:ind w:left="3945" w:hanging="360"/>
      </w:pPr>
      <w:rPr>
        <w:rFonts w:ascii="Symbol" w:hAnsi="Symbol" w:hint="default"/>
      </w:rPr>
    </w:lvl>
    <w:lvl w:ilvl="4" w:tplc="FFFFFFFF" w:tentative="1">
      <w:start w:val="1"/>
      <w:numFmt w:val="bullet"/>
      <w:lvlText w:val="o"/>
      <w:lvlJc w:val="left"/>
      <w:pPr>
        <w:ind w:left="4665" w:hanging="360"/>
      </w:pPr>
      <w:rPr>
        <w:rFonts w:ascii="Courier New" w:hAnsi="Courier New" w:cs="Courier New" w:hint="default"/>
      </w:rPr>
    </w:lvl>
    <w:lvl w:ilvl="5" w:tplc="FFFFFFFF" w:tentative="1">
      <w:start w:val="1"/>
      <w:numFmt w:val="bullet"/>
      <w:lvlText w:val=""/>
      <w:lvlJc w:val="left"/>
      <w:pPr>
        <w:ind w:left="5385" w:hanging="360"/>
      </w:pPr>
      <w:rPr>
        <w:rFonts w:ascii="Wingdings" w:hAnsi="Wingdings" w:hint="default"/>
      </w:rPr>
    </w:lvl>
    <w:lvl w:ilvl="6" w:tplc="FFFFFFFF" w:tentative="1">
      <w:start w:val="1"/>
      <w:numFmt w:val="bullet"/>
      <w:lvlText w:val=""/>
      <w:lvlJc w:val="left"/>
      <w:pPr>
        <w:ind w:left="6105" w:hanging="360"/>
      </w:pPr>
      <w:rPr>
        <w:rFonts w:ascii="Symbol" w:hAnsi="Symbol" w:hint="default"/>
      </w:rPr>
    </w:lvl>
    <w:lvl w:ilvl="7" w:tplc="FFFFFFFF" w:tentative="1">
      <w:start w:val="1"/>
      <w:numFmt w:val="bullet"/>
      <w:lvlText w:val="o"/>
      <w:lvlJc w:val="left"/>
      <w:pPr>
        <w:ind w:left="6825" w:hanging="360"/>
      </w:pPr>
      <w:rPr>
        <w:rFonts w:ascii="Courier New" w:hAnsi="Courier New" w:cs="Courier New" w:hint="default"/>
      </w:rPr>
    </w:lvl>
    <w:lvl w:ilvl="8" w:tplc="FFFFFFFF" w:tentative="1">
      <w:start w:val="1"/>
      <w:numFmt w:val="bullet"/>
      <w:lvlText w:val=""/>
      <w:lvlJc w:val="left"/>
      <w:pPr>
        <w:ind w:left="7545" w:hanging="360"/>
      </w:pPr>
      <w:rPr>
        <w:rFonts w:ascii="Wingdings" w:hAnsi="Wingdings" w:hint="default"/>
      </w:rPr>
    </w:lvl>
  </w:abstractNum>
  <w:abstractNum w:abstractNumId="26" w15:restartNumberingAfterBreak="0">
    <w:nsid w:val="7E155153"/>
    <w:multiLevelType w:val="hybridMultilevel"/>
    <w:tmpl w:val="368C115C"/>
    <w:lvl w:ilvl="0" w:tplc="40090003">
      <w:start w:val="1"/>
      <w:numFmt w:val="bullet"/>
      <w:lvlText w:val="o"/>
      <w:lvlJc w:val="left"/>
      <w:pPr>
        <w:ind w:left="2062" w:hanging="360"/>
      </w:pPr>
      <w:rPr>
        <w:rFonts w:ascii="Courier New" w:hAnsi="Courier New" w:cs="Courier New" w:hint="default"/>
      </w:rPr>
    </w:lvl>
    <w:lvl w:ilvl="1" w:tplc="40090003" w:tentative="1">
      <w:start w:val="1"/>
      <w:numFmt w:val="bullet"/>
      <w:lvlText w:val="o"/>
      <w:lvlJc w:val="left"/>
      <w:pPr>
        <w:ind w:left="2782" w:hanging="360"/>
      </w:pPr>
      <w:rPr>
        <w:rFonts w:ascii="Courier New" w:hAnsi="Courier New" w:cs="Courier New" w:hint="default"/>
      </w:rPr>
    </w:lvl>
    <w:lvl w:ilvl="2" w:tplc="40090005" w:tentative="1">
      <w:start w:val="1"/>
      <w:numFmt w:val="bullet"/>
      <w:lvlText w:val=""/>
      <w:lvlJc w:val="left"/>
      <w:pPr>
        <w:ind w:left="3502" w:hanging="360"/>
      </w:pPr>
      <w:rPr>
        <w:rFonts w:ascii="Wingdings" w:hAnsi="Wingdings" w:hint="default"/>
      </w:rPr>
    </w:lvl>
    <w:lvl w:ilvl="3" w:tplc="40090001" w:tentative="1">
      <w:start w:val="1"/>
      <w:numFmt w:val="bullet"/>
      <w:lvlText w:val=""/>
      <w:lvlJc w:val="left"/>
      <w:pPr>
        <w:ind w:left="4222" w:hanging="360"/>
      </w:pPr>
      <w:rPr>
        <w:rFonts w:ascii="Symbol" w:hAnsi="Symbol" w:hint="default"/>
      </w:rPr>
    </w:lvl>
    <w:lvl w:ilvl="4" w:tplc="40090003" w:tentative="1">
      <w:start w:val="1"/>
      <w:numFmt w:val="bullet"/>
      <w:lvlText w:val="o"/>
      <w:lvlJc w:val="left"/>
      <w:pPr>
        <w:ind w:left="4942" w:hanging="360"/>
      </w:pPr>
      <w:rPr>
        <w:rFonts w:ascii="Courier New" w:hAnsi="Courier New" w:cs="Courier New" w:hint="default"/>
      </w:rPr>
    </w:lvl>
    <w:lvl w:ilvl="5" w:tplc="40090005" w:tentative="1">
      <w:start w:val="1"/>
      <w:numFmt w:val="bullet"/>
      <w:lvlText w:val=""/>
      <w:lvlJc w:val="left"/>
      <w:pPr>
        <w:ind w:left="5662" w:hanging="360"/>
      </w:pPr>
      <w:rPr>
        <w:rFonts w:ascii="Wingdings" w:hAnsi="Wingdings" w:hint="default"/>
      </w:rPr>
    </w:lvl>
    <w:lvl w:ilvl="6" w:tplc="40090001" w:tentative="1">
      <w:start w:val="1"/>
      <w:numFmt w:val="bullet"/>
      <w:lvlText w:val=""/>
      <w:lvlJc w:val="left"/>
      <w:pPr>
        <w:ind w:left="6382" w:hanging="360"/>
      </w:pPr>
      <w:rPr>
        <w:rFonts w:ascii="Symbol" w:hAnsi="Symbol" w:hint="default"/>
      </w:rPr>
    </w:lvl>
    <w:lvl w:ilvl="7" w:tplc="40090003" w:tentative="1">
      <w:start w:val="1"/>
      <w:numFmt w:val="bullet"/>
      <w:lvlText w:val="o"/>
      <w:lvlJc w:val="left"/>
      <w:pPr>
        <w:ind w:left="7102" w:hanging="360"/>
      </w:pPr>
      <w:rPr>
        <w:rFonts w:ascii="Courier New" w:hAnsi="Courier New" w:cs="Courier New" w:hint="default"/>
      </w:rPr>
    </w:lvl>
    <w:lvl w:ilvl="8" w:tplc="40090005" w:tentative="1">
      <w:start w:val="1"/>
      <w:numFmt w:val="bullet"/>
      <w:lvlText w:val=""/>
      <w:lvlJc w:val="left"/>
      <w:pPr>
        <w:ind w:left="7822" w:hanging="360"/>
      </w:pPr>
      <w:rPr>
        <w:rFonts w:ascii="Wingdings" w:hAnsi="Wingdings" w:hint="default"/>
      </w:rPr>
    </w:lvl>
  </w:abstractNum>
  <w:num w:numId="1" w16cid:durableId="41639660">
    <w:abstractNumId w:val="0"/>
  </w:num>
  <w:num w:numId="2" w16cid:durableId="1872064793">
    <w:abstractNumId w:val="7"/>
  </w:num>
  <w:num w:numId="3" w16cid:durableId="1562131667">
    <w:abstractNumId w:val="8"/>
  </w:num>
  <w:num w:numId="4" w16cid:durableId="859052850">
    <w:abstractNumId w:val="20"/>
  </w:num>
  <w:num w:numId="5" w16cid:durableId="1324777010">
    <w:abstractNumId w:val="3"/>
  </w:num>
  <w:num w:numId="6" w16cid:durableId="1998730306">
    <w:abstractNumId w:val="22"/>
  </w:num>
  <w:num w:numId="7" w16cid:durableId="1836148351">
    <w:abstractNumId w:val="18"/>
  </w:num>
  <w:num w:numId="8" w16cid:durableId="2044355953">
    <w:abstractNumId w:val="24"/>
  </w:num>
  <w:num w:numId="9" w16cid:durableId="1429230760">
    <w:abstractNumId w:val="4"/>
  </w:num>
  <w:num w:numId="10" w16cid:durableId="179055579">
    <w:abstractNumId w:val="25"/>
  </w:num>
  <w:num w:numId="11" w16cid:durableId="1207058311">
    <w:abstractNumId w:val="19"/>
  </w:num>
  <w:num w:numId="12" w16cid:durableId="933629111">
    <w:abstractNumId w:val="26"/>
  </w:num>
  <w:num w:numId="13" w16cid:durableId="865600303">
    <w:abstractNumId w:val="12"/>
  </w:num>
  <w:num w:numId="14" w16cid:durableId="1544900513">
    <w:abstractNumId w:val="5"/>
  </w:num>
  <w:num w:numId="15" w16cid:durableId="1973367332">
    <w:abstractNumId w:val="11"/>
  </w:num>
  <w:num w:numId="16" w16cid:durableId="901713210">
    <w:abstractNumId w:val="6"/>
  </w:num>
  <w:num w:numId="17" w16cid:durableId="1885412384">
    <w:abstractNumId w:val="10"/>
  </w:num>
  <w:num w:numId="18" w16cid:durableId="1093353726">
    <w:abstractNumId w:val="13"/>
  </w:num>
  <w:num w:numId="19" w16cid:durableId="1902016444">
    <w:abstractNumId w:val="1"/>
  </w:num>
  <w:num w:numId="20" w16cid:durableId="1379009438">
    <w:abstractNumId w:val="9"/>
  </w:num>
  <w:num w:numId="21" w16cid:durableId="639572882">
    <w:abstractNumId w:val="23"/>
  </w:num>
  <w:num w:numId="22" w16cid:durableId="2127039954">
    <w:abstractNumId w:val="14"/>
  </w:num>
  <w:num w:numId="23" w16cid:durableId="756437299">
    <w:abstractNumId w:val="17"/>
  </w:num>
  <w:num w:numId="24" w16cid:durableId="1177230563">
    <w:abstractNumId w:val="15"/>
  </w:num>
  <w:num w:numId="25" w16cid:durableId="383985432">
    <w:abstractNumId w:val="21"/>
  </w:num>
  <w:num w:numId="26" w16cid:durableId="1728333861">
    <w:abstractNumId w:val="2"/>
  </w:num>
  <w:num w:numId="27" w16cid:durableId="909972012">
    <w:abstractNumId w:val="16"/>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24AB3"/>
    <w:rsid w:val="000E4BCC"/>
    <w:rsid w:val="002F6E20"/>
    <w:rsid w:val="00471DFC"/>
    <w:rsid w:val="00655131"/>
    <w:rsid w:val="006A1E59"/>
    <w:rsid w:val="006D001E"/>
    <w:rsid w:val="00724AB3"/>
    <w:rsid w:val="00877794"/>
    <w:rsid w:val="00B859D6"/>
    <w:rsid w:val="00BE342F"/>
    <w:rsid w:val="00D05DEA"/>
    <w:rsid w:val="00DC69C0"/>
    <w:rsid w:val="00DF517B"/>
    <w:rsid w:val="00E24743"/>
    <w:rsid w:val="00E74E5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438DFE"/>
  <w15:docId w15:val="{BF0D8D23-A061-4FB7-838B-F629020120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9" w:line="267" w:lineRule="auto"/>
      <w:ind w:left="10" w:hanging="10"/>
    </w:pPr>
    <w:rPr>
      <w:rFonts w:ascii="Times New Roman" w:eastAsia="Times New Roman" w:hAnsi="Times New Roman" w:cs="Times New Roman"/>
      <w:color w:val="000000"/>
    </w:rPr>
  </w:style>
  <w:style w:type="paragraph" w:styleId="Heading1">
    <w:name w:val="heading 1"/>
    <w:next w:val="Normal"/>
    <w:link w:val="Heading1Char"/>
    <w:uiPriority w:val="9"/>
    <w:qFormat/>
    <w:pPr>
      <w:keepNext/>
      <w:keepLines/>
      <w:spacing w:after="205" w:line="259" w:lineRule="auto"/>
      <w:ind w:left="10" w:hanging="10"/>
      <w:outlineLvl w:val="0"/>
    </w:pPr>
    <w:rPr>
      <w:rFonts w:ascii="Times New Roman" w:eastAsia="Times New Roman" w:hAnsi="Times New Roman" w:cs="Times New Roman"/>
      <w:b/>
      <w:color w:val="000000"/>
      <w:sz w:val="36"/>
    </w:rPr>
  </w:style>
  <w:style w:type="paragraph" w:styleId="Heading2">
    <w:name w:val="heading 2"/>
    <w:next w:val="Normal"/>
    <w:link w:val="Heading2Char"/>
    <w:uiPriority w:val="9"/>
    <w:unhideWhenUsed/>
    <w:qFormat/>
    <w:pPr>
      <w:keepNext/>
      <w:keepLines/>
      <w:spacing w:after="20" w:line="259" w:lineRule="auto"/>
      <w:ind w:left="370" w:hanging="10"/>
      <w:outlineLvl w:val="1"/>
    </w:pPr>
    <w:rPr>
      <w:rFonts w:ascii="Times New Roman" w:eastAsia="Times New Roman" w:hAnsi="Times New Roman" w:cs="Times New Roman"/>
      <w:b/>
      <w:color w:val="000000"/>
    </w:rPr>
  </w:style>
  <w:style w:type="paragraph" w:styleId="Heading3">
    <w:name w:val="heading 3"/>
    <w:basedOn w:val="Normal"/>
    <w:next w:val="Normal"/>
    <w:link w:val="Heading3Char"/>
    <w:uiPriority w:val="9"/>
    <w:semiHidden/>
    <w:unhideWhenUsed/>
    <w:qFormat/>
    <w:rsid w:val="00D05DEA"/>
    <w:pPr>
      <w:keepNext/>
      <w:keepLines/>
      <w:spacing w:before="40" w:after="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uiPriority w:val="9"/>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36"/>
    </w:rPr>
  </w:style>
  <w:style w:type="paragraph" w:styleId="NormalWeb">
    <w:name w:val="Normal (Web)"/>
    <w:basedOn w:val="Normal"/>
    <w:uiPriority w:val="99"/>
    <w:semiHidden/>
    <w:unhideWhenUsed/>
    <w:rsid w:val="00DF517B"/>
  </w:style>
  <w:style w:type="paragraph" w:styleId="ListParagraph">
    <w:name w:val="List Paragraph"/>
    <w:basedOn w:val="Normal"/>
    <w:uiPriority w:val="34"/>
    <w:qFormat/>
    <w:rsid w:val="00DF517B"/>
    <w:pPr>
      <w:ind w:left="720"/>
      <w:contextualSpacing/>
    </w:pPr>
  </w:style>
  <w:style w:type="character" w:customStyle="1" w:styleId="Heading3Char">
    <w:name w:val="Heading 3 Char"/>
    <w:basedOn w:val="DefaultParagraphFont"/>
    <w:link w:val="Heading3"/>
    <w:uiPriority w:val="9"/>
    <w:semiHidden/>
    <w:rsid w:val="00D05DEA"/>
    <w:rPr>
      <w:rFonts w:asciiTheme="majorHAnsi" w:eastAsiaTheme="majorEastAsia" w:hAnsiTheme="majorHAnsi" w:cstheme="majorBidi"/>
      <w:color w:val="1F3763"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315C08-3F3B-4731-B348-3C46EB563C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1332</Words>
  <Characters>7598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Car Rental CRM Project – Full Explanation</vt:lpstr>
    </vt:vector>
  </TitlesOfParts>
  <Company/>
  <LinksUpToDate>false</LinksUpToDate>
  <CharactersWithSpaces>8913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Rental CRM Project – Full Explanation</dc:title>
  <dc:subject/>
  <dc:creator>Yash Giri</dc:creator>
  <cp:keywords/>
  <cp:lastModifiedBy>Vaibhav Yadav</cp:lastModifiedBy>
  <cp:revision>5</cp:revision>
  <dcterms:created xsi:type="dcterms:W3CDTF">2025-09-14T13:02:00Z</dcterms:created>
  <dcterms:modified xsi:type="dcterms:W3CDTF">2025-09-17T11:10:00Z</dcterms:modified>
</cp:coreProperties>
</file>