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4F789" w14:textId="77777777" w:rsidR="003D04FC" w:rsidRPr="00D42A7F" w:rsidRDefault="00277017" w:rsidP="00277017">
      <w:pPr>
        <w:jc w:val="center"/>
        <w:rPr>
          <w:b/>
          <w:sz w:val="52"/>
          <w:szCs w:val="52"/>
          <w:u w:val="single"/>
          <w:lang w:val="en-US"/>
        </w:rPr>
      </w:pPr>
      <w:r w:rsidRPr="00D42A7F">
        <w:rPr>
          <w:b/>
          <w:sz w:val="52"/>
          <w:szCs w:val="52"/>
          <w:u w:val="single"/>
          <w:lang w:val="en-US"/>
        </w:rPr>
        <w:t xml:space="preserve">Top Web Series to </w:t>
      </w:r>
      <w:r w:rsidR="00071E00">
        <w:rPr>
          <w:b/>
          <w:sz w:val="52"/>
          <w:szCs w:val="52"/>
          <w:u w:val="single"/>
          <w:lang w:val="en-US"/>
        </w:rPr>
        <w:t>W</w:t>
      </w:r>
      <w:r w:rsidRPr="00D42A7F">
        <w:rPr>
          <w:b/>
          <w:sz w:val="52"/>
          <w:szCs w:val="52"/>
          <w:u w:val="single"/>
          <w:lang w:val="en-US"/>
        </w:rPr>
        <w:t xml:space="preserve">atch on Amazon Prime Video </w:t>
      </w:r>
    </w:p>
    <w:p w14:paraId="55C91B09" w14:textId="5EEC4B6F" w:rsidR="00277017" w:rsidRDefault="00277017" w:rsidP="00277017">
      <w:pPr>
        <w:jc w:val="center"/>
        <w:rPr>
          <w:b/>
          <w:sz w:val="40"/>
          <w:szCs w:val="40"/>
          <w:u w:val="single"/>
          <w:lang w:val="en-US"/>
        </w:rPr>
      </w:pPr>
    </w:p>
    <w:p w14:paraId="2A16DD7B" w14:textId="4A3B90B3" w:rsidR="00D132EB" w:rsidRDefault="00D132EB" w:rsidP="00277017">
      <w:pPr>
        <w:jc w:val="center"/>
        <w:rPr>
          <w:b/>
          <w:sz w:val="40"/>
          <w:szCs w:val="40"/>
          <w:u w:val="single"/>
          <w:lang w:val="en-US"/>
        </w:rPr>
      </w:pPr>
    </w:p>
    <w:p w14:paraId="0EBA7207" w14:textId="48A23AD8" w:rsidR="009F1550" w:rsidRPr="00D132EB" w:rsidRDefault="00D132EB" w:rsidP="00D132E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Online classes</w:t>
      </w:r>
      <w:r w:rsidR="00786C28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r>
        <w:rPr>
          <w:rFonts w:asciiTheme="majorHAnsi" w:hAnsiTheme="majorHAnsi" w:cstheme="majorHAnsi"/>
          <w:sz w:val="28"/>
          <w:szCs w:val="28"/>
          <w:lang w:val="en-US"/>
        </w:rPr>
        <w:t>work-from-home making life tough for you</w:t>
      </w:r>
      <w:r w:rsidR="00786C28">
        <w:rPr>
          <w:rFonts w:asciiTheme="majorHAnsi" w:hAnsiTheme="majorHAnsi" w:cstheme="majorHAnsi"/>
          <w:sz w:val="28"/>
          <w:szCs w:val="28"/>
          <w:lang w:val="en-US"/>
        </w:rPr>
        <w:t>?</w:t>
      </w:r>
      <w:r w:rsidR="009D22D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86C28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till trying to figure out what to </w:t>
      </w:r>
      <w:r w:rsidR="009D22D8">
        <w:rPr>
          <w:rFonts w:asciiTheme="majorHAnsi" w:hAnsiTheme="majorHAnsi" w:cstheme="majorHAnsi"/>
          <w:sz w:val="28"/>
          <w:szCs w:val="28"/>
          <w:lang w:val="en-US"/>
        </w:rPr>
        <w:t>binge-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watch next? </w:t>
      </w:r>
      <w:r w:rsidR="009D22D8">
        <w:rPr>
          <w:rFonts w:asciiTheme="majorHAnsi" w:hAnsiTheme="majorHAnsi" w:cstheme="majorHAnsi"/>
          <w:sz w:val="28"/>
          <w:szCs w:val="28"/>
          <w:lang w:val="en-US"/>
        </w:rPr>
        <w:t>Don’t worry, w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e’ve got you covered. Here’s a list of the most popular series to watch on </w:t>
      </w:r>
      <w:r w:rsidR="009D22D8">
        <w:rPr>
          <w:rFonts w:asciiTheme="majorHAnsi" w:hAnsiTheme="majorHAnsi" w:cstheme="majorHAnsi"/>
          <w:sz w:val="28"/>
          <w:szCs w:val="28"/>
          <w:lang w:val="en-US"/>
        </w:rPr>
        <w:t>Amazon Prime Video curated perfectly to bust th</w:t>
      </w:r>
      <w:r w:rsidR="00786C28">
        <w:rPr>
          <w:rFonts w:asciiTheme="majorHAnsi" w:hAnsiTheme="majorHAnsi" w:cstheme="majorHAnsi"/>
          <w:sz w:val="28"/>
          <w:szCs w:val="28"/>
          <w:lang w:val="en-US"/>
        </w:rPr>
        <w:t xml:space="preserve">at </w:t>
      </w:r>
      <w:r w:rsidR="009D22D8">
        <w:rPr>
          <w:rFonts w:asciiTheme="majorHAnsi" w:hAnsiTheme="majorHAnsi" w:cstheme="majorHAnsi"/>
          <w:sz w:val="28"/>
          <w:szCs w:val="28"/>
          <w:lang w:val="en-US"/>
        </w:rPr>
        <w:t xml:space="preserve">stress </w:t>
      </w:r>
      <w:r w:rsidR="00786C28">
        <w:rPr>
          <w:rFonts w:asciiTheme="majorHAnsi" w:hAnsiTheme="majorHAnsi" w:cstheme="majorHAnsi"/>
          <w:sz w:val="28"/>
          <w:szCs w:val="28"/>
          <w:lang w:val="en-US"/>
        </w:rPr>
        <w:t>and to make sure you en</w:t>
      </w:r>
      <w:r w:rsidR="009F1550">
        <w:rPr>
          <w:rFonts w:asciiTheme="majorHAnsi" w:hAnsiTheme="majorHAnsi" w:cstheme="majorHAnsi"/>
          <w:sz w:val="28"/>
          <w:szCs w:val="28"/>
          <w:lang w:val="en-US"/>
        </w:rPr>
        <w:t>joy the best of the lot. From Family Man to Invincible, check out th</w:t>
      </w:r>
      <w:r w:rsidR="00B02D10">
        <w:rPr>
          <w:rFonts w:asciiTheme="majorHAnsi" w:hAnsiTheme="majorHAnsi" w:cstheme="majorHAnsi"/>
          <w:sz w:val="28"/>
          <w:szCs w:val="28"/>
          <w:lang w:val="en-US"/>
        </w:rPr>
        <w:t xml:space="preserve">e set of </w:t>
      </w:r>
      <w:r w:rsidR="009F1550">
        <w:rPr>
          <w:rFonts w:asciiTheme="majorHAnsi" w:hAnsiTheme="majorHAnsi" w:cstheme="majorHAnsi"/>
          <w:sz w:val="28"/>
          <w:szCs w:val="28"/>
          <w:lang w:val="en-US"/>
        </w:rPr>
        <w:t>prime originals making the most noise.</w:t>
      </w:r>
      <w:r w:rsidR="00B02D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1F1F0110" w14:textId="77777777" w:rsidR="00277017" w:rsidRDefault="00277017" w:rsidP="00277017">
      <w:pPr>
        <w:rPr>
          <w:b/>
          <w:sz w:val="40"/>
          <w:szCs w:val="40"/>
          <w:lang w:val="en-US"/>
        </w:rPr>
      </w:pPr>
    </w:p>
    <w:p w14:paraId="03787FA9" w14:textId="33C5A8AC" w:rsidR="00D42A7F" w:rsidRDefault="00D42A7F" w:rsidP="00D42A7F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THE FAMILY MAN</w:t>
      </w:r>
      <w:r w:rsidR="00887132">
        <w:rPr>
          <w:b/>
          <w:sz w:val="40"/>
          <w:szCs w:val="40"/>
          <w:lang w:val="en-US"/>
        </w:rPr>
        <w:t xml:space="preserve"> </w:t>
      </w:r>
    </w:p>
    <w:p w14:paraId="40C61664" w14:textId="77777777" w:rsidR="002E3833" w:rsidRDefault="00D42A7F" w:rsidP="002E3833">
      <w:pPr>
        <w:rPr>
          <w:sz w:val="32"/>
          <w:szCs w:val="32"/>
          <w:lang w:val="en-US"/>
        </w:rPr>
      </w:pPr>
      <w:r>
        <w:rPr>
          <w:b/>
          <w:sz w:val="40"/>
          <w:szCs w:val="40"/>
          <w:lang w:val="en-US"/>
        </w:rPr>
        <w:t xml:space="preserve">    </w:t>
      </w:r>
    </w:p>
    <w:p w14:paraId="0A55C350" w14:textId="77777777" w:rsidR="002E3833" w:rsidRDefault="002E3833" w:rsidP="002E3833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      </w:t>
      </w:r>
      <w:r w:rsidRPr="00A87B25">
        <w:rPr>
          <w:rFonts w:ascii="Arial" w:hAnsi="Arial" w:cs="Arial"/>
          <w:color w:val="000000" w:themeColor="text1"/>
          <w:shd w:val="clear" w:color="auto" w:fill="FFFFFF"/>
        </w:rPr>
        <w:t xml:space="preserve">2019 </w:t>
      </w:r>
      <w:r w:rsidRPr="00A87B25">
        <w:rPr>
          <w:rFonts w:ascii="MS Gothic" w:eastAsia="MS Gothic" w:hAnsi="MS Gothic" w:cs="MS Gothic" w:hint="eastAsia"/>
          <w:color w:val="000000" w:themeColor="text1"/>
          <w:shd w:val="clear" w:color="auto" w:fill="FFFFFF"/>
        </w:rPr>
        <w:t>‧</w:t>
      </w:r>
      <w:r w:rsidRPr="00A87B25">
        <w:rPr>
          <w:rFonts w:ascii="Arial" w:hAnsi="Arial" w:cs="Arial"/>
          <w:color w:val="000000" w:themeColor="text1"/>
          <w:shd w:val="clear" w:color="auto" w:fill="FFFFFF"/>
        </w:rPr>
        <w:t xml:space="preserve"> Action </w:t>
      </w:r>
      <w:r w:rsidRPr="00A87B25">
        <w:rPr>
          <w:rFonts w:ascii="MS Gothic" w:eastAsia="MS Gothic" w:hAnsi="MS Gothic" w:cs="MS Gothic" w:hint="eastAsia"/>
          <w:color w:val="000000" w:themeColor="text1"/>
          <w:shd w:val="clear" w:color="auto" w:fill="FFFFFF"/>
        </w:rPr>
        <w:t>‧</w:t>
      </w:r>
      <w:r w:rsidRPr="00A87B25">
        <w:rPr>
          <w:rFonts w:ascii="Arial" w:hAnsi="Arial" w:cs="Arial"/>
          <w:color w:val="000000" w:themeColor="text1"/>
          <w:shd w:val="clear" w:color="auto" w:fill="FFFFFF"/>
        </w:rPr>
        <w:t xml:space="preserve"> 2 seasons                                                      </w:t>
      </w:r>
      <w:r w:rsidR="00A87B25">
        <w:rPr>
          <w:rFonts w:ascii="Arial" w:hAnsi="Arial" w:cs="Arial"/>
          <w:color w:val="000000" w:themeColor="text1"/>
          <w:shd w:val="clear" w:color="auto" w:fill="FFFFFF"/>
        </w:rPr>
        <w:t xml:space="preserve">  </w:t>
      </w:r>
      <w:r w:rsidRPr="002E3833">
        <w:rPr>
          <w:bdr w:val="single" w:sz="4" w:space="0" w:color="auto"/>
        </w:rPr>
        <w:t>IMDB Rating - 8.6/10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</w:t>
      </w:r>
    </w:p>
    <w:p w14:paraId="17328465" w14:textId="77777777" w:rsidR="00240B01" w:rsidRDefault="002E3833" w:rsidP="002E3833">
      <w:pPr>
        <w:rPr>
          <w:rStyle w:val="gsrt"/>
          <w:rFonts w:asciiTheme="majorHAnsi" w:hAnsiTheme="majorHAnsi" w:cstheme="majorHAnsi"/>
          <w:lang w:val="en-US"/>
        </w:rPr>
      </w:pPr>
      <w:r>
        <w:rPr>
          <w:rStyle w:val="gsrt"/>
          <w:rFonts w:asciiTheme="majorHAnsi" w:hAnsiTheme="majorHAnsi" w:cstheme="majorHAnsi"/>
          <w:lang w:val="en-US"/>
        </w:rPr>
        <w:t xml:space="preserve">  </w:t>
      </w:r>
    </w:p>
    <w:p w14:paraId="080DD03D" w14:textId="77777777" w:rsidR="00240B01" w:rsidRDefault="002E3833" w:rsidP="002E3833">
      <w:pPr>
        <w:rPr>
          <w:rStyle w:val="gsrt"/>
          <w:rFonts w:asciiTheme="majorHAnsi" w:hAnsiTheme="majorHAnsi" w:cstheme="majorHAnsi"/>
          <w:sz w:val="28"/>
          <w:szCs w:val="28"/>
          <w:lang w:val="en-US"/>
        </w:rPr>
      </w:pPr>
      <w:r w:rsidRPr="00240B01">
        <w:rPr>
          <w:rStyle w:val="gsrt"/>
          <w:rFonts w:asciiTheme="majorHAnsi" w:hAnsiTheme="majorHAnsi" w:cstheme="majorHAnsi"/>
          <w:sz w:val="28"/>
          <w:szCs w:val="28"/>
          <w:lang w:val="en-US"/>
        </w:rPr>
        <w:t xml:space="preserve">Amazon Prime Video returns to the binge-watching party with another season of </w:t>
      </w:r>
      <w:r w:rsidR="00240B01">
        <w:rPr>
          <w:rStyle w:val="gsrt"/>
          <w:rFonts w:asciiTheme="majorHAnsi" w:hAnsiTheme="majorHAnsi" w:cstheme="majorHAnsi"/>
          <w:sz w:val="28"/>
          <w:szCs w:val="28"/>
          <w:lang w:val="en-US"/>
        </w:rPr>
        <w:t xml:space="preserve">The Family Man, a show that caught our attention with its dramatic and action packed season 1, revolving around </w:t>
      </w:r>
      <w:r w:rsidR="00C35F09">
        <w:rPr>
          <w:rStyle w:val="gsrt"/>
          <w:rFonts w:asciiTheme="majorHAnsi" w:hAnsiTheme="majorHAnsi" w:cstheme="majorHAnsi"/>
          <w:sz w:val="28"/>
          <w:szCs w:val="28"/>
          <w:lang w:val="en-US"/>
        </w:rPr>
        <w:t xml:space="preserve">the main character of </w:t>
      </w:r>
      <w:proofErr w:type="spellStart"/>
      <w:r w:rsidR="00C35F09">
        <w:rPr>
          <w:rStyle w:val="gsrt"/>
          <w:rFonts w:asciiTheme="majorHAnsi" w:hAnsiTheme="majorHAnsi" w:cstheme="majorHAnsi"/>
          <w:sz w:val="28"/>
          <w:szCs w:val="28"/>
          <w:lang w:val="en-US"/>
        </w:rPr>
        <w:t>Srikant</w:t>
      </w:r>
      <w:proofErr w:type="spellEnd"/>
      <w:r w:rsidR="00C35F09">
        <w:rPr>
          <w:rStyle w:val="gsrt"/>
          <w:rFonts w:asciiTheme="majorHAnsi" w:hAnsiTheme="majorHAnsi" w:cstheme="majorHAnsi"/>
          <w:sz w:val="28"/>
          <w:szCs w:val="28"/>
          <w:lang w:val="en-US"/>
        </w:rPr>
        <w:t xml:space="preserve"> Tiwari, a middle class ‘family man’ who works for a special cell of the National Investigation Agency in a secretive, high pressure and low paying job.</w:t>
      </w:r>
    </w:p>
    <w:p w14:paraId="14FA7AD2" w14:textId="77777777" w:rsidR="00C35F09" w:rsidRDefault="00C35F09" w:rsidP="002E3833">
      <w:pPr>
        <w:rPr>
          <w:rStyle w:val="gsrt"/>
          <w:rFonts w:asciiTheme="majorHAnsi" w:hAnsiTheme="majorHAnsi" w:cstheme="majorHAnsi"/>
          <w:sz w:val="28"/>
          <w:szCs w:val="28"/>
          <w:lang w:val="en-US"/>
        </w:rPr>
      </w:pPr>
    </w:p>
    <w:p w14:paraId="3BB1CDB1" w14:textId="5A648FC4" w:rsidR="00B12C0C" w:rsidRPr="00D132EB" w:rsidRDefault="00C35F09" w:rsidP="00B12C0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Style w:val="gsrt"/>
          <w:rFonts w:asciiTheme="majorHAnsi" w:hAnsiTheme="majorHAnsi" w:cstheme="majorHAnsi"/>
          <w:sz w:val="28"/>
          <w:szCs w:val="28"/>
          <w:lang w:val="en-US"/>
        </w:rPr>
        <w:t xml:space="preserve">June 4, 2021 saw the premier of Season 2 of the show, </w:t>
      </w:r>
      <w:r w:rsidR="00227DEF">
        <w:rPr>
          <w:rStyle w:val="gsrt"/>
          <w:rFonts w:asciiTheme="majorHAnsi" w:hAnsiTheme="majorHAnsi" w:cstheme="majorHAnsi"/>
          <w:sz w:val="28"/>
          <w:szCs w:val="28"/>
          <w:lang w:val="en-US"/>
        </w:rPr>
        <w:t xml:space="preserve">wherein </w:t>
      </w:r>
      <w:proofErr w:type="spellStart"/>
      <w:r w:rsidR="00227DEF">
        <w:rPr>
          <w:rStyle w:val="gsrt"/>
          <w:rFonts w:asciiTheme="majorHAnsi" w:hAnsiTheme="majorHAnsi" w:cstheme="majorHAnsi"/>
          <w:sz w:val="28"/>
          <w:szCs w:val="28"/>
          <w:lang w:val="en-US"/>
        </w:rPr>
        <w:t>Srikant</w:t>
      </w:r>
      <w:proofErr w:type="spellEnd"/>
      <w:r w:rsidR="00227DEF">
        <w:rPr>
          <w:rStyle w:val="gsrt"/>
          <w:rFonts w:asciiTheme="majorHAnsi" w:hAnsiTheme="majorHAnsi" w:cstheme="majorHAnsi"/>
          <w:sz w:val="28"/>
          <w:szCs w:val="28"/>
          <w:lang w:val="en-US"/>
        </w:rPr>
        <w:t xml:space="preserve"> is shown working as an IT employee</w:t>
      </w:r>
      <w:r w:rsidR="00B30CD5">
        <w:rPr>
          <w:rStyle w:val="gsrt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778CA">
        <w:rPr>
          <w:rStyle w:val="gsrt"/>
          <w:rFonts w:asciiTheme="majorHAnsi" w:hAnsiTheme="majorHAnsi" w:cstheme="majorHAnsi"/>
          <w:sz w:val="28"/>
          <w:szCs w:val="28"/>
          <w:lang w:val="en-US"/>
        </w:rPr>
        <w:t>and yet gets involved in a dangerous mission of the TASC.</w:t>
      </w:r>
      <w:r w:rsidR="00D132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12C0C" w:rsidRPr="00B12C0C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Besides </w:t>
      </w:r>
      <w:r w:rsidR="00B12C0C" w:rsidRPr="00B12C0C">
        <w:rPr>
          <w:rFonts w:asciiTheme="majorHAnsi" w:eastAsia="Times New Roman" w:hAnsiTheme="majorHAnsi" w:cstheme="majorHAnsi"/>
          <w:i/>
          <w:color w:val="000000"/>
          <w:sz w:val="28"/>
          <w:szCs w:val="28"/>
          <w:shd w:val="clear" w:color="auto" w:fill="FAFAFA"/>
        </w:rPr>
        <w:t xml:space="preserve">Manoj </w:t>
      </w:r>
      <w:proofErr w:type="spellStart"/>
      <w:r w:rsidR="00B12C0C" w:rsidRPr="00B12C0C">
        <w:rPr>
          <w:rFonts w:asciiTheme="majorHAnsi" w:eastAsia="Times New Roman" w:hAnsiTheme="majorHAnsi" w:cstheme="majorHAnsi"/>
          <w:i/>
          <w:color w:val="000000"/>
          <w:sz w:val="28"/>
          <w:szCs w:val="28"/>
          <w:shd w:val="clear" w:color="auto" w:fill="FAFAFA"/>
        </w:rPr>
        <w:t>Bajp</w:t>
      </w:r>
      <w:r w:rsidR="00DB7A24">
        <w:rPr>
          <w:rFonts w:asciiTheme="majorHAnsi" w:eastAsia="Times New Roman" w:hAnsiTheme="majorHAnsi" w:cstheme="majorHAnsi"/>
          <w:i/>
          <w:color w:val="000000"/>
          <w:sz w:val="28"/>
          <w:szCs w:val="28"/>
          <w:shd w:val="clear" w:color="auto" w:fill="FAFAFA"/>
        </w:rPr>
        <w:t>ayee</w:t>
      </w:r>
      <w:r w:rsidR="00B12C0C" w:rsidRPr="00B12C0C">
        <w:rPr>
          <w:rFonts w:asciiTheme="majorHAnsi" w:eastAsia="Times New Roman" w:hAnsiTheme="majorHAnsi" w:cstheme="majorHAnsi"/>
          <w:i/>
          <w:color w:val="000000"/>
          <w:sz w:val="28"/>
          <w:szCs w:val="28"/>
          <w:shd w:val="clear" w:color="auto" w:fill="FAFAFA"/>
        </w:rPr>
        <w:t>’s</w:t>
      </w:r>
      <w:proofErr w:type="spellEnd"/>
      <w:r w:rsidR="00B12C0C" w:rsidRPr="00B12C0C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="00DB7A24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brilliant</w:t>
      </w:r>
      <w:r w:rsidR="00B12C0C" w:rsidRPr="00B12C0C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acting, </w:t>
      </w:r>
      <w:r w:rsidR="00D132EB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in season 2, </w:t>
      </w:r>
      <w:r w:rsidR="00B12C0C" w:rsidRPr="00DB7A24">
        <w:rPr>
          <w:rFonts w:asciiTheme="majorHAnsi" w:eastAsia="Times New Roman" w:hAnsiTheme="majorHAnsi" w:cstheme="majorHAnsi"/>
          <w:i/>
          <w:color w:val="000000"/>
          <w:sz w:val="28"/>
          <w:szCs w:val="28"/>
          <w:shd w:val="clear" w:color="auto" w:fill="FAFAFA"/>
        </w:rPr>
        <w:t xml:space="preserve">Samantha </w:t>
      </w:r>
      <w:proofErr w:type="spellStart"/>
      <w:r w:rsidR="00B12C0C" w:rsidRPr="00DB7A24">
        <w:rPr>
          <w:rFonts w:asciiTheme="majorHAnsi" w:eastAsia="Times New Roman" w:hAnsiTheme="majorHAnsi" w:cstheme="majorHAnsi"/>
          <w:i/>
          <w:color w:val="000000"/>
          <w:sz w:val="28"/>
          <w:szCs w:val="28"/>
          <w:shd w:val="clear" w:color="auto" w:fill="FAFAFA"/>
        </w:rPr>
        <w:t>Akkineni</w:t>
      </w:r>
      <w:proofErr w:type="spellEnd"/>
      <w:r w:rsidR="00B12C0C" w:rsidRPr="00B12C0C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 </w:t>
      </w:r>
      <w:r w:rsidR="00B12C0C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makes her phenomenal digital debut.</w:t>
      </w:r>
    </w:p>
    <w:p w14:paraId="2F2CDE3C" w14:textId="77777777" w:rsidR="008C070A" w:rsidRDefault="008C070A" w:rsidP="00B12C0C">
      <w:pPr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</w:p>
    <w:p w14:paraId="675682F4" w14:textId="77777777" w:rsidR="00B12C0C" w:rsidRPr="008C070A" w:rsidRDefault="00B12C0C" w:rsidP="00B12C0C">
      <w:pPr>
        <w:pStyle w:val="NormalWeb"/>
        <w:shd w:val="clear" w:color="auto" w:fill="FFFFFF"/>
        <w:spacing w:before="0" w:beforeAutospacing="0" w:after="120" w:afterAutospacing="0"/>
        <w:rPr>
          <w:rFonts w:asciiTheme="majorHAnsi" w:hAnsiTheme="majorHAnsi" w:cstheme="majorHAnsi"/>
          <w:color w:val="202122"/>
          <w:sz w:val="28"/>
          <w:szCs w:val="28"/>
        </w:rPr>
      </w:pPr>
      <w:r w:rsidRPr="008C070A">
        <w:rPr>
          <w:rFonts w:asciiTheme="majorHAnsi" w:hAnsiTheme="majorHAnsi" w:cstheme="majorHAnsi"/>
          <w:color w:val="202122"/>
          <w:sz w:val="28"/>
          <w:szCs w:val="28"/>
        </w:rPr>
        <w:t>"There is a lot of content out there for people to watch, so it becomes essential for us to not only make our series sincerely and sensitively but also to tell a unique story - something that concerns the common man and his uncommon life with his extra-ordinary struggle. To balance not only his family, but also his job which is very, very demanding."</w:t>
      </w:r>
    </w:p>
    <w:p w14:paraId="7CEABEB3" w14:textId="04EBB180" w:rsidR="00B12C0C" w:rsidRDefault="00B12C0C" w:rsidP="00B12C0C">
      <w:pPr>
        <w:shd w:val="clear" w:color="auto" w:fill="FFFFFF"/>
        <w:spacing w:line="360" w:lineRule="atLeast"/>
        <w:rPr>
          <w:rFonts w:asciiTheme="majorHAnsi" w:hAnsiTheme="majorHAnsi" w:cstheme="majorHAnsi"/>
          <w:color w:val="202122"/>
          <w:sz w:val="28"/>
          <w:szCs w:val="28"/>
        </w:rPr>
      </w:pPr>
      <w:r w:rsidRPr="008C070A">
        <w:rPr>
          <w:rFonts w:asciiTheme="majorHAnsi" w:hAnsiTheme="majorHAnsi" w:cstheme="majorHAnsi"/>
          <w:color w:val="202122"/>
          <w:sz w:val="28"/>
          <w:szCs w:val="28"/>
        </w:rPr>
        <w:t>— </w:t>
      </w:r>
      <w:r w:rsidR="008C070A">
        <w:rPr>
          <w:rStyle w:val="HTMLCite"/>
          <w:rFonts w:asciiTheme="majorHAnsi" w:hAnsiTheme="majorHAnsi" w:cstheme="majorHAnsi"/>
          <w:color w:val="202122"/>
          <w:sz w:val="28"/>
          <w:szCs w:val="28"/>
        </w:rPr>
        <w:t xml:space="preserve"> </w:t>
      </w:r>
      <w:r w:rsidR="008C070A" w:rsidRPr="007B7EDD">
        <w:rPr>
          <w:rStyle w:val="HTMLCite"/>
          <w:rFonts w:asciiTheme="majorHAnsi" w:hAnsiTheme="majorHAnsi" w:cstheme="majorHAnsi"/>
          <w:b/>
          <w:color w:val="202122"/>
          <w:sz w:val="28"/>
          <w:szCs w:val="28"/>
        </w:rPr>
        <w:t xml:space="preserve">Manoj </w:t>
      </w:r>
      <w:proofErr w:type="spellStart"/>
      <w:r w:rsidR="008C070A" w:rsidRPr="007B7EDD">
        <w:rPr>
          <w:rStyle w:val="HTMLCite"/>
          <w:rFonts w:asciiTheme="majorHAnsi" w:hAnsiTheme="majorHAnsi" w:cstheme="majorHAnsi"/>
          <w:b/>
          <w:color w:val="202122"/>
          <w:sz w:val="28"/>
          <w:szCs w:val="28"/>
        </w:rPr>
        <w:t>Bajpayee</w:t>
      </w:r>
      <w:proofErr w:type="spellEnd"/>
      <w:r w:rsidRPr="007B7EDD">
        <w:rPr>
          <w:rStyle w:val="HTMLCite"/>
          <w:rFonts w:asciiTheme="majorHAnsi" w:hAnsiTheme="majorHAnsi" w:cstheme="majorHAnsi"/>
          <w:b/>
          <w:color w:val="202122"/>
          <w:sz w:val="28"/>
          <w:szCs w:val="28"/>
        </w:rPr>
        <w:t xml:space="preserve">, about his character </w:t>
      </w:r>
      <w:proofErr w:type="spellStart"/>
      <w:r w:rsidRPr="007B7EDD">
        <w:rPr>
          <w:rStyle w:val="HTMLCite"/>
          <w:rFonts w:asciiTheme="majorHAnsi" w:hAnsiTheme="majorHAnsi" w:cstheme="majorHAnsi"/>
          <w:b/>
          <w:color w:val="202122"/>
          <w:sz w:val="28"/>
          <w:szCs w:val="28"/>
        </w:rPr>
        <w:t>Srikant</w:t>
      </w:r>
      <w:proofErr w:type="spellEnd"/>
      <w:r w:rsidRPr="007B7EDD">
        <w:rPr>
          <w:rStyle w:val="HTMLCite"/>
          <w:rFonts w:asciiTheme="majorHAnsi" w:hAnsiTheme="majorHAnsi" w:cstheme="majorHAnsi"/>
          <w:b/>
          <w:color w:val="202122"/>
          <w:sz w:val="28"/>
          <w:szCs w:val="28"/>
        </w:rPr>
        <w:t xml:space="preserve"> Tiwari in the series, in an interview with </w:t>
      </w:r>
      <w:r w:rsidR="008C070A" w:rsidRPr="007B7EDD">
        <w:rPr>
          <w:rFonts w:asciiTheme="majorHAnsi" w:hAnsiTheme="majorHAnsi" w:cstheme="majorHAnsi"/>
          <w:b/>
          <w:sz w:val="28"/>
          <w:szCs w:val="28"/>
        </w:rPr>
        <w:t>PTI.</w:t>
      </w:r>
      <w:r w:rsidR="008C070A" w:rsidRPr="008C070A">
        <w:rPr>
          <w:rFonts w:asciiTheme="majorHAnsi" w:hAnsiTheme="majorHAnsi" w:cstheme="majorHAnsi"/>
          <w:color w:val="202122"/>
          <w:sz w:val="28"/>
          <w:szCs w:val="28"/>
        </w:rPr>
        <w:t xml:space="preserve"> </w:t>
      </w:r>
    </w:p>
    <w:p w14:paraId="6105210A" w14:textId="77777777" w:rsidR="00A73322" w:rsidRPr="008C070A" w:rsidRDefault="00A73322" w:rsidP="00B12C0C">
      <w:pPr>
        <w:shd w:val="clear" w:color="auto" w:fill="FFFFFF"/>
        <w:spacing w:line="360" w:lineRule="atLeast"/>
        <w:rPr>
          <w:rFonts w:asciiTheme="majorHAnsi" w:hAnsiTheme="majorHAnsi" w:cstheme="majorHAnsi"/>
          <w:color w:val="202122"/>
          <w:sz w:val="28"/>
          <w:szCs w:val="28"/>
        </w:rPr>
      </w:pPr>
    </w:p>
    <w:p w14:paraId="54A2E717" w14:textId="77777777" w:rsidR="00B12C0C" w:rsidRDefault="00B12C0C" w:rsidP="00B12C0C">
      <w:pPr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696"/>
        <w:gridCol w:w="7314"/>
      </w:tblGrid>
      <w:tr w:rsidR="00DB7A24" w14:paraId="68D88743" w14:textId="77777777" w:rsidTr="009B2CF8">
        <w:tc>
          <w:tcPr>
            <w:tcW w:w="1696" w:type="dxa"/>
          </w:tcPr>
          <w:p w14:paraId="0888462F" w14:textId="77777777" w:rsidR="00DB7A24" w:rsidRPr="009B2CF8" w:rsidRDefault="00DB7A24" w:rsidP="00DB7A24">
            <w:pPr>
              <w:pBdr>
                <w:between w:val="single" w:sz="4" w:space="1" w:color="auto"/>
              </w:pBdr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Genre </w:t>
            </w:r>
          </w:p>
        </w:tc>
        <w:tc>
          <w:tcPr>
            <w:tcW w:w="7314" w:type="dxa"/>
          </w:tcPr>
          <w:p w14:paraId="6EF930F8" w14:textId="77777777" w:rsidR="00DB7A24" w:rsidRPr="009B2CF8" w:rsidRDefault="00DB7A24" w:rsidP="00DB7A24">
            <w:pPr>
              <w:pBdr>
                <w:between w:val="single" w:sz="4" w:space="1" w:color="auto"/>
              </w:pBdr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Comedy, Action Thriller</w:t>
            </w:r>
          </w:p>
        </w:tc>
      </w:tr>
      <w:tr w:rsidR="00DB7A24" w14:paraId="0026757A" w14:textId="77777777" w:rsidTr="009B2CF8">
        <w:tc>
          <w:tcPr>
            <w:tcW w:w="1696" w:type="dxa"/>
          </w:tcPr>
          <w:p w14:paraId="55CA0834" w14:textId="77777777" w:rsidR="00DB7A24" w:rsidRPr="009B2CF8" w:rsidRDefault="00A87B25" w:rsidP="00B12C0C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lastRenderedPageBreak/>
              <w:t>Directed By</w:t>
            </w:r>
          </w:p>
        </w:tc>
        <w:tc>
          <w:tcPr>
            <w:tcW w:w="7314" w:type="dxa"/>
          </w:tcPr>
          <w:p w14:paraId="42A99E30" w14:textId="77777777" w:rsidR="00DB7A24" w:rsidRPr="009B2CF8" w:rsidRDefault="00A87B25" w:rsidP="00DB7A24">
            <w:pPr>
              <w:pBdr>
                <w:between w:val="single" w:sz="4" w:space="1" w:color="auto"/>
              </w:pBdr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Raj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Nidimoru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 and Krishna DK</w:t>
            </w:r>
          </w:p>
        </w:tc>
      </w:tr>
      <w:tr w:rsidR="00A87B25" w14:paraId="49A383BA" w14:textId="77777777" w:rsidTr="009B2CF8">
        <w:tc>
          <w:tcPr>
            <w:tcW w:w="1696" w:type="dxa"/>
          </w:tcPr>
          <w:p w14:paraId="5E757B39" w14:textId="77777777" w:rsidR="00A87B25" w:rsidRPr="009B2CF8" w:rsidRDefault="00A87B25" w:rsidP="00A87B25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Cast</w:t>
            </w:r>
          </w:p>
        </w:tc>
        <w:tc>
          <w:tcPr>
            <w:tcW w:w="7314" w:type="dxa"/>
          </w:tcPr>
          <w:p w14:paraId="5C05127F" w14:textId="77777777" w:rsidR="00A87B25" w:rsidRPr="009B2CF8" w:rsidRDefault="00A87B25" w:rsidP="00A87B25">
            <w:pPr>
              <w:pBdr>
                <w:between w:val="single" w:sz="4" w:space="1" w:color="auto"/>
              </w:pBdr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Manoj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Bajpayee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, Samantha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Akkineni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 (season 2),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Priya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mani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,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Sharib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 Hashmi, Neeraj Madhav, Darshan Kumar, Sunny Hinduja, Shreya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Dhanwanthary</w:t>
            </w:r>
            <w:proofErr w:type="spellEnd"/>
          </w:p>
        </w:tc>
      </w:tr>
    </w:tbl>
    <w:p w14:paraId="21015E80" w14:textId="77777777" w:rsidR="008C070A" w:rsidRDefault="008C070A" w:rsidP="00B12C0C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4C930581" w14:textId="77777777" w:rsidR="00887132" w:rsidRDefault="00887132" w:rsidP="00887132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40"/>
          <w:szCs w:val="40"/>
        </w:rPr>
      </w:pPr>
      <w:r w:rsidRPr="00887132">
        <w:rPr>
          <w:rFonts w:eastAsia="Times New Roman" w:cstheme="minorHAnsi"/>
          <w:b/>
          <w:sz w:val="40"/>
          <w:szCs w:val="40"/>
        </w:rPr>
        <w:t>THE BOYS</w:t>
      </w:r>
    </w:p>
    <w:p w14:paraId="3F46F7C3" w14:textId="77777777" w:rsidR="00887132" w:rsidRDefault="00887132" w:rsidP="00887132">
      <w:pPr>
        <w:rPr>
          <w:rFonts w:eastAsia="Times New Roman" w:cstheme="minorHAnsi"/>
          <w:b/>
          <w:sz w:val="40"/>
          <w:szCs w:val="40"/>
        </w:rPr>
      </w:pPr>
      <w:r>
        <w:rPr>
          <w:rFonts w:eastAsia="Times New Roman" w:cstheme="minorHAnsi"/>
          <w:b/>
          <w:sz w:val="40"/>
          <w:szCs w:val="40"/>
        </w:rPr>
        <w:t xml:space="preserve">    </w:t>
      </w:r>
    </w:p>
    <w:p w14:paraId="5E17A49F" w14:textId="5A5B359C" w:rsidR="004C0DAC" w:rsidRDefault="00887132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>
        <w:rPr>
          <w:rFonts w:eastAsia="Times New Roman" w:cstheme="minorHAnsi"/>
          <w:b/>
          <w:sz w:val="40"/>
          <w:szCs w:val="40"/>
        </w:rPr>
        <w:t xml:space="preserve">    </w:t>
      </w:r>
      <w:r w:rsidRPr="00887132">
        <w:rPr>
          <w:rFonts w:ascii="Arial" w:eastAsia="Times New Roman" w:hAnsi="Arial" w:cs="Arial"/>
          <w:color w:val="000000" w:themeColor="text1"/>
          <w:lang w:bidi="hi-IN"/>
        </w:rPr>
        <w:t xml:space="preserve">2019 </w:t>
      </w:r>
      <w:r w:rsidRPr="00887132">
        <w:rPr>
          <w:rFonts w:ascii="MS Gothic" w:eastAsia="MS Gothic" w:hAnsi="MS Gothic" w:cs="MS Gothic" w:hint="eastAsia"/>
          <w:color w:val="000000" w:themeColor="text1"/>
          <w:lang w:bidi="hi-IN"/>
        </w:rPr>
        <w:t>‧</w:t>
      </w:r>
      <w:r w:rsidRPr="00887132">
        <w:rPr>
          <w:rFonts w:ascii="Arial" w:eastAsia="Times New Roman" w:hAnsi="Arial" w:cs="Arial"/>
          <w:color w:val="000000" w:themeColor="text1"/>
          <w:lang w:bidi="hi-IN"/>
        </w:rPr>
        <w:t xml:space="preserve"> Action fiction </w:t>
      </w:r>
      <w:r w:rsidRPr="00887132">
        <w:rPr>
          <w:rFonts w:ascii="MS Gothic" w:eastAsia="MS Gothic" w:hAnsi="MS Gothic" w:cs="MS Gothic" w:hint="eastAsia"/>
          <w:color w:val="000000" w:themeColor="text1"/>
          <w:lang w:bidi="hi-IN"/>
        </w:rPr>
        <w:t>‧</w:t>
      </w:r>
      <w:r w:rsidRPr="00887132">
        <w:rPr>
          <w:rFonts w:ascii="Arial" w:eastAsia="Times New Roman" w:hAnsi="Arial" w:cs="Arial"/>
          <w:color w:val="000000" w:themeColor="text1"/>
          <w:lang w:bidi="hi-IN"/>
        </w:rPr>
        <w:t xml:space="preserve"> 2 seasons</w:t>
      </w:r>
      <w:r>
        <w:rPr>
          <w:rFonts w:ascii="Arial" w:eastAsia="Times New Roman" w:hAnsi="Arial" w:cs="Arial"/>
          <w:color w:val="000000" w:themeColor="text1"/>
          <w:lang w:bidi="hi-IN"/>
        </w:rPr>
        <w:t xml:space="preserve">                                              </w:t>
      </w:r>
      <w:r w:rsidRPr="002E3833">
        <w:rPr>
          <w:bdr w:val="single" w:sz="4" w:space="0" w:color="auto"/>
        </w:rPr>
        <w:t xml:space="preserve">IMDB Rating </w:t>
      </w:r>
      <w:r>
        <w:rPr>
          <w:bdr w:val="single" w:sz="4" w:space="0" w:color="auto"/>
        </w:rPr>
        <w:t xml:space="preserve">- </w:t>
      </w:r>
      <w:r w:rsidRPr="002E3833">
        <w:rPr>
          <w:bdr w:val="single" w:sz="4" w:space="0" w:color="auto"/>
        </w:rPr>
        <w:t>8.</w:t>
      </w:r>
      <w:r w:rsidR="00563157">
        <w:rPr>
          <w:bdr w:val="single" w:sz="4" w:space="0" w:color="auto"/>
        </w:rPr>
        <w:t>7</w:t>
      </w:r>
      <w:r w:rsidRPr="002E3833">
        <w:rPr>
          <w:bdr w:val="single" w:sz="4" w:space="0" w:color="auto"/>
        </w:rPr>
        <w:t>/10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</w:t>
      </w:r>
    </w:p>
    <w:p w14:paraId="782495A8" w14:textId="2E8E5521" w:rsidR="00166032" w:rsidRDefault="00166032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256499A6" w14:textId="73193871" w:rsidR="00166032" w:rsidRPr="00166032" w:rsidRDefault="00166032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16603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The Boys is an American superhero series based on the comic book by Garth Ennis and </w:t>
      </w:r>
      <w:proofErr w:type="spellStart"/>
      <w:r w:rsidRPr="0016603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Darick</w:t>
      </w:r>
      <w:proofErr w:type="spellEnd"/>
      <w:r w:rsidRPr="0016603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Robertson, by the same name.</w:t>
      </w:r>
    </w:p>
    <w:p w14:paraId="5236C94E" w14:textId="1AD5A38F" w:rsidR="00453D19" w:rsidRDefault="00453D19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2EB572CC" w14:textId="422ECA59" w:rsidR="00453D19" w:rsidRDefault="00A73322" w:rsidP="00453D19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theme="majorHAnsi"/>
          <w:iCs/>
          <w:color w:val="000000" w:themeColor="text1"/>
          <w:sz w:val="28"/>
          <w:szCs w:val="28"/>
        </w:rPr>
        <w:t>The series</w:t>
      </w:r>
      <w:r w:rsidR="00453D19" w:rsidRP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 is set in a universe where </w:t>
      </w:r>
      <w:r w:rsid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people with certain superpowers</w:t>
      </w:r>
      <w:r w:rsidR="00453D19" w:rsidRP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have been </w:t>
      </w:r>
      <w:r w:rsidR="00453D19" w:rsidRP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recognized as heroes by the general public and </w:t>
      </w:r>
      <w:r w:rsid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they </w:t>
      </w:r>
      <w:r w:rsidR="00453D19" w:rsidRP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work for Vought International,</w:t>
      </w:r>
      <w:r w:rsid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a powerful corporation,</w:t>
      </w:r>
      <w:r w:rsidR="00453D19" w:rsidRP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which markets and monetizes them. </w:t>
      </w:r>
      <w:r w:rsid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These individuals, other than being powerful, </w:t>
      </w:r>
      <w:r w:rsidR="00453D19" w:rsidRP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are arrogant and corrupt. </w:t>
      </w:r>
    </w:p>
    <w:p w14:paraId="1BFF46F0" w14:textId="77777777" w:rsidR="00453D19" w:rsidRDefault="00453D19" w:rsidP="00453D19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00CB8A2F" w14:textId="0F16C5EA" w:rsidR="00453D19" w:rsidRDefault="00453D19" w:rsidP="00453D19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Season 1 </w:t>
      </w:r>
      <w:r w:rsidRP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primarily focuses on </w:t>
      </w: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the initial conflict between </w:t>
      </w:r>
      <w:r w:rsidRP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two groups: the Seven, Vought's superhero team, and </w:t>
      </w: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‘</w:t>
      </w:r>
      <w:r w:rsidRP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the Boys</w:t>
      </w: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’ who are</w:t>
      </w:r>
      <w:r w:rsidRPr="00453D19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looking to bring </w:t>
      </w: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them down.</w:t>
      </w:r>
    </w:p>
    <w:p w14:paraId="77B34A2B" w14:textId="34313B3F" w:rsidR="00453D19" w:rsidRDefault="00453D19" w:rsidP="00453D19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</w:p>
    <w:p w14:paraId="5FBAC1D1" w14:textId="0DD8B13E" w:rsidR="00453D19" w:rsidRDefault="00453D19" w:rsidP="00453D19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The </w:t>
      </w:r>
      <w:r w:rsidR="00A7332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conflict continues to a more intense season 2, where new mysteries unravel and the boys have to now run from the law, desperate to regroup and fight </w:t>
      </w:r>
      <w:proofErr w:type="spellStart"/>
      <w:r w:rsidR="00A7332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vought</w:t>
      </w:r>
      <w:proofErr w:type="spellEnd"/>
      <w:r w:rsidR="00A73322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.</w:t>
      </w:r>
    </w:p>
    <w:p w14:paraId="4D14454E" w14:textId="1DB39A81" w:rsidR="00A73322" w:rsidRDefault="00A73322" w:rsidP="00453D19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</w:p>
    <w:p w14:paraId="0E3B0030" w14:textId="7E5102F7" w:rsidR="00A73322" w:rsidRPr="00453D19" w:rsidRDefault="00A73322" w:rsidP="00453D19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“Diabolically deranged, hit amazon superhero show chooses scandal over subtlety” – </w:t>
      </w:r>
      <w:r w:rsidRPr="00A73322">
        <w:rPr>
          <w:rFonts w:asciiTheme="majorHAnsi" w:eastAsia="Times New Roman" w:hAnsiTheme="majorHAnsi" w:cstheme="majorHAnsi"/>
          <w:b/>
          <w:i/>
          <w:color w:val="000000" w:themeColor="text1"/>
          <w:sz w:val="28"/>
          <w:szCs w:val="28"/>
        </w:rPr>
        <w:t xml:space="preserve">Rohan </w:t>
      </w:r>
      <w:proofErr w:type="spellStart"/>
      <w:r w:rsidRPr="00A73322">
        <w:rPr>
          <w:rFonts w:asciiTheme="majorHAnsi" w:eastAsia="Times New Roman" w:hAnsiTheme="majorHAnsi" w:cstheme="majorHAnsi"/>
          <w:b/>
          <w:i/>
          <w:color w:val="000000" w:themeColor="text1"/>
          <w:sz w:val="28"/>
          <w:szCs w:val="28"/>
        </w:rPr>
        <w:t>Naahar</w:t>
      </w:r>
      <w:proofErr w:type="spellEnd"/>
      <w:r w:rsidRPr="00A73322">
        <w:rPr>
          <w:rFonts w:asciiTheme="majorHAnsi" w:eastAsia="Times New Roman" w:hAnsiTheme="majorHAnsi" w:cstheme="majorHAnsi"/>
          <w:b/>
          <w:i/>
          <w:color w:val="000000" w:themeColor="text1"/>
          <w:sz w:val="28"/>
          <w:szCs w:val="28"/>
        </w:rPr>
        <w:t>, Hindustan Times.</w:t>
      </w:r>
    </w:p>
    <w:p w14:paraId="16CC0353" w14:textId="77777777" w:rsidR="00710412" w:rsidRDefault="00710412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4C134F89" w14:textId="77777777" w:rsidR="00A87B25" w:rsidRDefault="00A87B25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87B25" w14:paraId="0D2E1953" w14:textId="77777777" w:rsidTr="009B2CF8">
        <w:tc>
          <w:tcPr>
            <w:tcW w:w="1696" w:type="dxa"/>
          </w:tcPr>
          <w:p w14:paraId="1BDF2A91" w14:textId="77777777" w:rsidR="00A87B25" w:rsidRPr="009B2CF8" w:rsidRDefault="00A87B25" w:rsidP="00887132">
            <w:pPr>
              <w:spacing w:after="60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9B2CF8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Genre</w:t>
            </w:r>
          </w:p>
        </w:tc>
        <w:tc>
          <w:tcPr>
            <w:tcW w:w="7314" w:type="dxa"/>
          </w:tcPr>
          <w:p w14:paraId="5B70B073" w14:textId="2C880D8B" w:rsidR="00A87B25" w:rsidRPr="009B2CF8" w:rsidRDefault="00B02D10" w:rsidP="00887132">
            <w:pPr>
              <w:spacing w:after="60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9B2CF8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Comedy, Action</w:t>
            </w:r>
          </w:p>
        </w:tc>
      </w:tr>
      <w:tr w:rsidR="00A87B25" w14:paraId="79172D03" w14:textId="77777777" w:rsidTr="009B2CF8">
        <w:tc>
          <w:tcPr>
            <w:tcW w:w="1696" w:type="dxa"/>
          </w:tcPr>
          <w:p w14:paraId="3C8E4E0F" w14:textId="4AD96E10" w:rsidR="00A87B25" w:rsidRPr="009B2CF8" w:rsidRDefault="00B02D10" w:rsidP="00887132">
            <w:pPr>
              <w:spacing w:after="60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Created</w:t>
            </w:r>
            <w:r w:rsidR="00A87B25"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 By</w:t>
            </w:r>
          </w:p>
        </w:tc>
        <w:tc>
          <w:tcPr>
            <w:tcW w:w="7314" w:type="dxa"/>
          </w:tcPr>
          <w:p w14:paraId="3A55652C" w14:textId="0A6EA052" w:rsidR="00A87B25" w:rsidRPr="009B2CF8" w:rsidRDefault="00B02D10" w:rsidP="00887132">
            <w:pPr>
              <w:spacing w:after="60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Eric </w:t>
            </w:r>
            <w:proofErr w:type="spellStart"/>
            <w:r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Kripke</w:t>
            </w:r>
            <w:proofErr w:type="spellEnd"/>
          </w:p>
        </w:tc>
      </w:tr>
      <w:tr w:rsidR="00A87B25" w14:paraId="1F4F1D0B" w14:textId="77777777" w:rsidTr="009B2CF8">
        <w:tc>
          <w:tcPr>
            <w:tcW w:w="1696" w:type="dxa"/>
          </w:tcPr>
          <w:p w14:paraId="0926B8BD" w14:textId="77777777" w:rsidR="00A87B25" w:rsidRPr="009B2CF8" w:rsidRDefault="00A87B25" w:rsidP="00887132">
            <w:pPr>
              <w:spacing w:after="60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Cast</w:t>
            </w:r>
          </w:p>
        </w:tc>
        <w:tc>
          <w:tcPr>
            <w:tcW w:w="7314" w:type="dxa"/>
          </w:tcPr>
          <w:p w14:paraId="2D89ECD3" w14:textId="47611781" w:rsidR="00A87B25" w:rsidRPr="009B2CF8" w:rsidRDefault="00676F27" w:rsidP="009B2CF8">
            <w:pP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Karl Urban, Jack Quaid, Antony Starr, Erin Moriarty, Dominique </w:t>
            </w:r>
            <w:proofErr w:type="spellStart"/>
            <w:r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McEligott</w:t>
            </w:r>
            <w:proofErr w:type="spellEnd"/>
            <w:r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, Jessie T. Usher, Laz Alonso </w:t>
            </w:r>
          </w:p>
        </w:tc>
      </w:tr>
    </w:tbl>
    <w:p w14:paraId="3919DFED" w14:textId="77777777" w:rsidR="00A87B25" w:rsidRDefault="00A87B25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30B05207" w14:textId="77777777" w:rsidR="00A87B25" w:rsidRDefault="00A87B25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7747A298" w14:textId="77777777" w:rsidR="00A87B25" w:rsidRDefault="00A87B25" w:rsidP="00A87B25">
      <w:pPr>
        <w:pStyle w:val="ListParagraph"/>
        <w:numPr>
          <w:ilvl w:val="0"/>
          <w:numId w:val="1"/>
        </w:numPr>
        <w:shd w:val="clear" w:color="auto" w:fill="FFFFFF"/>
        <w:spacing w:after="60"/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  <w:r w:rsidRPr="00A87B25"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>INVINCIBLE</w:t>
      </w:r>
    </w:p>
    <w:p w14:paraId="12358913" w14:textId="77777777" w:rsidR="00A87B25" w:rsidRDefault="00A87B25" w:rsidP="00A87B25">
      <w:pPr>
        <w:shd w:val="clear" w:color="auto" w:fill="FFFFFF"/>
        <w:spacing w:after="60"/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</w:p>
    <w:p w14:paraId="2AD84817" w14:textId="2BA85754" w:rsidR="00A87B25" w:rsidRDefault="00A87B25" w:rsidP="00A87B25">
      <w:pPr>
        <w:shd w:val="clear" w:color="auto" w:fill="FFFFFF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lastRenderedPageBreak/>
        <w:t xml:space="preserve">    </w:t>
      </w:r>
      <w:r w:rsidRPr="00A87B25">
        <w:rPr>
          <w:rFonts w:ascii="Arial" w:hAnsi="Arial" w:cs="Arial"/>
          <w:color w:val="000000" w:themeColor="text1"/>
        </w:rPr>
        <w:t xml:space="preserve">2021 </w:t>
      </w:r>
      <w:r w:rsidRPr="00A87B25">
        <w:rPr>
          <w:rFonts w:ascii="MS Gothic" w:eastAsia="MS Gothic" w:hAnsi="MS Gothic" w:cs="MS Gothic" w:hint="eastAsia"/>
          <w:color w:val="000000" w:themeColor="text1"/>
        </w:rPr>
        <w:t>‧</w:t>
      </w:r>
      <w:r w:rsidRPr="00A87B25">
        <w:rPr>
          <w:rFonts w:ascii="Arial" w:hAnsi="Arial" w:cs="Arial"/>
          <w:color w:val="000000" w:themeColor="text1"/>
        </w:rPr>
        <w:t xml:space="preserve"> Action fiction </w:t>
      </w:r>
      <w:r w:rsidRPr="00A87B25">
        <w:rPr>
          <w:rFonts w:ascii="MS Gothic" w:eastAsia="MS Gothic" w:hAnsi="MS Gothic" w:cs="MS Gothic" w:hint="eastAsia"/>
          <w:color w:val="000000" w:themeColor="text1"/>
        </w:rPr>
        <w:t>‧</w:t>
      </w:r>
      <w:r w:rsidRPr="00A87B25">
        <w:rPr>
          <w:rFonts w:ascii="Arial" w:hAnsi="Arial" w:cs="Arial"/>
          <w:color w:val="000000" w:themeColor="text1"/>
        </w:rPr>
        <w:t xml:space="preserve"> 1 season</w:t>
      </w:r>
      <w:r>
        <w:rPr>
          <w:rFonts w:ascii="Arial" w:hAnsi="Arial" w:cs="Arial"/>
          <w:color w:val="000000" w:themeColor="text1"/>
        </w:rPr>
        <w:t xml:space="preserve">                                                </w:t>
      </w:r>
      <w:r w:rsidRPr="002E3833">
        <w:rPr>
          <w:bdr w:val="single" w:sz="4" w:space="0" w:color="auto"/>
        </w:rPr>
        <w:t xml:space="preserve">IMDB Rating </w:t>
      </w:r>
      <w:r>
        <w:rPr>
          <w:bdr w:val="single" w:sz="4" w:space="0" w:color="auto"/>
        </w:rPr>
        <w:t xml:space="preserve">- </w:t>
      </w:r>
      <w:r w:rsidRPr="002E3833">
        <w:rPr>
          <w:bdr w:val="single" w:sz="4" w:space="0" w:color="auto"/>
        </w:rPr>
        <w:t>8.</w:t>
      </w:r>
      <w:r>
        <w:rPr>
          <w:bdr w:val="single" w:sz="4" w:space="0" w:color="auto"/>
        </w:rPr>
        <w:t>7</w:t>
      </w:r>
      <w:r w:rsidRPr="002E3833">
        <w:rPr>
          <w:bdr w:val="single" w:sz="4" w:space="0" w:color="auto"/>
        </w:rPr>
        <w:t>/10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</w:t>
      </w:r>
    </w:p>
    <w:p w14:paraId="742AF2A0" w14:textId="1929FB28" w:rsidR="00710412" w:rsidRDefault="00710412" w:rsidP="00A87B25">
      <w:pPr>
        <w:shd w:val="clear" w:color="auto" w:fill="FFFFFF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7A94DE15" w14:textId="4064FB87" w:rsidR="00991B54" w:rsidRDefault="00991B54" w:rsidP="00A87B2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991B54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Based on Robert </w:t>
      </w: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Kirkman’s comic by the same name, Invincible is an adult animated superhero series set in the USA, revolving around the life of Mark Grayson, </w:t>
      </w:r>
      <w:r w:rsidR="00CB4F1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a boy who gets superpowers at the age of 1</w:t>
      </w:r>
      <w:r w:rsidR="004D23DD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7</w:t>
      </w:r>
      <w:r w:rsidR="00CB4F1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4D23DD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It’s a dream come true for him but there’s much more to it than he thinks.</w:t>
      </w:r>
    </w:p>
    <w:p w14:paraId="3C8D2F47" w14:textId="0F5B81A6" w:rsidR="00CB4F10" w:rsidRDefault="00CB4F10" w:rsidP="00A87B2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44898263" w14:textId="29699C20" w:rsidR="00CB4F10" w:rsidRDefault="004D23DD" w:rsidP="00A87B2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Dealing with classes, bullies, friends, family, relationship worries, </w:t>
      </w:r>
      <w:r w:rsidR="00CB4F1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his father Omni-man being the most powerful superhero on the planet</w:t>
      </w: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and of course saving the world,</w:t>
      </w:r>
      <w:r w:rsidR="00CB4F1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life for Mark isn’t going to be easy. </w:t>
      </w:r>
    </w:p>
    <w:p w14:paraId="53973BF5" w14:textId="6BE41904" w:rsidR="004D23DD" w:rsidRDefault="004D23DD" w:rsidP="00A87B2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28A0A7B0" w14:textId="74B59702" w:rsidR="004D23DD" w:rsidRDefault="004D23DD" w:rsidP="00A87B2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A binge-worthy series with great action, teen drama and thrill, Invincible offers something for everyone.</w:t>
      </w:r>
    </w:p>
    <w:p w14:paraId="756F2813" w14:textId="446166F3" w:rsidR="004D23DD" w:rsidRDefault="004D23DD" w:rsidP="00A87B2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67B75077" w14:textId="2B64F016" w:rsidR="004D23DD" w:rsidRPr="00991B54" w:rsidRDefault="004D23DD" w:rsidP="00A87B25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“Superhero mayhem at its finest” – </w:t>
      </w:r>
      <w:r w:rsidRPr="00166032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shd w:val="clear" w:color="auto" w:fill="FFFFFF"/>
        </w:rPr>
        <w:t xml:space="preserve">Mini </w:t>
      </w:r>
      <w:proofErr w:type="spellStart"/>
      <w:r w:rsidRPr="00166032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shd w:val="clear" w:color="auto" w:fill="FFFFFF"/>
        </w:rPr>
        <w:t>Anthikad</w:t>
      </w:r>
      <w:proofErr w:type="spellEnd"/>
      <w:r w:rsidRPr="00166032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66032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shd w:val="clear" w:color="auto" w:fill="FFFFFF"/>
        </w:rPr>
        <w:t>Chhibber</w:t>
      </w:r>
      <w:proofErr w:type="spellEnd"/>
      <w:r w:rsidR="00166032" w:rsidRPr="00166032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shd w:val="clear" w:color="auto" w:fill="FFFFFF"/>
        </w:rPr>
        <w:t>, The Hindu</w:t>
      </w:r>
      <w:r w:rsidR="00166032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shd w:val="clear" w:color="auto" w:fill="FFFFFF"/>
        </w:rPr>
        <w:t>.</w:t>
      </w:r>
    </w:p>
    <w:p w14:paraId="6C232667" w14:textId="77777777" w:rsidR="00710412" w:rsidRDefault="00710412" w:rsidP="00A87B25">
      <w:pPr>
        <w:shd w:val="clear" w:color="auto" w:fill="FFFFFF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465257F2" w14:textId="77777777" w:rsidR="00A87B25" w:rsidRDefault="00A87B25" w:rsidP="00A87B25">
      <w:pPr>
        <w:shd w:val="clear" w:color="auto" w:fill="FFFFFF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87B25" w14:paraId="62647422" w14:textId="77777777" w:rsidTr="009B2CF8">
        <w:tc>
          <w:tcPr>
            <w:tcW w:w="1696" w:type="dxa"/>
          </w:tcPr>
          <w:p w14:paraId="6004C497" w14:textId="77777777" w:rsidR="00A87B25" w:rsidRPr="009B2CF8" w:rsidRDefault="00A87B25" w:rsidP="00A87B2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9B2CF8">
              <w:rPr>
                <w:rFonts w:asciiTheme="majorHAnsi" w:hAnsiTheme="majorHAnsi" w:cstheme="majorHAnsi"/>
                <w:b/>
                <w:color w:val="000000" w:themeColor="text1"/>
              </w:rPr>
              <w:t>Genre</w:t>
            </w:r>
          </w:p>
        </w:tc>
        <w:tc>
          <w:tcPr>
            <w:tcW w:w="7314" w:type="dxa"/>
          </w:tcPr>
          <w:p w14:paraId="31F6C15A" w14:textId="2C6AD2E9" w:rsidR="00A87B25" w:rsidRPr="009B2CF8" w:rsidRDefault="003E3234" w:rsidP="00A87B25">
            <w:pP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A</w:t>
            </w:r>
            <w:r w:rsidR="00991B54"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nimated, action</w:t>
            </w:r>
          </w:p>
        </w:tc>
      </w:tr>
      <w:tr w:rsidR="00A87B25" w14:paraId="7CB406E5" w14:textId="77777777" w:rsidTr="009B2CF8">
        <w:tc>
          <w:tcPr>
            <w:tcW w:w="1696" w:type="dxa"/>
          </w:tcPr>
          <w:p w14:paraId="42C81F68" w14:textId="0A4528C1" w:rsidR="00A87B25" w:rsidRPr="009B2CF8" w:rsidRDefault="003E3234" w:rsidP="00A87B2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9B2CF8">
              <w:rPr>
                <w:rFonts w:asciiTheme="majorHAnsi" w:hAnsiTheme="majorHAnsi" w:cstheme="majorHAnsi"/>
                <w:b/>
                <w:color w:val="000000" w:themeColor="text1"/>
              </w:rPr>
              <w:t xml:space="preserve">Animator </w:t>
            </w:r>
          </w:p>
        </w:tc>
        <w:tc>
          <w:tcPr>
            <w:tcW w:w="7314" w:type="dxa"/>
          </w:tcPr>
          <w:p w14:paraId="1269B792" w14:textId="42A70462" w:rsidR="00A87B25" w:rsidRPr="009B2CF8" w:rsidRDefault="003E3234" w:rsidP="00A87B25">
            <w:pP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T.A.P</w:t>
            </w:r>
          </w:p>
        </w:tc>
      </w:tr>
      <w:tr w:rsidR="00A87B25" w14:paraId="705781BA" w14:textId="77777777" w:rsidTr="009B2CF8">
        <w:tc>
          <w:tcPr>
            <w:tcW w:w="1696" w:type="dxa"/>
          </w:tcPr>
          <w:p w14:paraId="21797B80" w14:textId="641C67A0" w:rsidR="00A87B25" w:rsidRPr="009B2CF8" w:rsidRDefault="003E3234" w:rsidP="00A87B2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9B2CF8">
              <w:rPr>
                <w:rFonts w:asciiTheme="majorHAnsi" w:hAnsiTheme="majorHAnsi" w:cstheme="majorHAnsi"/>
                <w:b/>
                <w:color w:val="000000" w:themeColor="text1"/>
              </w:rPr>
              <w:t>Voices of</w:t>
            </w:r>
          </w:p>
        </w:tc>
        <w:tc>
          <w:tcPr>
            <w:tcW w:w="7314" w:type="dxa"/>
          </w:tcPr>
          <w:p w14:paraId="4C839E2A" w14:textId="1C2C1C2F" w:rsidR="00A87B25" w:rsidRPr="009B2CF8" w:rsidRDefault="003E3234" w:rsidP="00A87B25">
            <w:pP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Steven </w:t>
            </w:r>
            <w:proofErr w:type="spellStart"/>
            <w:r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Yeun</w:t>
            </w:r>
            <w:proofErr w:type="spellEnd"/>
            <w:r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, Sandra Oh, J.K Simmons, </w:t>
            </w:r>
            <w:proofErr w:type="spellStart"/>
            <w:r w:rsidR="00887BE9"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Zazie</w:t>
            </w:r>
            <w:proofErr w:type="spellEnd"/>
            <w:r w:rsidR="00887BE9"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87BE9"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Beetz</w:t>
            </w:r>
            <w:proofErr w:type="spellEnd"/>
            <w:r w:rsidR="00887BE9" w:rsidRPr="009B2CF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, Gillian Jacobs</w:t>
            </w:r>
          </w:p>
        </w:tc>
      </w:tr>
    </w:tbl>
    <w:p w14:paraId="6818BFEB" w14:textId="77777777" w:rsidR="00A87B25" w:rsidRPr="00A87B25" w:rsidRDefault="00A87B25" w:rsidP="00A87B25">
      <w:pPr>
        <w:shd w:val="clear" w:color="auto" w:fill="FFFFFF"/>
        <w:rPr>
          <w:rFonts w:ascii="Arial" w:hAnsi="Arial" w:cs="Arial"/>
          <w:color w:val="70757A"/>
        </w:rPr>
      </w:pPr>
    </w:p>
    <w:p w14:paraId="1887843F" w14:textId="77777777" w:rsidR="00A87B25" w:rsidRDefault="00A87B25" w:rsidP="00A87B25">
      <w:pPr>
        <w:shd w:val="clear" w:color="auto" w:fill="FFFFFF"/>
        <w:spacing w:after="60"/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</w:p>
    <w:p w14:paraId="21E9319E" w14:textId="77777777" w:rsidR="00A87B25" w:rsidRDefault="00A87B25" w:rsidP="00A87B25">
      <w:pPr>
        <w:pStyle w:val="ListParagraph"/>
        <w:numPr>
          <w:ilvl w:val="0"/>
          <w:numId w:val="1"/>
        </w:numPr>
        <w:shd w:val="clear" w:color="auto" w:fill="FFFFFF"/>
        <w:spacing w:after="60"/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>Tom Clancy’s JACK RYAN</w:t>
      </w:r>
    </w:p>
    <w:p w14:paraId="0A212DE1" w14:textId="77777777" w:rsidR="00A87B25" w:rsidRPr="00A87B25" w:rsidRDefault="00A87B25" w:rsidP="00A87B25">
      <w:pPr>
        <w:shd w:val="clear" w:color="auto" w:fill="FFFFFF"/>
        <w:spacing w:after="60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35E9BC0C" w14:textId="1CD1568D" w:rsidR="00A87B25" w:rsidRDefault="00A87B25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A87B25">
        <w:rPr>
          <w:rFonts w:ascii="Arial" w:hAnsi="Arial" w:cs="Arial"/>
          <w:b/>
          <w:color w:val="000000" w:themeColor="text1"/>
          <w:shd w:val="clear" w:color="auto" w:fill="FFFFFF"/>
        </w:rPr>
        <w:t xml:space="preserve">    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Pr="00A87B25">
        <w:rPr>
          <w:rFonts w:ascii="Arial" w:eastAsia="Times New Roman" w:hAnsi="Arial" w:cs="Arial"/>
          <w:color w:val="000000" w:themeColor="text1"/>
          <w:lang w:bidi="hi-IN"/>
        </w:rPr>
        <w:t xml:space="preserve">2018 </w:t>
      </w:r>
      <w:r w:rsidRPr="00A87B25">
        <w:rPr>
          <w:rFonts w:ascii="MS Gothic" w:eastAsia="MS Gothic" w:hAnsi="MS Gothic" w:cs="MS Gothic" w:hint="eastAsia"/>
          <w:color w:val="000000" w:themeColor="text1"/>
          <w:lang w:bidi="hi-IN"/>
        </w:rPr>
        <w:t>‧</w:t>
      </w:r>
      <w:r w:rsidRPr="00A87B25">
        <w:rPr>
          <w:rFonts w:ascii="Arial" w:eastAsia="Times New Roman" w:hAnsi="Arial" w:cs="Arial"/>
          <w:color w:val="000000" w:themeColor="text1"/>
          <w:lang w:bidi="hi-IN"/>
        </w:rPr>
        <w:t xml:space="preserve"> Political thriller </w:t>
      </w:r>
      <w:r w:rsidRPr="00A87B25">
        <w:rPr>
          <w:rFonts w:ascii="MS Gothic" w:eastAsia="MS Gothic" w:hAnsi="MS Gothic" w:cs="MS Gothic" w:hint="eastAsia"/>
          <w:color w:val="000000" w:themeColor="text1"/>
          <w:lang w:bidi="hi-IN"/>
        </w:rPr>
        <w:t>‧</w:t>
      </w:r>
      <w:r w:rsidRPr="00A87B25">
        <w:rPr>
          <w:rFonts w:ascii="Arial" w:eastAsia="Times New Roman" w:hAnsi="Arial" w:cs="Arial"/>
          <w:color w:val="000000" w:themeColor="text1"/>
          <w:lang w:bidi="hi-IN"/>
        </w:rPr>
        <w:t xml:space="preserve"> 2 seasons</w:t>
      </w:r>
      <w:r>
        <w:rPr>
          <w:rFonts w:ascii="Arial" w:eastAsia="Times New Roman" w:hAnsi="Arial" w:cs="Arial"/>
          <w:color w:val="000000" w:themeColor="text1"/>
          <w:lang w:bidi="hi-IN"/>
        </w:rPr>
        <w:t xml:space="preserve">                                            </w:t>
      </w:r>
      <w:r w:rsidRPr="002E3833">
        <w:rPr>
          <w:bdr w:val="single" w:sz="4" w:space="0" w:color="auto"/>
        </w:rPr>
        <w:t xml:space="preserve">IMDB Rating </w:t>
      </w:r>
      <w:r>
        <w:rPr>
          <w:bdr w:val="single" w:sz="4" w:space="0" w:color="auto"/>
        </w:rPr>
        <w:t xml:space="preserve">- </w:t>
      </w:r>
      <w:r w:rsidRPr="002E3833">
        <w:rPr>
          <w:bdr w:val="single" w:sz="4" w:space="0" w:color="auto"/>
        </w:rPr>
        <w:t>8.</w:t>
      </w:r>
      <w:r>
        <w:rPr>
          <w:bdr w:val="single" w:sz="4" w:space="0" w:color="auto"/>
        </w:rPr>
        <w:t>2</w:t>
      </w:r>
      <w:r w:rsidRPr="002E3833">
        <w:rPr>
          <w:bdr w:val="single" w:sz="4" w:space="0" w:color="auto"/>
        </w:rPr>
        <w:t>/10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</w:t>
      </w:r>
    </w:p>
    <w:p w14:paraId="25F21180" w14:textId="529630C5" w:rsidR="00A73322" w:rsidRDefault="00A73322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66D9C42A" w14:textId="432784EC" w:rsidR="00A73322" w:rsidRDefault="00A73322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With characters from the ‘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Ryanverse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’ </w:t>
      </w:r>
      <w:r w:rsidR="005C416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created by Tom Clancy, Jack Ryan is a USA based political action thriller.</w:t>
      </w:r>
    </w:p>
    <w:p w14:paraId="5E231BFD" w14:textId="03F592FA" w:rsidR="005C416E" w:rsidRDefault="005C416E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7F144108" w14:textId="2F10C4DF" w:rsidR="005C416E" w:rsidRDefault="005C416E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Season 1 introduces us to CIA analyst Jack Ryan, who discovers a suspicious series of bank transfers and the search for answers pulls him out from his safe desk job to a fatal chase throughout Europe and Middle East, with a terrorist group preparing to attack the US.</w:t>
      </w:r>
    </w:p>
    <w:p w14:paraId="315D7BA0" w14:textId="6A5C7014" w:rsidR="005C416E" w:rsidRDefault="005C416E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285EADFC" w14:textId="27C50934" w:rsidR="005C416E" w:rsidRDefault="005C416E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Season 2 brings a new story to the fore, with a suspicious incident of illegal arms being shipped in the Venezuelan Jungle. The investigation unfolds a widespread conspiracy, leading him and his colleagues on a mission across the globe. </w:t>
      </w:r>
    </w:p>
    <w:p w14:paraId="4CFED7AC" w14:textId="51F2678D" w:rsidR="005C416E" w:rsidRPr="00A73322" w:rsidRDefault="005C416E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lastRenderedPageBreak/>
        <w:t>“</w:t>
      </w:r>
      <w:r w:rsidR="00655D06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The thrilling pursuits of a refined true blue American hero.” – </w:t>
      </w:r>
      <w:proofErr w:type="spellStart"/>
      <w:r w:rsidR="00655D06" w:rsidRPr="00655D06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shd w:val="clear" w:color="auto" w:fill="FFFFFF"/>
        </w:rPr>
        <w:t>Sanjith</w:t>
      </w:r>
      <w:proofErr w:type="spellEnd"/>
      <w:r w:rsidR="00655D06" w:rsidRPr="00655D06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55D06" w:rsidRPr="00655D06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shd w:val="clear" w:color="auto" w:fill="FFFFFF"/>
        </w:rPr>
        <w:t>Sidhardhan</w:t>
      </w:r>
      <w:proofErr w:type="spellEnd"/>
      <w:r w:rsidR="00655D06" w:rsidRPr="00655D06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shd w:val="clear" w:color="auto" w:fill="FFFFFF"/>
        </w:rPr>
        <w:t>, The Times of India</w:t>
      </w:r>
      <w:r w:rsidR="00655D06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shd w:val="clear" w:color="auto" w:fill="FFFFFF"/>
        </w:rPr>
        <w:t>.</w:t>
      </w:r>
    </w:p>
    <w:p w14:paraId="62DFF1BF" w14:textId="77777777" w:rsidR="004C0DAC" w:rsidRDefault="004C0DAC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4C0DAC" w14:paraId="2A03ED62" w14:textId="77777777" w:rsidTr="009B2CF8">
        <w:tc>
          <w:tcPr>
            <w:tcW w:w="1838" w:type="dxa"/>
          </w:tcPr>
          <w:p w14:paraId="444A20FA" w14:textId="77777777" w:rsidR="004C0DAC" w:rsidRPr="009B2CF8" w:rsidRDefault="004C0DAC" w:rsidP="00A87B25">
            <w:pPr>
              <w:spacing w:after="60"/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Genre</w:t>
            </w:r>
          </w:p>
        </w:tc>
        <w:tc>
          <w:tcPr>
            <w:tcW w:w="7172" w:type="dxa"/>
          </w:tcPr>
          <w:p w14:paraId="6ADFE292" w14:textId="7AB4A102" w:rsidR="004C0DAC" w:rsidRPr="009B2CF8" w:rsidRDefault="00887BE9" w:rsidP="00A87B25">
            <w:pPr>
              <w:spacing w:after="60"/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Suspense, Drama, Action</w:t>
            </w:r>
          </w:p>
        </w:tc>
      </w:tr>
      <w:tr w:rsidR="004C0DAC" w14:paraId="3B0A723B" w14:textId="77777777" w:rsidTr="009B2CF8">
        <w:tc>
          <w:tcPr>
            <w:tcW w:w="1838" w:type="dxa"/>
          </w:tcPr>
          <w:p w14:paraId="73B68345" w14:textId="73E9E11E" w:rsidR="004C0DAC" w:rsidRPr="009B2CF8" w:rsidRDefault="00887BE9" w:rsidP="00A87B25">
            <w:pPr>
              <w:spacing w:after="60"/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Crea</w:t>
            </w:r>
            <w:r w:rsidR="004C0DAC"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ted By</w:t>
            </w:r>
          </w:p>
        </w:tc>
        <w:tc>
          <w:tcPr>
            <w:tcW w:w="7172" w:type="dxa"/>
          </w:tcPr>
          <w:p w14:paraId="3BD6D086" w14:textId="7FA8227C" w:rsidR="004C0DAC" w:rsidRPr="009B2CF8" w:rsidRDefault="00887BE9" w:rsidP="00A87B25">
            <w:pPr>
              <w:spacing w:after="60"/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 xml:space="preserve">Carlton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Cuse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, Graham Roland</w:t>
            </w:r>
          </w:p>
        </w:tc>
      </w:tr>
      <w:tr w:rsidR="004C0DAC" w14:paraId="16F53AF2" w14:textId="77777777" w:rsidTr="009B2CF8">
        <w:tc>
          <w:tcPr>
            <w:tcW w:w="1838" w:type="dxa"/>
          </w:tcPr>
          <w:p w14:paraId="1ACD1B33" w14:textId="77777777" w:rsidR="004C0DAC" w:rsidRPr="009B2CF8" w:rsidRDefault="004C0DAC" w:rsidP="00A87B25">
            <w:pPr>
              <w:spacing w:after="60"/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Cast</w:t>
            </w:r>
          </w:p>
        </w:tc>
        <w:tc>
          <w:tcPr>
            <w:tcW w:w="7172" w:type="dxa"/>
          </w:tcPr>
          <w:p w14:paraId="49993E3B" w14:textId="729C87CC" w:rsidR="004C0DAC" w:rsidRPr="009B2CF8" w:rsidRDefault="00790164" w:rsidP="00A87B25">
            <w:pPr>
              <w:spacing w:after="60"/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 xml:space="preserve">John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Krasinski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, Wendell Pierce, Abbie Cornish, Ali Suliman, Dina Shihabi</w:t>
            </w:r>
          </w:p>
        </w:tc>
      </w:tr>
    </w:tbl>
    <w:p w14:paraId="58E323C3" w14:textId="77777777" w:rsidR="004C0DAC" w:rsidRDefault="004C0DAC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1CDFE57B" w14:textId="77777777" w:rsidR="00A87B25" w:rsidRPr="00A87B25" w:rsidRDefault="00A87B25" w:rsidP="00A87B25">
      <w:pPr>
        <w:shd w:val="clear" w:color="auto" w:fill="FFFFFF"/>
        <w:spacing w:after="60"/>
        <w:rPr>
          <w:rFonts w:eastAsia="Times New Roman" w:cs="Arial"/>
          <w:b/>
          <w:color w:val="000000" w:themeColor="text1"/>
          <w:sz w:val="40"/>
          <w:szCs w:val="40"/>
          <w:lang w:bidi="hi-IN"/>
        </w:rPr>
      </w:pPr>
    </w:p>
    <w:p w14:paraId="547359E7" w14:textId="77777777" w:rsidR="00A87B25" w:rsidRDefault="00A87B25" w:rsidP="00A87B25">
      <w:pPr>
        <w:pStyle w:val="ListParagraph"/>
        <w:numPr>
          <w:ilvl w:val="0"/>
          <w:numId w:val="1"/>
        </w:numPr>
        <w:shd w:val="clear" w:color="auto" w:fill="FFFFFF"/>
        <w:spacing w:after="60"/>
        <w:rPr>
          <w:rFonts w:eastAsia="Times New Roman" w:cs="Arial"/>
          <w:b/>
          <w:color w:val="000000" w:themeColor="text1"/>
          <w:sz w:val="40"/>
          <w:szCs w:val="40"/>
          <w:lang w:bidi="hi-IN"/>
        </w:rPr>
      </w:pPr>
      <w:r w:rsidRPr="00A87B25">
        <w:rPr>
          <w:rFonts w:eastAsia="Times New Roman" w:cs="Arial"/>
          <w:b/>
          <w:color w:val="000000" w:themeColor="text1"/>
          <w:sz w:val="40"/>
          <w:szCs w:val="40"/>
          <w:lang w:bidi="hi-IN"/>
        </w:rPr>
        <w:t>MADE IN HEAVEN</w:t>
      </w:r>
    </w:p>
    <w:p w14:paraId="684CD1ED" w14:textId="77777777" w:rsidR="00A87B25" w:rsidRDefault="00A87B25" w:rsidP="00A87B25">
      <w:pPr>
        <w:shd w:val="clear" w:color="auto" w:fill="FFFFFF"/>
        <w:spacing w:after="60"/>
        <w:rPr>
          <w:rFonts w:eastAsia="Times New Roman" w:cs="Arial"/>
          <w:b/>
          <w:color w:val="000000" w:themeColor="text1"/>
          <w:sz w:val="40"/>
          <w:szCs w:val="40"/>
          <w:lang w:bidi="hi-IN"/>
        </w:rPr>
      </w:pPr>
    </w:p>
    <w:p w14:paraId="661E5739" w14:textId="14CE0F16" w:rsidR="00A87B25" w:rsidRDefault="00A87B25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lang w:bidi="hi-IN"/>
        </w:rPr>
        <w:t xml:space="preserve">     </w:t>
      </w:r>
      <w:r w:rsidRPr="00A87B25">
        <w:rPr>
          <w:rFonts w:ascii="Arial" w:eastAsia="Times New Roman" w:hAnsi="Arial" w:cs="Arial"/>
          <w:color w:val="000000" w:themeColor="text1"/>
          <w:lang w:bidi="hi-IN"/>
        </w:rPr>
        <w:t xml:space="preserve">2019 </w:t>
      </w:r>
      <w:r w:rsidRPr="00A87B25">
        <w:rPr>
          <w:rFonts w:ascii="MS Gothic" w:eastAsia="MS Gothic" w:hAnsi="MS Gothic" w:cs="MS Gothic" w:hint="eastAsia"/>
          <w:color w:val="000000" w:themeColor="text1"/>
          <w:lang w:bidi="hi-IN"/>
        </w:rPr>
        <w:t>‧</w:t>
      </w:r>
      <w:r w:rsidRPr="00A87B25">
        <w:rPr>
          <w:rFonts w:ascii="Arial" w:eastAsia="Times New Roman" w:hAnsi="Arial" w:cs="Arial"/>
          <w:color w:val="000000" w:themeColor="text1"/>
          <w:lang w:bidi="hi-IN"/>
        </w:rPr>
        <w:t xml:space="preserve"> Drama </w:t>
      </w:r>
      <w:r w:rsidRPr="00A87B25">
        <w:rPr>
          <w:rFonts w:ascii="MS Gothic" w:eastAsia="MS Gothic" w:hAnsi="MS Gothic" w:cs="MS Gothic" w:hint="eastAsia"/>
          <w:color w:val="000000" w:themeColor="text1"/>
          <w:lang w:bidi="hi-IN"/>
        </w:rPr>
        <w:t>‧</w:t>
      </w:r>
      <w:r w:rsidRPr="00A87B25">
        <w:rPr>
          <w:rFonts w:ascii="Arial" w:eastAsia="Times New Roman" w:hAnsi="Arial" w:cs="Arial"/>
          <w:color w:val="000000" w:themeColor="text1"/>
          <w:lang w:bidi="hi-IN"/>
        </w:rPr>
        <w:t xml:space="preserve"> 1 season</w:t>
      </w:r>
      <w:r>
        <w:rPr>
          <w:rFonts w:ascii="Arial" w:eastAsia="Times New Roman" w:hAnsi="Arial" w:cs="Arial"/>
          <w:color w:val="000000" w:themeColor="text1"/>
          <w:lang w:bidi="hi-IN"/>
        </w:rPr>
        <w:t xml:space="preserve">                                                         </w:t>
      </w:r>
      <w:r w:rsidRPr="002E3833">
        <w:rPr>
          <w:bdr w:val="single" w:sz="4" w:space="0" w:color="auto"/>
        </w:rPr>
        <w:t xml:space="preserve">IMDB Rating </w:t>
      </w:r>
      <w:r>
        <w:rPr>
          <w:bdr w:val="single" w:sz="4" w:space="0" w:color="auto"/>
        </w:rPr>
        <w:t xml:space="preserve">- </w:t>
      </w:r>
      <w:r w:rsidRPr="002E3833">
        <w:rPr>
          <w:bdr w:val="single" w:sz="4" w:space="0" w:color="auto"/>
        </w:rPr>
        <w:t>8.</w:t>
      </w:r>
      <w:r>
        <w:rPr>
          <w:bdr w:val="single" w:sz="4" w:space="0" w:color="auto"/>
        </w:rPr>
        <w:t>3</w:t>
      </w:r>
      <w:r w:rsidRPr="002E3833">
        <w:rPr>
          <w:bdr w:val="single" w:sz="4" w:space="0" w:color="auto"/>
        </w:rPr>
        <w:t>/10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 </w:t>
      </w:r>
    </w:p>
    <w:p w14:paraId="4025691A" w14:textId="763DE76E" w:rsidR="007A2DB3" w:rsidRDefault="007A2DB3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1BDA187E" w14:textId="77777777" w:rsidR="007B7EDD" w:rsidRDefault="00E30D2D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A romantic drama series, Made in Heaven, circles around the lives of Karan and Tara, two wedding planners running an agency called ‘Made in Heaven’ in Delhi. It is a modern take on how big fat Indian weddings can bring with them, secrets, lies and </w:t>
      </w:r>
      <w:r w:rsidR="007B7EDD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much more complex drama. </w:t>
      </w:r>
    </w:p>
    <w:p w14:paraId="7034FB53" w14:textId="77777777" w:rsidR="007B7EDD" w:rsidRDefault="007B7EDD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57653E4F" w14:textId="2A1BC976" w:rsidR="00710412" w:rsidRPr="00710412" w:rsidRDefault="007B7EDD" w:rsidP="00710412">
      <w:pPr>
        <w:rPr>
          <w:rFonts w:asciiTheme="majorHAnsi" w:eastAsia="Times New Roman" w:hAnsiTheme="majorHAnsi" w:cstheme="majorHAnsi"/>
          <w:sz w:val="28"/>
          <w:szCs w:val="28"/>
        </w:rPr>
      </w:pPr>
      <w:r w:rsidRPr="0071041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Every episode introduces us to a new family with a new story. </w:t>
      </w:r>
      <w:r w:rsidR="00710412" w:rsidRP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Made In Heaven p</w:t>
      </w:r>
      <w:r w:rsid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ortrays</w:t>
      </w:r>
      <w:r w:rsidR="00710412" w:rsidRP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the seemingly perfect face of </w:t>
      </w:r>
      <w:r w:rsid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the </w:t>
      </w:r>
      <w:r w:rsidR="00710412" w:rsidRP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rich Delhi wedding scene</w:t>
      </w:r>
      <w:r w:rsid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(South Delhi in particular)</w:t>
      </w:r>
      <w:r w:rsidR="00710412" w:rsidRP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, but </w:t>
      </w:r>
      <w:r w:rsid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also makes us </w:t>
      </w:r>
      <w:r w:rsidR="00710412" w:rsidRP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look </w:t>
      </w:r>
      <w:r w:rsid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through</w:t>
      </w:r>
      <w:r w:rsidR="00710412" w:rsidRP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the </w:t>
      </w:r>
      <w:r w:rsid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shiny curtains of their glamor. P</w:t>
      </w:r>
      <w:r w:rsidR="00710412" w:rsidRP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arents looking for pure and pious brides for their sons,</w:t>
      </w:r>
      <w:r w:rsid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sons </w:t>
      </w:r>
      <w:r w:rsidR="00710412" w:rsidRP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organising beauty pageants to search for brides</w:t>
      </w:r>
      <w:r w:rsid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and </w:t>
      </w:r>
      <w:r w:rsidR="00710412" w:rsidRP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brides building their marriages on lies </w:t>
      </w:r>
      <w:r w:rsidR="0071041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are just some of the desperate efforts that are showcased throughout the series.</w:t>
      </w:r>
    </w:p>
    <w:p w14:paraId="6A5080BD" w14:textId="2D67CDD8" w:rsidR="007B7EDD" w:rsidRDefault="007B7EDD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407098F0" w14:textId="47D7A54C" w:rsidR="007B7EDD" w:rsidRPr="007B7EDD" w:rsidRDefault="007B7EDD" w:rsidP="007B7EDD">
      <w:pPr>
        <w:rPr>
          <w:rFonts w:asciiTheme="majorHAnsi" w:eastAsia="Times New Roman" w:hAnsiTheme="majorHAnsi" w:cstheme="majorHAnsi"/>
          <w:sz w:val="28"/>
          <w:szCs w:val="28"/>
        </w:rPr>
      </w:pPr>
      <w:r w:rsidRPr="007B7EDD">
        <w:rPr>
          <w:rFonts w:asciiTheme="majorHAnsi" w:eastAsia="Times New Roman" w:hAnsiTheme="majorHAnsi" w:cstheme="majorHAnsi"/>
          <w:color w:val="000000"/>
          <w:spacing w:val="8"/>
          <w:sz w:val="28"/>
          <w:szCs w:val="28"/>
          <w:shd w:val="clear" w:color="auto" w:fill="FFFFFF"/>
        </w:rPr>
        <w:t xml:space="preserve">“Made In Heaven plucks out a filmy topic and honestly, it could have gone either way. But what the writers choose to do is keep cliché miles away from the story and churn out a beautiful behind-the-scenes catalogue on love, loss, lies, rage, betrayal and everything one shouldn’t be experiencing on the most important day of their life... Or maybe not.” </w:t>
      </w:r>
      <w:r>
        <w:rPr>
          <w:rFonts w:asciiTheme="majorHAnsi" w:eastAsia="Times New Roman" w:hAnsiTheme="majorHAnsi" w:cstheme="majorHAnsi"/>
          <w:color w:val="000000"/>
          <w:spacing w:val="8"/>
          <w:sz w:val="28"/>
          <w:szCs w:val="28"/>
          <w:shd w:val="clear" w:color="auto" w:fill="FFFFFF"/>
        </w:rPr>
        <w:t>–</w:t>
      </w:r>
      <w:r w:rsidRPr="007B7EDD">
        <w:rPr>
          <w:rFonts w:asciiTheme="majorHAnsi" w:eastAsia="Times New Roman" w:hAnsiTheme="majorHAnsi" w:cstheme="majorHAnsi"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7B7EDD">
        <w:rPr>
          <w:rFonts w:asciiTheme="majorHAnsi" w:eastAsia="Times New Roman" w:hAnsiTheme="majorHAnsi" w:cstheme="majorHAnsi"/>
          <w:b/>
          <w:i/>
          <w:color w:val="000000"/>
          <w:spacing w:val="8"/>
          <w:sz w:val="28"/>
          <w:szCs w:val="28"/>
          <w:shd w:val="clear" w:color="auto" w:fill="FFFFFF"/>
        </w:rPr>
        <w:t>Pallabi</w:t>
      </w:r>
      <w:proofErr w:type="spellEnd"/>
      <w:r w:rsidRPr="007B7EDD">
        <w:rPr>
          <w:rFonts w:asciiTheme="majorHAnsi" w:eastAsia="Times New Roman" w:hAnsiTheme="majorHAnsi" w:cstheme="majorHAnsi"/>
          <w:b/>
          <w:i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7B7EDD">
        <w:rPr>
          <w:rFonts w:asciiTheme="majorHAnsi" w:eastAsia="Times New Roman" w:hAnsiTheme="majorHAnsi" w:cstheme="majorHAnsi"/>
          <w:b/>
          <w:i/>
          <w:color w:val="000000"/>
          <w:spacing w:val="8"/>
          <w:sz w:val="28"/>
          <w:szCs w:val="28"/>
          <w:shd w:val="clear" w:color="auto" w:fill="FFFFFF"/>
        </w:rPr>
        <w:t>Dey</w:t>
      </w:r>
      <w:proofErr w:type="spellEnd"/>
      <w:r w:rsidRPr="007B7EDD">
        <w:rPr>
          <w:rFonts w:asciiTheme="majorHAnsi" w:eastAsia="Times New Roman" w:hAnsiTheme="majorHAnsi" w:cstheme="majorHAnsi"/>
          <w:b/>
          <w:i/>
          <w:color w:val="000000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7B7EDD">
        <w:rPr>
          <w:rFonts w:asciiTheme="majorHAnsi" w:eastAsia="Times New Roman" w:hAnsiTheme="majorHAnsi" w:cstheme="majorHAnsi"/>
          <w:b/>
          <w:i/>
          <w:color w:val="000000"/>
          <w:spacing w:val="8"/>
          <w:sz w:val="28"/>
          <w:szCs w:val="28"/>
          <w:shd w:val="clear" w:color="auto" w:fill="FFFFFF"/>
        </w:rPr>
        <w:t>Purkayastha</w:t>
      </w:r>
      <w:proofErr w:type="spellEnd"/>
      <w:r w:rsidRPr="007B7EDD">
        <w:rPr>
          <w:rFonts w:asciiTheme="majorHAnsi" w:eastAsia="Times New Roman" w:hAnsiTheme="majorHAnsi" w:cstheme="majorHAnsi"/>
          <w:b/>
          <w:i/>
          <w:color w:val="000000"/>
          <w:spacing w:val="8"/>
          <w:sz w:val="28"/>
          <w:szCs w:val="28"/>
          <w:shd w:val="clear" w:color="auto" w:fill="FFFFFF"/>
        </w:rPr>
        <w:t>, The Times of India</w:t>
      </w:r>
      <w:r>
        <w:rPr>
          <w:rFonts w:asciiTheme="majorHAnsi" w:eastAsia="Times New Roman" w:hAnsiTheme="majorHAnsi" w:cstheme="majorHAnsi"/>
          <w:b/>
          <w:i/>
          <w:color w:val="000000"/>
          <w:spacing w:val="8"/>
          <w:sz w:val="28"/>
          <w:szCs w:val="28"/>
          <w:shd w:val="clear" w:color="auto" w:fill="FFFFFF"/>
        </w:rPr>
        <w:t>.</w:t>
      </w:r>
    </w:p>
    <w:p w14:paraId="0250A2A0" w14:textId="77777777" w:rsidR="007B7EDD" w:rsidRPr="007B7DBC" w:rsidRDefault="007B7EDD" w:rsidP="00A87B25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350515A7" w14:textId="77777777" w:rsidR="004C0DAC" w:rsidRPr="009B2CF8" w:rsidRDefault="004C0DAC" w:rsidP="00A87B25">
      <w:pPr>
        <w:shd w:val="clear" w:color="auto" w:fill="FFFFFF"/>
        <w:spacing w:after="60"/>
        <w:rPr>
          <w:rFonts w:ascii="Arial" w:eastAsia="Times New Roman" w:hAnsi="Arial" w:cs="Arial"/>
          <w:color w:val="000000" w:themeColor="text1"/>
          <w:sz w:val="21"/>
          <w:szCs w:val="21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9B2CF8" w:rsidRPr="009B2CF8" w14:paraId="44400527" w14:textId="77777777" w:rsidTr="009B2CF8">
        <w:tc>
          <w:tcPr>
            <w:tcW w:w="1838" w:type="dxa"/>
          </w:tcPr>
          <w:p w14:paraId="1F1C6962" w14:textId="77777777" w:rsidR="004C0DAC" w:rsidRPr="009B2CF8" w:rsidRDefault="004C0DAC" w:rsidP="00A87B25">
            <w:pPr>
              <w:spacing w:after="60"/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Genre</w:t>
            </w:r>
          </w:p>
        </w:tc>
        <w:tc>
          <w:tcPr>
            <w:tcW w:w="7172" w:type="dxa"/>
          </w:tcPr>
          <w:p w14:paraId="2003938B" w14:textId="766B95CD" w:rsidR="004C0DAC" w:rsidRPr="009B2CF8" w:rsidRDefault="007A2DB3" w:rsidP="00A87B25">
            <w:pPr>
              <w:spacing w:after="60"/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Romantic Drama</w:t>
            </w:r>
          </w:p>
        </w:tc>
      </w:tr>
      <w:tr w:rsidR="009B2CF8" w:rsidRPr="009B2CF8" w14:paraId="11972A7C" w14:textId="77777777" w:rsidTr="009B2CF8">
        <w:tc>
          <w:tcPr>
            <w:tcW w:w="1838" w:type="dxa"/>
          </w:tcPr>
          <w:p w14:paraId="671271D9" w14:textId="77777777" w:rsidR="004C0DAC" w:rsidRPr="009B2CF8" w:rsidRDefault="004C0DAC" w:rsidP="00A87B25">
            <w:pPr>
              <w:spacing w:after="60"/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lastRenderedPageBreak/>
              <w:t>Directed By</w:t>
            </w:r>
          </w:p>
        </w:tc>
        <w:tc>
          <w:tcPr>
            <w:tcW w:w="7172" w:type="dxa"/>
          </w:tcPr>
          <w:p w14:paraId="49A67304" w14:textId="18AEA223" w:rsidR="004C0DAC" w:rsidRPr="009B2CF8" w:rsidRDefault="00790164" w:rsidP="00A87B25">
            <w:pPr>
              <w:spacing w:after="60"/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 xml:space="preserve">Nitya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Mehra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 xml:space="preserve">, Zoya Akhtar, Prashant Nair,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Alankrita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 xml:space="preserve"> Shrivastava</w:t>
            </w:r>
          </w:p>
        </w:tc>
      </w:tr>
      <w:tr w:rsidR="009B2CF8" w:rsidRPr="009B2CF8" w14:paraId="2B96DC6F" w14:textId="77777777" w:rsidTr="009B2CF8">
        <w:trPr>
          <w:trHeight w:val="275"/>
        </w:trPr>
        <w:tc>
          <w:tcPr>
            <w:tcW w:w="1838" w:type="dxa"/>
          </w:tcPr>
          <w:p w14:paraId="6F459C34" w14:textId="77777777" w:rsidR="004C0DAC" w:rsidRPr="009B2CF8" w:rsidRDefault="004C0DAC" w:rsidP="00A87B25">
            <w:pPr>
              <w:spacing w:after="60"/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Cast</w:t>
            </w:r>
          </w:p>
        </w:tc>
        <w:tc>
          <w:tcPr>
            <w:tcW w:w="7172" w:type="dxa"/>
          </w:tcPr>
          <w:p w14:paraId="5C8669D4" w14:textId="0233CB81" w:rsidR="004C0DAC" w:rsidRPr="009B2CF8" w:rsidRDefault="007A2DB3" w:rsidP="00A87B25">
            <w:pPr>
              <w:spacing w:after="60"/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</w:pPr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 xml:space="preserve">Arjun Mathur,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Sobhita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 xml:space="preserve"> Dhulipala,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Kalki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Koechlin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 xml:space="preserve">, Jim </w:t>
            </w:r>
            <w:proofErr w:type="spellStart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Sarbh</w:t>
            </w:r>
            <w:proofErr w:type="spellEnd"/>
            <w:r w:rsidRPr="009B2CF8">
              <w:rPr>
                <w:rFonts w:asciiTheme="majorHAnsi" w:eastAsia="Times New Roman" w:hAnsiTheme="majorHAnsi" w:cstheme="majorHAnsi"/>
                <w:b/>
                <w:color w:val="000000" w:themeColor="text1"/>
                <w:sz w:val="28"/>
                <w:szCs w:val="28"/>
                <w:lang w:bidi="hi-IN"/>
              </w:rPr>
              <w:t>, Shashank Arora, Shivani Raghuvanshi</w:t>
            </w:r>
          </w:p>
        </w:tc>
      </w:tr>
    </w:tbl>
    <w:p w14:paraId="55934FD0" w14:textId="77777777" w:rsidR="004C0DAC" w:rsidRPr="00A87B25" w:rsidRDefault="004C0DAC" w:rsidP="00A87B25">
      <w:pPr>
        <w:shd w:val="clear" w:color="auto" w:fill="FFFFFF"/>
        <w:spacing w:after="60"/>
        <w:rPr>
          <w:rFonts w:ascii="Arial" w:eastAsia="Times New Roman" w:hAnsi="Arial" w:cs="Arial"/>
          <w:color w:val="70757A"/>
          <w:sz w:val="21"/>
          <w:szCs w:val="21"/>
          <w:lang w:bidi="hi-IN"/>
        </w:rPr>
      </w:pPr>
    </w:p>
    <w:p w14:paraId="0F69AEF7" w14:textId="130F9063" w:rsidR="00A87B25" w:rsidRDefault="00A87B25" w:rsidP="00A87B25">
      <w:pPr>
        <w:shd w:val="clear" w:color="auto" w:fill="FFFFFF"/>
        <w:spacing w:after="60"/>
        <w:rPr>
          <w:rFonts w:eastAsia="Times New Roman" w:cs="Arial"/>
          <w:b/>
          <w:color w:val="000000" w:themeColor="text1"/>
          <w:sz w:val="40"/>
          <w:szCs w:val="40"/>
          <w:lang w:bidi="hi-IN"/>
        </w:rPr>
      </w:pPr>
    </w:p>
    <w:p w14:paraId="5722D731" w14:textId="1F46EC34" w:rsidR="00F00D4A" w:rsidRDefault="00EC010D" w:rsidP="00A87B25">
      <w:pPr>
        <w:shd w:val="clear" w:color="auto" w:fill="FFFFFF"/>
        <w:spacing w:after="60"/>
        <w:rPr>
          <w:rFonts w:eastAsia="Times New Roman" w:cs="Arial"/>
          <w:b/>
          <w:color w:val="000000" w:themeColor="text1"/>
          <w:sz w:val="28"/>
          <w:szCs w:val="28"/>
          <w:lang w:bidi="hi-IN"/>
        </w:rPr>
      </w:pPr>
      <w:r>
        <w:rPr>
          <w:rFonts w:eastAsia="Times New Roman" w:cs="Arial"/>
          <w:b/>
          <w:color w:val="000000" w:themeColor="text1"/>
          <w:sz w:val="28"/>
          <w:szCs w:val="28"/>
          <w:lang w:bidi="hi-IN"/>
        </w:rPr>
        <w:t>Quality and popularity,</w:t>
      </w:r>
      <w:r w:rsidR="00901D86">
        <w:rPr>
          <w:rFonts w:eastAsia="Times New Roman" w:cs="Arial"/>
          <w:b/>
          <w:color w:val="000000" w:themeColor="text1"/>
          <w:sz w:val="28"/>
          <w:szCs w:val="28"/>
          <w:lang w:bidi="hi-IN"/>
        </w:rPr>
        <w:t xml:space="preserve"> IMDB</w:t>
      </w:r>
      <w:r>
        <w:rPr>
          <w:rFonts w:eastAsia="Times New Roman" w:cs="Arial"/>
          <w:b/>
          <w:color w:val="000000" w:themeColor="text1"/>
          <w:sz w:val="28"/>
          <w:szCs w:val="28"/>
          <w:lang w:bidi="hi-IN"/>
        </w:rPr>
        <w:t xml:space="preserve"> rating wise –</w:t>
      </w:r>
    </w:p>
    <w:p w14:paraId="18661868" w14:textId="5245BEFC" w:rsidR="00EC010D" w:rsidRDefault="00EC010D" w:rsidP="00A87B25">
      <w:pPr>
        <w:shd w:val="clear" w:color="auto" w:fill="FFFFFF"/>
        <w:spacing w:after="60"/>
        <w:rPr>
          <w:rFonts w:eastAsia="Times New Roman" w:cs="Arial"/>
          <w:b/>
          <w:color w:val="000000" w:themeColor="text1"/>
          <w:sz w:val="28"/>
          <w:szCs w:val="28"/>
          <w:lang w:bidi="hi-IN"/>
        </w:rPr>
      </w:pPr>
    </w:p>
    <w:p w14:paraId="58BC9FB7" w14:textId="586FC1EF" w:rsidR="00EC010D" w:rsidRPr="00F00D4A" w:rsidRDefault="00901D86" w:rsidP="00A87B25">
      <w:pPr>
        <w:shd w:val="clear" w:color="auto" w:fill="FFFFFF"/>
        <w:spacing w:after="60"/>
        <w:rPr>
          <w:rFonts w:eastAsia="Times New Roman" w:cs="Arial"/>
          <w:b/>
          <w:color w:val="000000" w:themeColor="text1"/>
          <w:sz w:val="28"/>
          <w:szCs w:val="28"/>
          <w:lang w:bidi="hi-IN"/>
        </w:rPr>
      </w:pPr>
      <w:r>
        <w:rPr>
          <w:rFonts w:eastAsia="Times New Roman" w:cs="Arial"/>
          <w:b/>
          <w:noProof/>
          <w:color w:val="000000" w:themeColor="text1"/>
          <w:sz w:val="28"/>
          <w:szCs w:val="28"/>
          <w:lang w:bidi="hi-IN"/>
        </w:rPr>
        <w:drawing>
          <wp:inline distT="0" distB="0" distL="0" distR="0" wp14:anchorId="526FE09D" wp14:editId="67A63DB9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69E962" w14:textId="77777777" w:rsidR="00A87B25" w:rsidRPr="00A87B25" w:rsidRDefault="00A87B25" w:rsidP="00A87B25">
      <w:pPr>
        <w:shd w:val="clear" w:color="auto" w:fill="FFFFFF"/>
        <w:spacing w:after="60"/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</w:p>
    <w:p w14:paraId="4E0E30F1" w14:textId="5B8BB207" w:rsidR="00DD08B8" w:rsidRDefault="00DD08B8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We hope this list of trending Amazon Prime originals proves to be the perfect solution to your binge watching woes. </w:t>
      </w:r>
    </w:p>
    <w:p w14:paraId="1939AE6E" w14:textId="54E57D6A" w:rsidR="00DD08B8" w:rsidRDefault="00DD08B8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030921FB" w14:textId="448D5F90" w:rsidR="00DD08B8" w:rsidRDefault="00DD08B8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Our personal favourite out of the lot has to be ‘The Family Man’, a perfect mix of action, thrill and comedy, cleverly balancing a common man and his not so common </w:t>
      </w:r>
      <w:r w:rsidR="00846E88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life.</w:t>
      </w:r>
      <w:bookmarkStart w:id="0" w:name="_GoBack"/>
      <w:bookmarkEnd w:id="0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38DAB38" w14:textId="77777777" w:rsidR="00DD08B8" w:rsidRDefault="00DD08B8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3880F66B" w14:textId="5D66EBCB" w:rsidR="00DD08B8" w:rsidRDefault="00DD08B8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Now that you are aware of what’s trending on Amazon Prime Video, we hope you have found yourself the right series to binge-watch. Have fun!</w:t>
      </w:r>
    </w:p>
    <w:p w14:paraId="57FDBB39" w14:textId="77777777" w:rsidR="00DD08B8" w:rsidRDefault="00DD08B8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0F72D79A" w14:textId="77777777" w:rsidR="00DD08B8" w:rsidRDefault="00DD08B8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184FE923" w14:textId="77777777" w:rsidR="00DD08B8" w:rsidRDefault="00DD08B8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417945AC" w14:textId="6472AF30" w:rsidR="00DD08B8" w:rsidRDefault="00DD08B8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1EB7A28D" w14:textId="03A144BE" w:rsidR="00DD08B8" w:rsidRPr="009B2CF8" w:rsidRDefault="00DD08B8" w:rsidP="00887132">
      <w:pPr>
        <w:shd w:val="clear" w:color="auto" w:fill="FFFFFF"/>
        <w:spacing w:after="6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6D80DAE0" w14:textId="77777777" w:rsidR="00887132" w:rsidRPr="00887132" w:rsidRDefault="00887132" w:rsidP="00887132">
      <w:pPr>
        <w:rPr>
          <w:rFonts w:asciiTheme="majorHAnsi" w:eastAsia="Times New Roman" w:hAnsiTheme="majorHAnsi" w:cstheme="majorHAnsi"/>
          <w:b/>
          <w:sz w:val="32"/>
          <w:szCs w:val="32"/>
        </w:rPr>
      </w:pPr>
    </w:p>
    <w:p w14:paraId="0359BA97" w14:textId="77777777" w:rsidR="00B12C0C" w:rsidRPr="00240B01" w:rsidRDefault="00B12C0C" w:rsidP="002E3833">
      <w:pPr>
        <w:rPr>
          <w:rStyle w:val="gsrt"/>
          <w:rFonts w:asciiTheme="majorHAnsi" w:hAnsiTheme="majorHAnsi" w:cstheme="majorHAnsi"/>
          <w:sz w:val="28"/>
          <w:szCs w:val="28"/>
          <w:lang w:val="en-US"/>
        </w:rPr>
      </w:pPr>
    </w:p>
    <w:p w14:paraId="2457E609" w14:textId="77777777" w:rsidR="00D42A7F" w:rsidRPr="00D42A7F" w:rsidRDefault="00D42A7F" w:rsidP="00D42A7F">
      <w:pPr>
        <w:rPr>
          <w:sz w:val="32"/>
          <w:szCs w:val="32"/>
          <w:lang w:val="en-US"/>
        </w:rPr>
      </w:pPr>
    </w:p>
    <w:p w14:paraId="5B209D11" w14:textId="77777777" w:rsidR="00277017" w:rsidRPr="00277017" w:rsidRDefault="00277017" w:rsidP="00277017">
      <w:pPr>
        <w:rPr>
          <w:sz w:val="40"/>
          <w:szCs w:val="40"/>
          <w:lang w:val="en-US"/>
        </w:rPr>
      </w:pPr>
    </w:p>
    <w:sectPr w:rsidR="00277017" w:rsidRPr="00277017" w:rsidSect="00EE62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A65E2"/>
    <w:multiLevelType w:val="hybridMultilevel"/>
    <w:tmpl w:val="7C3EE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17"/>
    <w:rsid w:val="00071E00"/>
    <w:rsid w:val="00166032"/>
    <w:rsid w:val="001778CA"/>
    <w:rsid w:val="00227DEF"/>
    <w:rsid w:val="00240B01"/>
    <w:rsid w:val="00277017"/>
    <w:rsid w:val="002E3833"/>
    <w:rsid w:val="003D108E"/>
    <w:rsid w:val="003E3234"/>
    <w:rsid w:val="004139CE"/>
    <w:rsid w:val="00426CA6"/>
    <w:rsid w:val="00453D19"/>
    <w:rsid w:val="004C0DAC"/>
    <w:rsid w:val="004D23DD"/>
    <w:rsid w:val="00563157"/>
    <w:rsid w:val="005C416E"/>
    <w:rsid w:val="00655D06"/>
    <w:rsid w:val="00676F27"/>
    <w:rsid w:val="00710412"/>
    <w:rsid w:val="00750F60"/>
    <w:rsid w:val="00786C28"/>
    <w:rsid w:val="00790164"/>
    <w:rsid w:val="007A2DB3"/>
    <w:rsid w:val="007B7DBC"/>
    <w:rsid w:val="007B7EDD"/>
    <w:rsid w:val="007E0BED"/>
    <w:rsid w:val="00846E88"/>
    <w:rsid w:val="00887132"/>
    <w:rsid w:val="00887BE9"/>
    <w:rsid w:val="008C070A"/>
    <w:rsid w:val="00901D86"/>
    <w:rsid w:val="00972BA3"/>
    <w:rsid w:val="00991B54"/>
    <w:rsid w:val="009B2CF8"/>
    <w:rsid w:val="009D22D8"/>
    <w:rsid w:val="009F1550"/>
    <w:rsid w:val="00A73322"/>
    <w:rsid w:val="00A87B25"/>
    <w:rsid w:val="00AD3970"/>
    <w:rsid w:val="00B02D10"/>
    <w:rsid w:val="00B12C0C"/>
    <w:rsid w:val="00B30CD5"/>
    <w:rsid w:val="00B85BB2"/>
    <w:rsid w:val="00C35F09"/>
    <w:rsid w:val="00CB4F10"/>
    <w:rsid w:val="00D132EB"/>
    <w:rsid w:val="00D42A7F"/>
    <w:rsid w:val="00D45676"/>
    <w:rsid w:val="00D53EDE"/>
    <w:rsid w:val="00D85C60"/>
    <w:rsid w:val="00DB7A24"/>
    <w:rsid w:val="00DD08B8"/>
    <w:rsid w:val="00E30D2D"/>
    <w:rsid w:val="00E47EE4"/>
    <w:rsid w:val="00EC010D"/>
    <w:rsid w:val="00EE627E"/>
    <w:rsid w:val="00F0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E272"/>
  <w15:chartTrackingRefBased/>
  <w15:docId w15:val="{65C4AF2C-B83D-3F44-9F92-C2BE8486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7F"/>
    <w:pPr>
      <w:ind w:left="720"/>
      <w:contextualSpacing/>
    </w:pPr>
  </w:style>
  <w:style w:type="character" w:customStyle="1" w:styleId="gsrt">
    <w:name w:val="gsrt"/>
    <w:basedOn w:val="DefaultParagraphFont"/>
    <w:rsid w:val="002E3833"/>
  </w:style>
  <w:style w:type="character" w:customStyle="1" w:styleId="Heading1Char">
    <w:name w:val="Heading 1 Char"/>
    <w:basedOn w:val="DefaultParagraphFont"/>
    <w:link w:val="Heading1"/>
    <w:uiPriority w:val="9"/>
    <w:rsid w:val="002E3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B12C0C"/>
  </w:style>
  <w:style w:type="character" w:styleId="Hyperlink">
    <w:name w:val="Hyperlink"/>
    <w:basedOn w:val="DefaultParagraphFont"/>
    <w:uiPriority w:val="99"/>
    <w:unhideWhenUsed/>
    <w:rsid w:val="00B12C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C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2C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bidi="hi-IN"/>
    </w:rPr>
  </w:style>
  <w:style w:type="character" w:styleId="HTMLCite">
    <w:name w:val="HTML Cite"/>
    <w:basedOn w:val="DefaultParagraphFont"/>
    <w:uiPriority w:val="99"/>
    <w:semiHidden/>
    <w:unhideWhenUsed/>
    <w:rsid w:val="00B12C0C"/>
    <w:rPr>
      <w:i/>
      <w:iCs/>
    </w:rPr>
  </w:style>
  <w:style w:type="table" w:styleId="TableGrid">
    <w:name w:val="Table Grid"/>
    <w:basedOn w:val="TableNormal"/>
    <w:uiPriority w:val="39"/>
    <w:rsid w:val="00DB7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D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01D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01D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01D8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01D8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01D8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01D8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1D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901D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01D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901D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901D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901D8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01D8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901D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01D86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901D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5Dark">
    <w:name w:val="List Table 5 Dark"/>
    <w:basedOn w:val="TableNormal"/>
    <w:uiPriority w:val="50"/>
    <w:rsid w:val="00901D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C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The Family Man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9B-954D-AD2D-BFC96ECC17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The Boys</c:v>
                </c:pt>
              </c:strCache>
            </c:strRef>
          </c:tx>
          <c:spPr>
            <a:noFill/>
            <a:ln w="25400" cap="flat" cmpd="sng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8.6999999999999993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9B-954D-AD2D-BFC96ECC17F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Invincible</c:v>
                </c:pt>
              </c:strCache>
            </c:strRef>
          </c:tx>
          <c:spPr>
            <a:noFill/>
            <a:ln w="25400" cap="flat" cmpd="sng" algn="ctr">
              <a:solidFill>
                <a:schemeClr val="accent3"/>
              </a:solidFill>
              <a:miter lim="800000"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8.6999999999999993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9B-954D-AD2D-BFC96ECC17F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Tom Clancy's Jack Ryan</c:v>
                </c:pt>
              </c:strCache>
            </c:strRef>
          </c:tx>
          <c:spPr>
            <a:noFill/>
            <a:ln w="25400" cap="flat" cmpd="sng" algn="ctr">
              <a:solidFill>
                <a:schemeClr val="accent4"/>
              </a:solidFill>
              <a:miter lim="800000"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19B-954D-AD2D-BFC96ECC17F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Made in Heaven</c:v>
                </c:pt>
              </c:strCache>
            </c:strRef>
          </c:tx>
          <c:spPr>
            <a:noFill/>
            <a:ln w="25400" cap="flat" cmpd="sng" algn="ctr">
              <a:solidFill>
                <a:schemeClr val="accent5"/>
              </a:solidFill>
              <a:miter lim="800000"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8.3000000000000007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19B-954D-AD2D-BFC96ECC17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1672611376"/>
        <c:axId val="1672613056"/>
      </c:barChart>
      <c:catAx>
        <c:axId val="167261137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613056"/>
        <c:crosses val="autoZero"/>
        <c:auto val="1"/>
        <c:lblAlgn val="ctr"/>
        <c:lblOffset val="100"/>
        <c:noMultiLvlLbl val="0"/>
      </c:catAx>
      <c:valAx>
        <c:axId val="1672613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61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3.4605387868183145E-2"/>
          <c:y val="3.1746031746031744E-2"/>
          <c:w val="0.94456127879848351"/>
          <c:h val="0.118552055993000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4EE71E-E92C-084D-908F-74C8D2A8B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2021-06-12T15:29:00Z</dcterms:created>
  <dcterms:modified xsi:type="dcterms:W3CDTF">2021-06-21T17:03:00Z</dcterms:modified>
</cp:coreProperties>
</file>