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</w:pP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A7F3D0"/>
                <w:spacing w:val="80"/>
                <w:sz w:val="20"/>
                <w:szCs w:val="20"/>
              </w:rPr>
              <w:t xml:space="preserve">BRD · PROJECT SPECIFICATION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Business Requirements
Document (BRD)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A7F3D0"/>
                <w:sz w:val="26"/>
                <w:szCs w:val="26"/>
              </w:rPr>
              <w:t xml:space="preserve">Pizza Hut Sales Data Analysis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Pizza Hut · SQL · Power BI  </w:t>
            </w:r>
            <w:r>
              <w:t xml:space="preserve">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Portfolio Project  </w:t>
            </w:r>
          </w:p>
        </w:tc>
      </w:tr>
    </w:tbl>
    <w:p>
      <w:pPr>
        <w:spacing w:before="200" w:after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Portfolio Project  ·  SQL Analytics &amp; Power BI  ·  2024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065F46"/>
          <w:sz w:val="20"/>
          <w:szCs w:val="20"/>
          <w:u w:val="single"/>
        </w:rPr>
        <w:t xml:space="preserve">https://github.com/YashINDataYRJ</w:t>
      </w:r>
    </w:p>
    <w:p>
      <w:pPr>
        <w:pageBreakBefore/>
      </w:pPr>
    </w:p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BUSINESS OBJECTIVE</w:t>
      </w: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2"/>
                <w:szCs w:val="22"/>
              </w:rPr>
              <w:t xml:space="preserve">Project Goal</w:t>
            </w:r>
          </w:p>
        </w:tc>
      </w:tr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Design and deliver an advanced SQL analytics solution on Pizza Hut's 2015 sales data — executing queries from basic aggregation to advanced window functions across a 4-table relational database, and presenting findings in a Power BI dashboard to enable data-driven decisions on revenue optimization, demand forecasting, and menu strategy.</w:t>
            </w:r>
          </w:p>
        </w:tc>
      </w:tr>
    </w:tbl>
    <w:p>
      <w:pPr>
        <w:spacing w:before="100" w:after="0"/>
      </w:pP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engagement delivers: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 revenue and order analysis — total, by category, by pizza, by size.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Demand pattern analysis by hour of day and month for operational planning.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Advanced SQL techniques: window functions (SUM OVER, RANK OVER PARTITION BY), subqueries, multi-table JOINs.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 interactive Power BI dashboard with slicers for month and hour.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Strategic recommendations for menu optimization, staffing, and pricing.</w:t>
      </w:r>
    </w:p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SCOPE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In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 2015 transaction dataset — 21,350 orders across 4 tables (orders, order_details, pizzas, pizza_types).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12 SQL queries ranging from basic to advanced (window functions, RANK, cumulative analysis).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Power BI dashboard: KPI cards, revenue charts, demand analysis, top pizza rankings.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Strategic recommendations grounded in query output.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Cost or profitability analysis — dataset contains price only, no cost fields.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Customer identity, loyalty, or demographic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Multi-year comparison — analysis covers 2015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Real-time data pipeline or live database connectivity.</w:t>
      </w:r>
    </w:p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ANALYTICAL REQUIREMENTS — 12 QUERIES</w:t>
      </w:r>
    </w:p>
    <w:p>
      <w:pPr>
        <w:spacing w:before="8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800"/>
        <w:gridCol w:w="3480"/>
      </w:tblGrid>
      <w:tr>
        <w:trPr>
          <w:tblHeader/>
        </w:trP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Objective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4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Technique</w:t>
            </w:r>
          </w:p>
        </w:tc>
      </w:tr>
      <w:tr>
        <w:tc>
          <w:tcPr>
            <w:tcW w:type="dxa" w:w="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 number of orders placed</w:t>
            </w:r>
          </w:p>
        </w:tc>
        <w:tc>
          <w:tcPr>
            <w:tcW w:type="dxa" w:w="1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Basic</w:t>
            </w:r>
          </w:p>
        </w:tc>
        <w:tc>
          <w:tcPr>
            <w:tcW w:type="dxa" w:w="3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COUNT(order_id)</w:t>
            </w:r>
          </w:p>
        </w:tc>
      </w:tr>
      <w:tr>
        <w:tc>
          <w:tcPr>
            <w:tcW w:type="dxa" w:w="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 revenue from pizza sales</w:t>
            </w:r>
          </w:p>
        </w:tc>
        <w:tc>
          <w:tcPr>
            <w:tcW w:type="dxa" w:w="1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Basic</w:t>
            </w:r>
          </w:p>
        </w:tc>
        <w:tc>
          <w:tcPr>
            <w:tcW w:type="dxa" w:w="3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SUM with JOIN</w:t>
            </w:r>
          </w:p>
        </w:tc>
      </w:tr>
      <w:tr>
        <w:tc>
          <w:tcPr>
            <w:tcW w:type="dxa" w:w="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Highest-priced pizza</w:t>
            </w:r>
          </w:p>
        </w:tc>
        <w:tc>
          <w:tcPr>
            <w:tcW w:type="dxa" w:w="1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Basic</w:t>
            </w:r>
          </w:p>
        </w:tc>
        <w:tc>
          <w:tcPr>
            <w:tcW w:type="dxa" w:w="3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ORDER BY price DESC LIMIT 1</w:t>
            </w:r>
          </w:p>
        </w:tc>
      </w:tr>
      <w:tr>
        <w:tc>
          <w:tcPr>
            <w:tcW w:type="dxa" w:w="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Most common pizza size ordered</w:t>
            </w:r>
          </w:p>
        </w:tc>
        <w:tc>
          <w:tcPr>
            <w:tcW w:type="dxa" w:w="1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Basic</w:t>
            </w:r>
          </w:p>
        </w:tc>
        <w:tc>
          <w:tcPr>
            <w:tcW w:type="dxa" w:w="3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GROUP BY + ORDER BY COUNT</w:t>
            </w:r>
          </w:p>
        </w:tc>
      </w:tr>
      <w:tr>
        <w:tc>
          <w:tcPr>
            <w:tcW w:type="dxa" w:w="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Top 5 most ordered pizza types</w:t>
            </w:r>
          </w:p>
        </w:tc>
        <w:tc>
          <w:tcPr>
            <w:tcW w:type="dxa" w:w="1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Basic</w:t>
            </w:r>
          </w:p>
        </w:tc>
        <w:tc>
          <w:tcPr>
            <w:tcW w:type="dxa" w:w="3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Multi-JOIN + GROUP BY + LIMIT 5</w:t>
            </w:r>
          </w:p>
        </w:tc>
      </w:tr>
      <w:tr>
        <w:tc>
          <w:tcPr>
            <w:tcW w:type="dxa" w:w="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Quantity per pizza category</w:t>
            </w:r>
          </w:p>
        </w:tc>
        <w:tc>
          <w:tcPr>
            <w:tcW w:type="dxa" w:w="1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3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3-table JOIN + GROUP BY category</w:t>
            </w:r>
          </w:p>
        </w:tc>
      </w:tr>
      <w:tr>
        <w:tc>
          <w:tcPr>
            <w:tcW w:type="dxa" w:w="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Orders distribution by hour</w:t>
            </w:r>
          </w:p>
        </w:tc>
        <w:tc>
          <w:tcPr>
            <w:tcW w:type="dxa" w:w="1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3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HOUR(order_time) + GROUP BY</w:t>
            </w:r>
          </w:p>
        </w:tc>
      </w:tr>
      <w:tr>
        <w:tc>
          <w:tcPr>
            <w:tcW w:type="dxa" w:w="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Category-wise pizza count</w:t>
            </w:r>
          </w:p>
        </w:tc>
        <w:tc>
          <w:tcPr>
            <w:tcW w:type="dxa" w:w="1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3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GROUP BY on pizza_types</w:t>
            </w:r>
          </w:p>
        </w:tc>
      </w:tr>
      <w:tr>
        <w:tc>
          <w:tcPr>
            <w:tcW w:type="dxa" w:w="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Average pizzas ordered per day</w:t>
            </w:r>
          </w:p>
        </w:tc>
        <w:tc>
          <w:tcPr>
            <w:tcW w:type="dxa" w:w="1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3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Subquery + AVG</w:t>
            </w:r>
          </w:p>
        </w:tc>
      </w:tr>
      <w:tr>
        <w:tc>
          <w:tcPr>
            <w:tcW w:type="dxa" w:w="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Top 3 pizzas by total revenue</w:t>
            </w:r>
          </w:p>
        </w:tc>
        <w:tc>
          <w:tcPr>
            <w:tcW w:type="dxa" w:w="1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Advanced</w:t>
            </w:r>
          </w:p>
        </w:tc>
        <w:tc>
          <w:tcPr>
            <w:tcW w:type="dxa" w:w="3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Multi-JOIN + GROUP BY + LIMIT 3</w:t>
            </w:r>
          </w:p>
        </w:tc>
      </w:tr>
      <w:tr>
        <w:tc>
          <w:tcPr>
            <w:tcW w:type="dxa" w:w="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Revenue % per category</w:t>
            </w:r>
          </w:p>
        </w:tc>
        <w:tc>
          <w:tcPr>
            <w:tcW w:type="dxa" w:w="1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Advanced</w:t>
            </w:r>
          </w:p>
        </w:tc>
        <w:tc>
          <w:tcPr>
            <w:tcW w:type="dxa" w:w="3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Subquery division</w:t>
            </w:r>
          </w:p>
        </w:tc>
      </w:tr>
      <w:tr>
        <w:tc>
          <w:tcPr>
            <w:tcW w:type="dxa" w:w="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Cumulative revenue over time</w:t>
            </w:r>
          </w:p>
        </w:tc>
        <w:tc>
          <w:tcPr>
            <w:tcW w:type="dxa" w:w="1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Advanced</w:t>
            </w:r>
          </w:p>
        </w:tc>
        <w:tc>
          <w:tcPr>
            <w:tcW w:type="dxa" w:w="3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SUM() OVER (ORDER BY date) — Window Function</w:t>
            </w:r>
          </w:p>
        </w:tc>
      </w:tr>
      <w:tr>
        <w:tc>
          <w:tcPr>
            <w:tcW w:type="dxa" w:w="6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Top 3 pizzas per category by revenue</w:t>
            </w:r>
          </w:p>
        </w:tc>
        <w:tc>
          <w:tcPr>
            <w:tcW w:type="dxa" w:w="1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Advanced</w:t>
            </w:r>
          </w:p>
        </w:tc>
        <w:tc>
          <w:tcPr>
            <w:tcW w:type="dxa" w:w="3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RANK() OVER (PARTITION BY category)</w:t>
            </w:r>
          </w:p>
        </w:tc>
      </w:tr>
    </w:tbl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DASHBOARD REQUIREMENTS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KPI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Avg Quantity Ordered per Day: 138.47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Total Orders: 21,350 (displayed as 21K)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Total Revenue: $147.14M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Charts &amp; Visuals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Percentage Contribution in Revenue — donut chart by category (Classic 26.91%, Supreme 25.46%, Chicken 23.96%, Veggie 23.68%).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Top 5 Most Ordered Pizzas — pie chart by quantity.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Cumulative Revenue by Month — bar chart showing January through December 2015 growth.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Rush Calculation by Hour — pie/donut showing order % distribution by hour.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Revenue by Pizza — table showing each pizza's revenue generated, with Total = $412,588.70 for displayed subset.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Quantity Sold by Category — table: Classic 14,888 | Supreme 11,987 | Veggie 11,649 | Chicken 11,050 | Total 49,574.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Highest Priced Pizza — table: The Greek Pizza at $35.95.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Interactive Slicers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Month slicer — filter entire dashboard by month (January–December or All).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Hour slicer — filter rush and revenue views by hour of day.</w:t>
      </w:r>
    </w:p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KPI DEFINITIONS</w:t>
      </w:r>
    </w:p>
    <w:p>
      <w:pPr>
        <w:spacing w:before="8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480"/>
      </w:tblGrid>
      <w:tr>
        <w:trPr>
          <w:tblHeader/>
        </w:trP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4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Sum of all pizza sales</w:t>
            </w:r>
          </w:p>
        </w:tc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SUM(quantity × price)</w:t>
            </w:r>
          </w:p>
        </w:tc>
        <w:tc>
          <w:tcPr>
            <w:tcW w:type="dxa" w:w="2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$147.14M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Count of unique orders</w:t>
            </w:r>
          </w:p>
        </w:tc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COUNT(order_id)</w:t>
            </w:r>
          </w:p>
        </w:tc>
        <w:tc>
          <w:tcPr>
            <w:tcW w:type="dxa" w:w="2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21,350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Avg Daily Quantity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Average pizzas sold per day</w:t>
            </w:r>
          </w:p>
        </w:tc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AVG(daily SUM via subquery)</w:t>
            </w:r>
          </w:p>
        </w:tc>
        <w:tc>
          <w:tcPr>
            <w:tcW w:type="dxa" w:w="2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138.47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Qty Sold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pizza units sold</w:t>
            </w:r>
          </w:p>
        </w:tc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SUM(quantity)</w:t>
            </w:r>
          </w:p>
        </w:tc>
        <w:tc>
          <w:tcPr>
            <w:tcW w:type="dxa" w:w="2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49,574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Revenue % per Category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Category share of total revenue</w:t>
            </w:r>
          </w:p>
        </w:tc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 revenue ÷ Total × 100</w:t>
            </w:r>
          </w:p>
        </w:tc>
        <w:tc>
          <w:tcPr>
            <w:tcW w:type="dxa" w:w="2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Classic 26.91%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Peak Hour</w:t>
            </w:r>
          </w:p>
        </w:tc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Hour with highest order count</w:t>
            </w:r>
          </w:p>
        </w:tc>
        <w:tc>
          <w:tcPr>
            <w:tcW w:type="dxa" w:w="28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MAX(COUNT) by HOUR(order_time)</w:t>
            </w:r>
          </w:p>
        </w:tc>
        <w:tc>
          <w:tcPr>
            <w:tcW w:type="dxa" w:w="2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12:00 — 2,520 orders</w:t>
            </w:r>
          </w:p>
        </w:tc>
      </w:tr>
    </w:tbl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13 SQL queries execute without errors in MySQL Workbench and return results matching the values documented in the Dashboard Insights report.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Total revenue query returns $147.14M  — any other value indicates a JOIN or calculation error.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Total orders query returns 21,350.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Power BI dashboard loads all 4 categories, 5 KPI cards, and all chart visuals with working slicers.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Cumulative revenue chart shows consistent upward trend from January to December 2015.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RANK() OVER PARTITION BY query returns exactly 3 results per category (12 rows total).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7F3D0" w:sz="4" w:space="1"/>
      </w:pBdr>
      <w:tabs>
        <w:tab w:val="right" w:pos="10080"/>
      </w:tabs>
      <w:spacing w:before="80" w:after="0"/>
    </w:pPr>
    <w:r>
      <w:rPr>
        <w:rFonts w:ascii="Arial" w:cs="Arial" w:eastAsia="Arial" w:hAnsi="Arial"/>
        <w:color w:val="4B5563"/>
        <w:sz w:val="16"/>
        <w:szCs w:val="16"/>
      </w:rPr>
      <w:t xml:space="preserve">GitHub: https://github.com/YashINDataYRJ  |  LinkedIn: https://www.linkedin.com/in/yashraj33/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5F46" w:sz="4" w:space="1"/>
      </w:pBdr>
      <w:tabs>
        <w:tab w:val="right" w:pos="10080"/>
      </w:tabs>
      <w:spacing w:before="0" w:after="80"/>
    </w:pPr>
    <w:r>
      <w:rPr>
        <w:rFonts w:ascii="Arial" w:cs="Arial" w:eastAsia="Arial" w:hAnsi="Arial"/>
        <w:b/>
        <w:bCs/>
        <w:color w:val="065F46"/>
        <w:sz w:val="18"/>
        <w:szCs w:val="18"/>
      </w:rPr>
      <w:t xml:space="preserve">Revenue-Concentration-Demand-Optimization-Strategy</w:t>
    </w:r>
    <w:r>
      <w:rPr>
        <w:rFonts w:ascii="Arial" w:cs="Arial" w:eastAsia="Arial" w:hAnsi="Arial"/>
        <w:color w:val="4B5563"/>
        <w:sz w:val="18"/>
        <w:szCs w:val="18"/>
      </w:rPr>
      <w:t xml:space="preserve">	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600" w:hanging="300"/>
      </w:pPr>
      <w:rPr>
        <w:rFonts w:ascii="Arial" w:cs="Arial" w:eastAsia="Arial" w:hAnsi="Arial"/>
        <w:b/>
        <w:bCs/>
        <w:color w:val="065F46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Arial" w:cs="Arial" w:eastAsia="Arial" w:hAnsi="Arial"/>
        <w:b/>
        <w:bCs/>
        <w:color w:val="065F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2026-03-10T07:50:21.724Z</dcterms:created>
  <dcterms:modified xsi:type="dcterms:W3CDTF">2026-03-10T07:50:21.724Z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