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C3E4" w14:textId="77777777" w:rsidR="00C96C4C" w:rsidRPr="00C96C4C" w:rsidRDefault="00C96C4C" w:rsidP="00C96C4C">
      <w:pPr>
        <w:rPr>
          <w:b/>
          <w:bCs/>
        </w:rPr>
      </w:pPr>
      <w:r w:rsidRPr="00C96C4C">
        <w:rPr>
          <w:b/>
          <w:bCs/>
        </w:rPr>
        <w:t>IN THE DISTRICT COURT AT PUNE</w:t>
      </w:r>
    </w:p>
    <w:p w14:paraId="2C7B015C" w14:textId="77777777" w:rsidR="00C96C4C" w:rsidRPr="00C96C4C" w:rsidRDefault="00C96C4C" w:rsidP="00C96C4C">
      <w:pPr>
        <w:rPr>
          <w:b/>
          <w:bCs/>
        </w:rPr>
      </w:pPr>
      <w:r w:rsidRPr="00C96C4C">
        <w:rPr>
          <w:b/>
          <w:bCs/>
        </w:rPr>
        <w:t>CIVIL JURISDICTION</w:t>
      </w:r>
    </w:p>
    <w:p w14:paraId="05EFDFE5" w14:textId="77777777" w:rsidR="00C96C4C" w:rsidRPr="00C96C4C" w:rsidRDefault="00C96C4C" w:rsidP="00C96C4C">
      <w:r w:rsidRPr="00C96C4C">
        <w:rPr>
          <w:b/>
          <w:bCs/>
        </w:rPr>
        <w:t>Miscellaneous Civil Application No. CIV-2026-3147</w:t>
      </w:r>
    </w:p>
    <w:p w14:paraId="5E6D13E1" w14:textId="77777777" w:rsidR="00C96C4C" w:rsidRPr="00C96C4C" w:rsidRDefault="00C96C4C" w:rsidP="00C96C4C">
      <w:r w:rsidRPr="00C96C4C">
        <w:rPr>
          <w:b/>
          <w:bCs/>
        </w:rPr>
        <w:t>In the matter of:</w:t>
      </w:r>
    </w:p>
    <w:p w14:paraId="19A087B7" w14:textId="77777777" w:rsidR="00C96C4C" w:rsidRPr="00C96C4C" w:rsidRDefault="00C96C4C" w:rsidP="00C96C4C">
      <w:r w:rsidRPr="00C96C4C">
        <w:rPr>
          <w:b/>
          <w:bCs/>
        </w:rPr>
        <w:t>Riya Deshpande</w:t>
      </w:r>
      <w:r w:rsidRPr="00C96C4C">
        <w:t>,</w:t>
      </w:r>
      <w:r w:rsidRPr="00C96C4C">
        <w:br/>
        <w:t>Adult Indian Inhabitant,</w:t>
      </w:r>
      <w:r w:rsidRPr="00C96C4C">
        <w:br/>
        <w:t>residing at Flat 204, Shree Residency, Baner Road, Pune, Maharashtra.</w:t>
      </w:r>
    </w:p>
    <w:p w14:paraId="3E833D50" w14:textId="77777777" w:rsidR="00C96C4C" w:rsidRPr="00C96C4C" w:rsidRDefault="00C96C4C" w:rsidP="00C96C4C">
      <w:r w:rsidRPr="00C96C4C">
        <w:t xml:space="preserve">... </w:t>
      </w:r>
      <w:r w:rsidRPr="00C96C4C">
        <w:rPr>
          <w:b/>
          <w:bCs/>
        </w:rPr>
        <w:t>Applicant</w:t>
      </w:r>
    </w:p>
    <w:p w14:paraId="4BD40AFE" w14:textId="77777777" w:rsidR="00C96C4C" w:rsidRPr="00C96C4C" w:rsidRDefault="00C96C4C" w:rsidP="00C96C4C">
      <w:r w:rsidRPr="00C96C4C">
        <w:rPr>
          <w:b/>
          <w:bCs/>
        </w:rPr>
        <w:t>Versus</w:t>
      </w:r>
    </w:p>
    <w:p w14:paraId="20B67F74" w14:textId="77777777" w:rsidR="00C96C4C" w:rsidRPr="00C96C4C" w:rsidRDefault="00C96C4C" w:rsidP="00C96C4C">
      <w:r w:rsidRPr="00C96C4C">
        <w:rPr>
          <w:b/>
          <w:bCs/>
        </w:rPr>
        <w:t>Kiran Infrastructure Limited</w:t>
      </w:r>
      <w:r w:rsidRPr="00C96C4C">
        <w:t>,</w:t>
      </w:r>
      <w:r w:rsidRPr="00C96C4C">
        <w:br/>
        <w:t>having its registered office at 17 Business Park, Shivajinagar, Pune, Maharashtra.</w:t>
      </w:r>
    </w:p>
    <w:p w14:paraId="14443C11" w14:textId="77777777" w:rsidR="00C96C4C" w:rsidRPr="00C96C4C" w:rsidRDefault="00C96C4C" w:rsidP="00C96C4C">
      <w:r w:rsidRPr="00C96C4C">
        <w:t xml:space="preserve">... </w:t>
      </w:r>
      <w:r w:rsidRPr="00C96C4C">
        <w:rPr>
          <w:b/>
          <w:bCs/>
        </w:rPr>
        <w:t>Respondent</w:t>
      </w:r>
    </w:p>
    <w:p w14:paraId="18C11120" w14:textId="77777777" w:rsidR="00C96C4C" w:rsidRPr="00C96C4C" w:rsidRDefault="00C96C4C" w:rsidP="00C96C4C">
      <w:r w:rsidRPr="00C96C4C">
        <w:pict w14:anchorId="0BD2D4BE">
          <v:rect id="_x0000_i1061" style="width:0;height:1.5pt" o:hralign="center" o:hrstd="t" o:hr="t" fillcolor="#a0a0a0" stroked="f"/>
        </w:pict>
      </w:r>
    </w:p>
    <w:p w14:paraId="41BAADE6" w14:textId="77777777" w:rsidR="00C96C4C" w:rsidRPr="00C96C4C" w:rsidRDefault="00C96C4C" w:rsidP="00C96C4C">
      <w:pPr>
        <w:rPr>
          <w:b/>
          <w:bCs/>
        </w:rPr>
      </w:pPr>
      <w:r w:rsidRPr="00C96C4C">
        <w:rPr>
          <w:b/>
          <w:bCs/>
        </w:rPr>
        <w:t>APPLICATION UNDER THE RELEVANT PROVISIONS OF LAW</w:t>
      </w:r>
    </w:p>
    <w:p w14:paraId="31AE3004" w14:textId="77777777" w:rsidR="00C96C4C" w:rsidRPr="00C96C4C" w:rsidRDefault="00C96C4C" w:rsidP="00C96C4C">
      <w:r w:rsidRPr="00C96C4C">
        <w:t>The Applicant respectfully submits this application before this Hon'ble Court seeking appropriate relief in respect of a dispute arising between the Applicant and the Respondent.</w:t>
      </w:r>
    </w:p>
    <w:p w14:paraId="0274CCAB" w14:textId="77777777" w:rsidR="00C96C4C" w:rsidRPr="00C96C4C" w:rsidRDefault="00C96C4C" w:rsidP="00C96C4C">
      <w:r w:rsidRPr="00C96C4C">
        <w:t>The Applicant states that the parties had entered into certain arrangements concerning the provision of services and related contractual obligations. It is the contention of the Applicant that certain obligations were not fulfilled within the agreed period.</w:t>
      </w:r>
    </w:p>
    <w:p w14:paraId="55DC6CF9" w14:textId="77777777" w:rsidR="00C96C4C" w:rsidRPr="00C96C4C" w:rsidRDefault="00C96C4C" w:rsidP="00C96C4C">
      <w:r w:rsidRPr="00C96C4C">
        <w:t>The Respondent, on the other hand, disputes the allegations made by the Applicant and submits that the delay, if any, occurred due to circumstances beyond its reasonable control.</w:t>
      </w:r>
    </w:p>
    <w:p w14:paraId="044D76C9" w14:textId="77777777" w:rsidR="00C96C4C" w:rsidRPr="00C96C4C" w:rsidRDefault="00C96C4C" w:rsidP="00C96C4C">
      <w:r w:rsidRPr="00C96C4C">
        <w:t>The parties have exchanged several communications concerning the subject matter of the dispute. Copies of relevant correspondence and supporting documents are stated to have been maintained by the Applicant.</w:t>
      </w:r>
    </w:p>
    <w:p w14:paraId="2AD2BDD6" w14:textId="77777777" w:rsidR="00C96C4C" w:rsidRPr="00C96C4C" w:rsidRDefault="00C96C4C" w:rsidP="00C96C4C">
      <w:r w:rsidRPr="00C96C4C">
        <w:t>The present application is filed seeking consideration of the grievances raised herein and for such further orders as this Hon'ble Court may deem appropriate in the circumstances of the matter.</w:t>
      </w:r>
    </w:p>
    <w:p w14:paraId="71C972C9" w14:textId="77777777" w:rsidR="00C96C4C" w:rsidRPr="00C96C4C" w:rsidRDefault="00C96C4C" w:rsidP="00C96C4C">
      <w:r w:rsidRPr="00C96C4C">
        <w:pict w14:anchorId="323834D9">
          <v:rect id="_x0000_i1062" style="width:0;height:1.5pt" o:hralign="center" o:hrstd="t" o:hr="t" fillcolor="#a0a0a0" stroked="f"/>
        </w:pict>
      </w:r>
    </w:p>
    <w:p w14:paraId="58458420" w14:textId="77777777" w:rsidR="00C96C4C" w:rsidRPr="00C96C4C" w:rsidRDefault="00C96C4C" w:rsidP="00C96C4C">
      <w:pPr>
        <w:rPr>
          <w:b/>
          <w:bCs/>
        </w:rPr>
      </w:pPr>
      <w:r w:rsidRPr="00C96C4C">
        <w:rPr>
          <w:b/>
          <w:bCs/>
        </w:rPr>
        <w:t>PARTICULARS OF THE MATTER</w:t>
      </w:r>
    </w:p>
    <w:p w14:paraId="7DEAAA3F" w14:textId="77777777" w:rsidR="00C96C4C" w:rsidRPr="00C96C4C" w:rsidRDefault="00C96C4C" w:rsidP="00C96C4C">
      <w:r w:rsidRPr="00C96C4C">
        <w:t>For the purpose of registration and identification of the proceedings, the following particulars are recorded.</w:t>
      </w:r>
    </w:p>
    <w:p w14:paraId="2E921EEF" w14:textId="77777777" w:rsidR="00C96C4C" w:rsidRPr="00C96C4C" w:rsidRDefault="00C96C4C" w:rsidP="00C96C4C">
      <w:r w:rsidRPr="00C96C4C">
        <w:rPr>
          <w:b/>
          <w:bCs/>
        </w:rPr>
        <w:t>Case Reference:</w:t>
      </w:r>
      <w:r w:rsidRPr="00C96C4C">
        <w:t xml:space="preserve"> CIV-2026-3147</w:t>
      </w:r>
    </w:p>
    <w:p w14:paraId="36B98DF7" w14:textId="77777777" w:rsidR="00C96C4C" w:rsidRPr="00C96C4C" w:rsidRDefault="00C96C4C" w:rsidP="00C96C4C">
      <w:r w:rsidRPr="00C96C4C">
        <w:rPr>
          <w:b/>
          <w:bCs/>
        </w:rPr>
        <w:t>Applicant:</w:t>
      </w:r>
      <w:r w:rsidRPr="00C96C4C">
        <w:t xml:space="preserve"> Riya Deshpande</w:t>
      </w:r>
    </w:p>
    <w:p w14:paraId="07882017" w14:textId="77777777" w:rsidR="00C96C4C" w:rsidRPr="00C96C4C" w:rsidRDefault="00C96C4C" w:rsidP="00C96C4C">
      <w:r w:rsidRPr="00C96C4C">
        <w:rPr>
          <w:b/>
          <w:bCs/>
        </w:rPr>
        <w:t>Respondent:</w:t>
      </w:r>
      <w:r w:rsidRPr="00C96C4C">
        <w:t xml:space="preserve"> Kiran Infrastructure Limited</w:t>
      </w:r>
    </w:p>
    <w:p w14:paraId="0C43C04A" w14:textId="77777777" w:rsidR="00C96C4C" w:rsidRPr="00C96C4C" w:rsidRDefault="00C96C4C" w:rsidP="00C96C4C">
      <w:r w:rsidRPr="00C96C4C">
        <w:rPr>
          <w:b/>
          <w:bCs/>
        </w:rPr>
        <w:t>Counsel appearing for the Applicant:</w:t>
      </w:r>
      <w:r w:rsidRPr="00C96C4C">
        <w:t xml:space="preserve"> Adv. Saurabh Kulkarni</w:t>
      </w:r>
    </w:p>
    <w:p w14:paraId="1E3497A0" w14:textId="77777777" w:rsidR="00C96C4C" w:rsidRPr="00C96C4C" w:rsidRDefault="00C96C4C" w:rsidP="00C96C4C">
      <w:r w:rsidRPr="00C96C4C">
        <w:rPr>
          <w:b/>
          <w:bCs/>
        </w:rPr>
        <w:t>Forum:</w:t>
      </w:r>
      <w:r w:rsidRPr="00C96C4C">
        <w:t xml:space="preserve"> District Court, Pune</w:t>
      </w:r>
    </w:p>
    <w:p w14:paraId="62A98634" w14:textId="77777777" w:rsidR="00C96C4C" w:rsidRPr="00C96C4C" w:rsidRDefault="00C96C4C" w:rsidP="00C96C4C">
      <w:r w:rsidRPr="00C96C4C">
        <w:rPr>
          <w:b/>
          <w:bCs/>
        </w:rPr>
        <w:lastRenderedPageBreak/>
        <w:t>Nature of Matter:</w:t>
      </w:r>
      <w:r w:rsidRPr="00C96C4C">
        <w:t xml:space="preserve"> Civil</w:t>
      </w:r>
    </w:p>
    <w:p w14:paraId="1C8E51C2" w14:textId="77777777" w:rsidR="00C96C4C" w:rsidRPr="00C96C4C" w:rsidRDefault="00C96C4C" w:rsidP="00C96C4C">
      <w:r w:rsidRPr="00C96C4C">
        <w:rPr>
          <w:b/>
          <w:bCs/>
        </w:rPr>
        <w:t>Date of Filing:</w:t>
      </w:r>
      <w:r w:rsidRPr="00C96C4C">
        <w:t xml:space="preserve"> 2026-07-14</w:t>
      </w:r>
    </w:p>
    <w:p w14:paraId="1AE3434A" w14:textId="77777777" w:rsidR="00C96C4C" w:rsidRPr="00C96C4C" w:rsidRDefault="00C96C4C" w:rsidP="00C96C4C">
      <w:r w:rsidRPr="00C96C4C">
        <w:rPr>
          <w:b/>
          <w:bCs/>
        </w:rPr>
        <w:t>Address for Service:</w:t>
      </w:r>
      <w:r w:rsidRPr="00C96C4C">
        <w:t xml:space="preserve"> Flat 204, Shree Residency, Baner Road, Pune, Maharashtra</w:t>
      </w:r>
    </w:p>
    <w:p w14:paraId="1B99301F" w14:textId="77777777" w:rsidR="00C96C4C" w:rsidRPr="00C96C4C" w:rsidRDefault="00C96C4C" w:rsidP="00C96C4C">
      <w:r w:rsidRPr="00C96C4C">
        <w:pict w14:anchorId="315028AC">
          <v:rect id="_x0000_i1063" style="width:0;height:1.5pt" o:hralign="center" o:hrstd="t" o:hr="t" fillcolor="#a0a0a0" stroked="f"/>
        </w:pict>
      </w:r>
    </w:p>
    <w:p w14:paraId="5ED7DE9D" w14:textId="77777777" w:rsidR="00C96C4C" w:rsidRPr="00C96C4C" w:rsidRDefault="00C96C4C" w:rsidP="00C96C4C">
      <w:pPr>
        <w:rPr>
          <w:b/>
          <w:bCs/>
        </w:rPr>
      </w:pPr>
      <w:r w:rsidRPr="00C96C4C">
        <w:rPr>
          <w:b/>
          <w:bCs/>
        </w:rPr>
        <w:t>BRIEF STATEMENT OF FACTS</w:t>
      </w:r>
    </w:p>
    <w:p w14:paraId="1A842692" w14:textId="77777777" w:rsidR="00C96C4C" w:rsidRPr="00C96C4C" w:rsidRDefault="00C96C4C" w:rsidP="00C96C4C">
      <w:pPr>
        <w:numPr>
          <w:ilvl w:val="0"/>
          <w:numId w:val="1"/>
        </w:numPr>
      </w:pPr>
      <w:r w:rsidRPr="00C96C4C">
        <w:t xml:space="preserve">The Applicant submits that the dispute first arose following a series of communications exchanged during the preceding months. </w:t>
      </w:r>
    </w:p>
    <w:p w14:paraId="5AC87A57" w14:textId="77777777" w:rsidR="00C96C4C" w:rsidRPr="00C96C4C" w:rsidRDefault="00C96C4C" w:rsidP="00C96C4C">
      <w:pPr>
        <w:numPr>
          <w:ilvl w:val="0"/>
          <w:numId w:val="1"/>
        </w:numPr>
      </w:pPr>
      <w:r w:rsidRPr="00C96C4C">
        <w:t xml:space="preserve">The Applicant states that several attempts were made to resolve the matter amicably. </w:t>
      </w:r>
    </w:p>
    <w:p w14:paraId="580A4A80" w14:textId="77777777" w:rsidR="00C96C4C" w:rsidRPr="00C96C4C" w:rsidRDefault="00C96C4C" w:rsidP="00C96C4C">
      <w:pPr>
        <w:numPr>
          <w:ilvl w:val="0"/>
          <w:numId w:val="1"/>
        </w:numPr>
      </w:pPr>
      <w:r w:rsidRPr="00C96C4C">
        <w:t xml:space="preserve">The Respondent maintains that it acted in accordance with the terms applicable to the transaction. </w:t>
      </w:r>
    </w:p>
    <w:p w14:paraId="1DD8E3BF" w14:textId="77777777" w:rsidR="00C96C4C" w:rsidRPr="00C96C4C" w:rsidRDefault="00C96C4C" w:rsidP="00C96C4C">
      <w:pPr>
        <w:numPr>
          <w:ilvl w:val="0"/>
          <w:numId w:val="1"/>
        </w:numPr>
      </w:pPr>
      <w:r w:rsidRPr="00C96C4C">
        <w:t xml:space="preserve">The Applicant denies the allegations made by the Respondent and submits that the documents relied upon by the Respondent do not fully reflect the circumstances surrounding the dispute. </w:t>
      </w:r>
    </w:p>
    <w:p w14:paraId="24A5E8A9" w14:textId="77777777" w:rsidR="00C96C4C" w:rsidRPr="00C96C4C" w:rsidRDefault="00C96C4C" w:rsidP="00C96C4C">
      <w:pPr>
        <w:numPr>
          <w:ilvl w:val="0"/>
          <w:numId w:val="1"/>
        </w:numPr>
      </w:pPr>
      <w:r w:rsidRPr="00C96C4C">
        <w:t xml:space="preserve">The Applicant therefore approaches this Hon'ble Court for appropriate relief. </w:t>
      </w:r>
    </w:p>
    <w:p w14:paraId="0BDB5FCF" w14:textId="77777777" w:rsidR="00C96C4C" w:rsidRPr="00C96C4C" w:rsidRDefault="00C96C4C" w:rsidP="00C96C4C">
      <w:pPr>
        <w:numPr>
          <w:ilvl w:val="0"/>
          <w:numId w:val="1"/>
        </w:numPr>
      </w:pPr>
      <w:r w:rsidRPr="00C96C4C">
        <w:t xml:space="preserve">Nothing contained herein shall be construed as an admission of any allegation not expressly admitted. </w:t>
      </w:r>
    </w:p>
    <w:p w14:paraId="79F73574" w14:textId="77777777" w:rsidR="00C96C4C" w:rsidRPr="00C96C4C" w:rsidRDefault="00C96C4C" w:rsidP="00C96C4C">
      <w:r w:rsidRPr="00C96C4C">
        <w:pict w14:anchorId="6B351F08">
          <v:rect id="_x0000_i1064" style="width:0;height:1.5pt" o:hralign="center" o:hrstd="t" o:hr="t" fillcolor="#a0a0a0" stroked="f"/>
        </w:pict>
      </w:r>
    </w:p>
    <w:p w14:paraId="1BCA9842" w14:textId="77777777" w:rsidR="00C96C4C" w:rsidRPr="00C96C4C" w:rsidRDefault="00C96C4C" w:rsidP="00C96C4C">
      <w:pPr>
        <w:rPr>
          <w:b/>
          <w:bCs/>
        </w:rPr>
      </w:pPr>
      <w:r w:rsidRPr="00C96C4C">
        <w:rPr>
          <w:b/>
          <w:bCs/>
        </w:rPr>
        <w:t>SUBMISSIONS</w:t>
      </w:r>
    </w:p>
    <w:p w14:paraId="463FCBDB" w14:textId="77777777" w:rsidR="00C96C4C" w:rsidRPr="00C96C4C" w:rsidRDefault="00C96C4C" w:rsidP="00C96C4C">
      <w:r w:rsidRPr="00C96C4C">
        <w:t>It is respectfully submitted that this Hon'ble Court has jurisdiction to entertain and decide the present proceedings.</w:t>
      </w:r>
    </w:p>
    <w:p w14:paraId="187C6D06" w14:textId="77777777" w:rsidR="00C96C4C" w:rsidRPr="00C96C4C" w:rsidRDefault="00C96C4C" w:rsidP="00C96C4C">
      <w:r w:rsidRPr="00C96C4C">
        <w:t>The Applicant further submits that the cause of action arose within the territorial jurisdiction of this Hon'ble Court and that the present application has been filed within the applicable period.</w:t>
      </w:r>
    </w:p>
    <w:p w14:paraId="786F3832" w14:textId="77777777" w:rsidR="00C96C4C" w:rsidRPr="00C96C4C" w:rsidRDefault="00C96C4C" w:rsidP="00C96C4C">
      <w:r w:rsidRPr="00C96C4C">
        <w:t>The Applicant reserves the right to produce additional documents and make further submissions as may be necessary.</w:t>
      </w:r>
    </w:p>
    <w:p w14:paraId="5DCBDF22" w14:textId="77777777" w:rsidR="00C96C4C" w:rsidRPr="00C96C4C" w:rsidRDefault="00C96C4C" w:rsidP="00C96C4C">
      <w:r w:rsidRPr="00C96C4C">
        <w:t>The contents of this application are based upon information believed by the Applicant to be true and correct.</w:t>
      </w:r>
    </w:p>
    <w:p w14:paraId="713BF6B0" w14:textId="77777777" w:rsidR="00C96C4C" w:rsidRPr="00C96C4C" w:rsidRDefault="00C96C4C" w:rsidP="00C96C4C">
      <w:r w:rsidRPr="00C96C4C">
        <w:pict w14:anchorId="6FF459DC">
          <v:rect id="_x0000_i1065" style="width:0;height:1.5pt" o:hralign="center" o:hrstd="t" o:hr="t" fillcolor="#a0a0a0" stroked="f"/>
        </w:pict>
      </w:r>
    </w:p>
    <w:p w14:paraId="2473A7E3" w14:textId="77777777" w:rsidR="00C96C4C" w:rsidRPr="00C96C4C" w:rsidRDefault="00C96C4C" w:rsidP="00C96C4C">
      <w:pPr>
        <w:rPr>
          <w:b/>
          <w:bCs/>
        </w:rPr>
      </w:pPr>
      <w:r w:rsidRPr="00C96C4C">
        <w:rPr>
          <w:b/>
          <w:bCs/>
        </w:rPr>
        <w:t>PRAYER</w:t>
      </w:r>
    </w:p>
    <w:p w14:paraId="03FC8350" w14:textId="77777777" w:rsidR="00C96C4C" w:rsidRPr="00C96C4C" w:rsidRDefault="00C96C4C" w:rsidP="00C96C4C">
      <w:r w:rsidRPr="00C96C4C">
        <w:t>In view of the facts and circumstances stated above, the Applicant respectfully prays that this Hon'ble Court may be pleased to:</w:t>
      </w:r>
    </w:p>
    <w:p w14:paraId="0946515C" w14:textId="77777777" w:rsidR="00C96C4C" w:rsidRPr="00C96C4C" w:rsidRDefault="00C96C4C" w:rsidP="00C96C4C">
      <w:r w:rsidRPr="00C96C4C">
        <w:t xml:space="preserve">a. </w:t>
      </w:r>
      <w:proofErr w:type="gramStart"/>
      <w:r w:rsidRPr="00C96C4C">
        <w:t>consider</w:t>
      </w:r>
      <w:proofErr w:type="gramEnd"/>
      <w:r w:rsidRPr="00C96C4C">
        <w:t xml:space="preserve"> the present application;</w:t>
      </w:r>
    </w:p>
    <w:p w14:paraId="69ABD9DC" w14:textId="77777777" w:rsidR="00C96C4C" w:rsidRPr="00C96C4C" w:rsidRDefault="00C96C4C" w:rsidP="00C96C4C">
      <w:r w:rsidRPr="00C96C4C">
        <w:t>b. issue such appropriate directions as may be necessary;</w:t>
      </w:r>
    </w:p>
    <w:p w14:paraId="00D1C9E8" w14:textId="77777777" w:rsidR="00C96C4C" w:rsidRPr="00C96C4C" w:rsidRDefault="00C96C4C" w:rsidP="00C96C4C">
      <w:r w:rsidRPr="00C96C4C">
        <w:t xml:space="preserve">c. </w:t>
      </w:r>
      <w:proofErr w:type="gramStart"/>
      <w:r w:rsidRPr="00C96C4C">
        <w:t>grant</w:t>
      </w:r>
      <w:proofErr w:type="gramEnd"/>
      <w:r w:rsidRPr="00C96C4C">
        <w:t xml:space="preserve"> such other relief as this Hon'ble Court may deem fit; and</w:t>
      </w:r>
    </w:p>
    <w:p w14:paraId="0B3B7BDD" w14:textId="77777777" w:rsidR="00C96C4C" w:rsidRPr="00C96C4C" w:rsidRDefault="00C96C4C" w:rsidP="00C96C4C">
      <w:r w:rsidRPr="00C96C4C">
        <w:t xml:space="preserve">d. </w:t>
      </w:r>
      <w:proofErr w:type="gramStart"/>
      <w:r w:rsidRPr="00C96C4C">
        <w:t>pass</w:t>
      </w:r>
      <w:proofErr w:type="gramEnd"/>
      <w:r w:rsidRPr="00C96C4C">
        <w:t xml:space="preserve"> any further order deemed appropriate in the interests of justice.</w:t>
      </w:r>
    </w:p>
    <w:p w14:paraId="040B71B5" w14:textId="77777777" w:rsidR="00C96C4C" w:rsidRPr="00C96C4C" w:rsidRDefault="00C96C4C" w:rsidP="00C96C4C">
      <w:r w:rsidRPr="00C96C4C">
        <w:lastRenderedPageBreak/>
        <w:pict w14:anchorId="0C2832C1">
          <v:rect id="_x0000_i1066" style="width:0;height:1.5pt" o:hralign="center" o:hrstd="t" o:hr="t" fillcolor="#a0a0a0" stroked="f"/>
        </w:pict>
      </w:r>
    </w:p>
    <w:p w14:paraId="4615D002" w14:textId="77777777" w:rsidR="00C96C4C" w:rsidRPr="00C96C4C" w:rsidRDefault="00C96C4C" w:rsidP="00C96C4C">
      <w:r w:rsidRPr="00C96C4C">
        <w:rPr>
          <w:b/>
          <w:bCs/>
        </w:rPr>
        <w:t>Place:</w:t>
      </w:r>
      <w:r w:rsidRPr="00C96C4C">
        <w:t xml:space="preserve"> Pune</w:t>
      </w:r>
      <w:r w:rsidRPr="00C96C4C">
        <w:br/>
      </w:r>
      <w:r w:rsidRPr="00C96C4C">
        <w:rPr>
          <w:b/>
          <w:bCs/>
        </w:rPr>
        <w:t>Date:</w:t>
      </w:r>
      <w:r w:rsidRPr="00C96C4C">
        <w:t xml:space="preserve"> 2026-07-14</w:t>
      </w:r>
    </w:p>
    <w:p w14:paraId="4DD9B51B" w14:textId="77777777" w:rsidR="00C96C4C" w:rsidRPr="00C96C4C" w:rsidRDefault="00C96C4C" w:rsidP="00C96C4C">
      <w:r w:rsidRPr="00C96C4C">
        <w:rPr>
          <w:b/>
          <w:bCs/>
        </w:rPr>
        <w:t>Adv. Saurabh Kulkarni</w:t>
      </w:r>
      <w:r w:rsidRPr="00C96C4C">
        <w:br/>
        <w:t>Counsel for the Applicant</w:t>
      </w:r>
    </w:p>
    <w:p w14:paraId="34059CD5" w14:textId="77777777" w:rsidR="00C96C4C" w:rsidRPr="00C96C4C" w:rsidRDefault="00C96C4C" w:rsidP="00C96C4C">
      <w:r w:rsidRPr="00C96C4C">
        <w:rPr>
          <w:b/>
          <w:bCs/>
        </w:rPr>
        <w:t>Riya Deshpande</w:t>
      </w:r>
      <w:r w:rsidRPr="00C96C4C">
        <w:br/>
        <w:t>Applicant</w:t>
      </w:r>
    </w:p>
    <w:p w14:paraId="049E16AA" w14:textId="77777777" w:rsidR="002C5C4E" w:rsidRDefault="002C5C4E"/>
    <w:sectPr w:rsidR="002C5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4D4C"/>
    <w:multiLevelType w:val="multilevel"/>
    <w:tmpl w:val="2708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91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91"/>
    <w:rsid w:val="002C5C4E"/>
    <w:rsid w:val="0070613C"/>
    <w:rsid w:val="007A5E4D"/>
    <w:rsid w:val="00C96C4C"/>
    <w:rsid w:val="00D762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82FB4D-F328-45FC-8E39-1CA5FBF0E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2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2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2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2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2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2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2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2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2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91"/>
    <w:rPr>
      <w:rFonts w:eastAsiaTheme="majorEastAsia" w:cstheme="majorBidi"/>
      <w:color w:val="272727" w:themeColor="text1" w:themeTint="D8"/>
    </w:rPr>
  </w:style>
  <w:style w:type="paragraph" w:styleId="Title">
    <w:name w:val="Title"/>
    <w:basedOn w:val="Normal"/>
    <w:next w:val="Normal"/>
    <w:link w:val="TitleChar"/>
    <w:uiPriority w:val="10"/>
    <w:qFormat/>
    <w:rsid w:val="00D76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91"/>
    <w:pPr>
      <w:spacing w:before="160"/>
      <w:jc w:val="center"/>
    </w:pPr>
    <w:rPr>
      <w:i/>
      <w:iCs/>
      <w:color w:val="404040" w:themeColor="text1" w:themeTint="BF"/>
    </w:rPr>
  </w:style>
  <w:style w:type="character" w:customStyle="1" w:styleId="QuoteChar">
    <w:name w:val="Quote Char"/>
    <w:basedOn w:val="DefaultParagraphFont"/>
    <w:link w:val="Quote"/>
    <w:uiPriority w:val="29"/>
    <w:rsid w:val="00D76291"/>
    <w:rPr>
      <w:i/>
      <w:iCs/>
      <w:color w:val="404040" w:themeColor="text1" w:themeTint="BF"/>
    </w:rPr>
  </w:style>
  <w:style w:type="paragraph" w:styleId="ListParagraph">
    <w:name w:val="List Paragraph"/>
    <w:basedOn w:val="Normal"/>
    <w:uiPriority w:val="34"/>
    <w:qFormat/>
    <w:rsid w:val="00D76291"/>
    <w:pPr>
      <w:ind w:left="720"/>
      <w:contextualSpacing/>
    </w:pPr>
  </w:style>
  <w:style w:type="character" w:styleId="IntenseEmphasis">
    <w:name w:val="Intense Emphasis"/>
    <w:basedOn w:val="DefaultParagraphFont"/>
    <w:uiPriority w:val="21"/>
    <w:qFormat/>
    <w:rsid w:val="00D76291"/>
    <w:rPr>
      <w:i/>
      <w:iCs/>
      <w:color w:val="2F5496" w:themeColor="accent1" w:themeShade="BF"/>
    </w:rPr>
  </w:style>
  <w:style w:type="paragraph" w:styleId="IntenseQuote">
    <w:name w:val="Intense Quote"/>
    <w:basedOn w:val="Normal"/>
    <w:next w:val="Normal"/>
    <w:link w:val="IntenseQuoteChar"/>
    <w:uiPriority w:val="30"/>
    <w:qFormat/>
    <w:rsid w:val="00D76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291"/>
    <w:rPr>
      <w:i/>
      <w:iCs/>
      <w:color w:val="2F5496" w:themeColor="accent1" w:themeShade="BF"/>
    </w:rPr>
  </w:style>
  <w:style w:type="character" w:styleId="IntenseReference">
    <w:name w:val="Intense Reference"/>
    <w:basedOn w:val="DefaultParagraphFont"/>
    <w:uiPriority w:val="32"/>
    <w:qFormat/>
    <w:rsid w:val="00D762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Karande</dc:creator>
  <cp:keywords/>
  <dc:description/>
  <cp:lastModifiedBy>Mayank Karande</cp:lastModifiedBy>
  <cp:revision>2</cp:revision>
  <dcterms:created xsi:type="dcterms:W3CDTF">2026-08-20T13:20:00Z</dcterms:created>
  <dcterms:modified xsi:type="dcterms:W3CDTF">2026-08-20T13:20:00Z</dcterms:modified>
</cp:coreProperties>
</file>