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5E5" w:rsidRPr="008A09AE" w:rsidRDefault="008A09AE">
      <w:pPr>
        <w:rPr>
          <w:b/>
          <w:color w:val="FF0000"/>
          <w:sz w:val="36"/>
          <w:szCs w:val="36"/>
          <w:lang w:val="en-US"/>
        </w:rPr>
      </w:pPr>
      <w:r w:rsidRPr="008A09AE">
        <w:rPr>
          <w:b/>
          <w:color w:val="FF0000"/>
          <w:sz w:val="36"/>
          <w:szCs w:val="36"/>
          <w:lang w:val="en-US"/>
        </w:rPr>
        <w:t xml:space="preserve">Session </w:t>
      </w:r>
      <w:proofErr w:type="gramStart"/>
      <w:r w:rsidRPr="008A09AE">
        <w:rPr>
          <w:b/>
          <w:color w:val="FF0000"/>
          <w:sz w:val="36"/>
          <w:szCs w:val="36"/>
          <w:lang w:val="en-US"/>
        </w:rPr>
        <w:t>1 :</w:t>
      </w:r>
      <w:proofErr w:type="gramEnd"/>
    </w:p>
    <w:p w:rsidR="008A09AE" w:rsidRPr="008A09AE" w:rsidRDefault="008A09AE">
      <w:pPr>
        <w:rPr>
          <w:b/>
          <w:sz w:val="28"/>
          <w:szCs w:val="28"/>
          <w:lang w:val="en-US"/>
        </w:rPr>
      </w:pPr>
      <w:bookmarkStart w:id="0" w:name="_GoBack"/>
      <w:r w:rsidRPr="008A09AE">
        <w:rPr>
          <w:b/>
          <w:sz w:val="28"/>
          <w:szCs w:val="28"/>
          <w:lang w:val="en-US"/>
        </w:rPr>
        <w:t xml:space="preserve">What is </w:t>
      </w:r>
      <w:proofErr w:type="gramStart"/>
      <w:r w:rsidRPr="008A09AE">
        <w:rPr>
          <w:b/>
          <w:sz w:val="28"/>
          <w:szCs w:val="28"/>
          <w:lang w:val="en-US"/>
        </w:rPr>
        <w:t>UVM ?</w:t>
      </w:r>
      <w:proofErr w:type="gramEnd"/>
    </w:p>
    <w:bookmarkEnd w:id="0"/>
    <w:p w:rsidR="008A09AE" w:rsidRPr="005862FA" w:rsidRDefault="008A09AE" w:rsidP="005862FA">
      <w:pPr>
        <w:pStyle w:val="ListParagraph"/>
        <w:numPr>
          <w:ilvl w:val="0"/>
          <w:numId w:val="14"/>
        </w:numPr>
        <w:rPr>
          <w:lang w:val="en-US"/>
        </w:rPr>
      </w:pPr>
      <w:r w:rsidRPr="005862FA">
        <w:rPr>
          <w:rFonts w:ascii="Calibri" w:hAnsi="Calibri" w:cs="Calibri"/>
          <w:shd w:val="clear" w:color="auto" w:fill="FFFFFF"/>
        </w:rPr>
        <w:t>UVM stands for </w:t>
      </w:r>
      <w:r w:rsidRPr="005862FA">
        <w:rPr>
          <w:rFonts w:ascii="Calibri" w:hAnsi="Calibri" w:cs="Calibri"/>
          <w:i/>
          <w:iCs/>
          <w:shd w:val="clear" w:color="auto" w:fill="FFFFFF"/>
        </w:rPr>
        <w:t>U</w:t>
      </w:r>
      <w:r w:rsidRPr="005862FA">
        <w:rPr>
          <w:rFonts w:ascii="Calibri" w:hAnsi="Calibri" w:cs="Calibri"/>
          <w:shd w:val="clear" w:color="auto" w:fill="FFFFFF"/>
        </w:rPr>
        <w:t>niversal </w:t>
      </w:r>
      <w:r w:rsidRPr="005862FA">
        <w:rPr>
          <w:rFonts w:ascii="Calibri" w:hAnsi="Calibri" w:cs="Calibri"/>
          <w:i/>
          <w:iCs/>
          <w:shd w:val="clear" w:color="auto" w:fill="FFFFFF"/>
        </w:rPr>
        <w:t>V</w:t>
      </w:r>
      <w:r w:rsidRPr="005862FA">
        <w:rPr>
          <w:rFonts w:ascii="Calibri" w:hAnsi="Calibri" w:cs="Calibri"/>
          <w:shd w:val="clear" w:color="auto" w:fill="FFFFFF"/>
        </w:rPr>
        <w:t>erification </w:t>
      </w:r>
      <w:r w:rsidRPr="005862FA">
        <w:rPr>
          <w:rFonts w:ascii="Calibri" w:hAnsi="Calibri" w:cs="Calibri"/>
          <w:i/>
          <w:iCs/>
          <w:shd w:val="clear" w:color="auto" w:fill="FFFFFF"/>
        </w:rPr>
        <w:t>M</w:t>
      </w:r>
      <w:r w:rsidRPr="005862FA">
        <w:rPr>
          <w:rFonts w:ascii="Calibri" w:hAnsi="Calibri" w:cs="Calibri"/>
          <w:shd w:val="clear" w:color="auto" w:fill="FFFFFF"/>
        </w:rPr>
        <w:t>ethodology. It is a standardized methodology for verifying digital designs and systems-on-chip (</w:t>
      </w:r>
      <w:proofErr w:type="spellStart"/>
      <w:r w:rsidRPr="005862FA">
        <w:rPr>
          <w:rFonts w:ascii="Calibri" w:hAnsi="Calibri" w:cs="Calibri"/>
          <w:shd w:val="clear" w:color="auto" w:fill="FFFFFF"/>
        </w:rPr>
        <w:t>SoCs</w:t>
      </w:r>
      <w:proofErr w:type="spellEnd"/>
      <w:r w:rsidRPr="005862FA">
        <w:rPr>
          <w:rFonts w:ascii="Calibri" w:hAnsi="Calibri" w:cs="Calibri"/>
          <w:shd w:val="clear" w:color="auto" w:fill="FFFFFF"/>
        </w:rPr>
        <w:t>) in the semiconductor industry</w:t>
      </w:r>
    </w:p>
    <w:p w:rsidR="008A09AE" w:rsidRPr="005862FA" w:rsidRDefault="008A09AE" w:rsidP="005862FA">
      <w:pPr>
        <w:pStyle w:val="ListParagraph"/>
        <w:numPr>
          <w:ilvl w:val="0"/>
          <w:numId w:val="14"/>
        </w:numPr>
        <w:rPr>
          <w:lang w:val="en-US"/>
        </w:rPr>
      </w:pPr>
      <w:r w:rsidRPr="005862FA">
        <w:rPr>
          <w:rFonts w:ascii="Calibri" w:hAnsi="Calibri" w:cs="Calibri"/>
          <w:shd w:val="clear" w:color="auto" w:fill="FFFFFF"/>
        </w:rPr>
        <w:t xml:space="preserve">UVM is built on top of the </w:t>
      </w:r>
      <w:proofErr w:type="spellStart"/>
      <w:r w:rsidRPr="005862FA">
        <w:rPr>
          <w:rFonts w:ascii="Calibri" w:hAnsi="Calibri" w:cs="Calibri"/>
          <w:shd w:val="clear" w:color="auto" w:fill="FFFFFF"/>
        </w:rPr>
        <w:t>SystemVerilog</w:t>
      </w:r>
      <w:proofErr w:type="spellEnd"/>
      <w:r w:rsidRPr="005862FA">
        <w:rPr>
          <w:rFonts w:ascii="Calibri" w:hAnsi="Calibri" w:cs="Calibri"/>
          <w:shd w:val="clear" w:color="auto" w:fill="FFFFFF"/>
        </w:rPr>
        <w:t xml:space="preserve"> language and provides a framework for creating modular, reusable </w:t>
      </w:r>
      <w:proofErr w:type="spellStart"/>
      <w:r w:rsidRPr="005862FA">
        <w:rPr>
          <w:rFonts w:ascii="Calibri" w:hAnsi="Calibri" w:cs="Calibri"/>
          <w:shd w:val="clear" w:color="auto" w:fill="FFFFFF"/>
        </w:rPr>
        <w:t>testbench</w:t>
      </w:r>
      <w:proofErr w:type="spellEnd"/>
      <w:r w:rsidRPr="005862FA">
        <w:rPr>
          <w:rFonts w:ascii="Calibri" w:hAnsi="Calibri" w:cs="Calibri"/>
          <w:shd w:val="clear" w:color="auto" w:fill="FFFFFF"/>
        </w:rPr>
        <w:t xml:space="preserve"> components that can be easily integrated into the design verification process.</w:t>
      </w:r>
    </w:p>
    <w:p w:rsidR="008A09AE" w:rsidRPr="005862FA" w:rsidRDefault="008A09AE" w:rsidP="005862FA">
      <w:pPr>
        <w:pStyle w:val="ListParagraph"/>
        <w:numPr>
          <w:ilvl w:val="0"/>
          <w:numId w:val="14"/>
        </w:numPr>
        <w:rPr>
          <w:lang w:val="en-US"/>
        </w:rPr>
      </w:pPr>
      <w:r w:rsidRPr="005862FA">
        <w:rPr>
          <w:rFonts w:ascii="Calibri" w:hAnsi="Calibri" w:cs="Calibri"/>
          <w:shd w:val="clear" w:color="auto" w:fill="FFFFFF"/>
        </w:rPr>
        <w:t xml:space="preserve">It also includes a set of guidelines and best practices for developing </w:t>
      </w:r>
      <w:proofErr w:type="spellStart"/>
      <w:r w:rsidRPr="005862FA">
        <w:rPr>
          <w:rFonts w:ascii="Calibri" w:hAnsi="Calibri" w:cs="Calibri"/>
          <w:shd w:val="clear" w:color="auto" w:fill="FFFFFF"/>
        </w:rPr>
        <w:t>testbenches</w:t>
      </w:r>
      <w:proofErr w:type="spellEnd"/>
      <w:r w:rsidRPr="005862FA">
        <w:rPr>
          <w:rFonts w:ascii="Calibri" w:hAnsi="Calibri" w:cs="Calibri"/>
          <w:shd w:val="clear" w:color="auto" w:fill="FFFFFF"/>
        </w:rPr>
        <w:t xml:space="preserve">, as well as a methodology for running simulations and </w:t>
      </w:r>
      <w:proofErr w:type="spellStart"/>
      <w:r w:rsidRPr="005862FA">
        <w:rPr>
          <w:rFonts w:ascii="Calibri" w:hAnsi="Calibri" w:cs="Calibri"/>
          <w:shd w:val="clear" w:color="auto" w:fill="FFFFFF"/>
        </w:rPr>
        <w:t>analyzing</w:t>
      </w:r>
      <w:proofErr w:type="spellEnd"/>
      <w:r w:rsidRPr="005862FA">
        <w:rPr>
          <w:rFonts w:ascii="Calibri" w:hAnsi="Calibri" w:cs="Calibri"/>
          <w:shd w:val="clear" w:color="auto" w:fill="FFFFFF"/>
        </w:rPr>
        <w:t xml:space="preserve"> results.</w:t>
      </w:r>
    </w:p>
    <w:p w:rsidR="008A09AE" w:rsidRPr="005862FA" w:rsidRDefault="008A09AE" w:rsidP="005862FA">
      <w:pPr>
        <w:pStyle w:val="ListParagraph"/>
        <w:numPr>
          <w:ilvl w:val="0"/>
          <w:numId w:val="14"/>
        </w:numPr>
        <w:rPr>
          <w:lang w:val="en-US"/>
        </w:rPr>
      </w:pPr>
      <w:r w:rsidRPr="005862FA">
        <w:rPr>
          <w:rFonts w:ascii="Calibri" w:hAnsi="Calibri" w:cs="Calibri"/>
          <w:shd w:val="clear" w:color="auto" w:fill="FFFFFF"/>
        </w:rPr>
        <w:t>UVM has become the de facto standard for design verification in the semiconductor industry, and is widely used by chip designers and verification engineers to verify the correctness and functionality of their designs.</w:t>
      </w:r>
    </w:p>
    <w:p w:rsidR="008A09AE" w:rsidRPr="005862FA" w:rsidRDefault="008A09AE" w:rsidP="008A09AE">
      <w:pPr>
        <w:pStyle w:val="ListParagraph"/>
        <w:rPr>
          <w:rFonts w:ascii="Calibri" w:hAnsi="Calibri" w:cs="Calibri"/>
          <w:color w:val="666666"/>
          <w:sz w:val="24"/>
          <w:szCs w:val="24"/>
          <w:shd w:val="clear" w:color="auto" w:fill="FFFFFF"/>
        </w:rPr>
      </w:pPr>
    </w:p>
    <w:p w:rsidR="008A09AE" w:rsidRPr="005862FA" w:rsidRDefault="005862FA" w:rsidP="008A09AE">
      <w:pPr>
        <w:rPr>
          <w:rFonts w:ascii="Calibri" w:hAnsi="Calibri" w:cs="Calibri"/>
          <w:b/>
          <w:sz w:val="28"/>
          <w:szCs w:val="28"/>
          <w:shd w:val="clear" w:color="auto" w:fill="FFFFFF"/>
        </w:rPr>
      </w:pPr>
      <w:r>
        <w:rPr>
          <w:rFonts w:ascii="Calibri" w:hAnsi="Calibri" w:cs="Calibri"/>
          <w:b/>
          <w:sz w:val="28"/>
          <w:szCs w:val="28"/>
          <w:shd w:val="clear" w:color="auto" w:fill="FFFFFF"/>
        </w:rPr>
        <w:t xml:space="preserve">What was use before </w:t>
      </w:r>
      <w:proofErr w:type="gramStart"/>
      <w:r>
        <w:rPr>
          <w:rFonts w:ascii="Calibri" w:hAnsi="Calibri" w:cs="Calibri"/>
          <w:b/>
          <w:sz w:val="28"/>
          <w:szCs w:val="28"/>
          <w:shd w:val="clear" w:color="auto" w:fill="FFFFFF"/>
        </w:rPr>
        <w:t xml:space="preserve">UVM </w:t>
      </w:r>
      <w:r w:rsidR="008A09AE" w:rsidRPr="005862FA">
        <w:rPr>
          <w:rFonts w:ascii="Calibri" w:hAnsi="Calibri" w:cs="Calibri"/>
          <w:b/>
          <w:sz w:val="28"/>
          <w:szCs w:val="28"/>
          <w:shd w:val="clear" w:color="auto" w:fill="FFFFFF"/>
        </w:rPr>
        <w:t>?</w:t>
      </w:r>
      <w:proofErr w:type="gramEnd"/>
    </w:p>
    <w:p w:rsidR="008A09AE" w:rsidRPr="005862FA" w:rsidRDefault="008A09AE" w:rsidP="005862FA">
      <w:pPr>
        <w:pStyle w:val="ListParagraph"/>
        <w:numPr>
          <w:ilvl w:val="0"/>
          <w:numId w:val="16"/>
        </w:numPr>
        <w:rPr>
          <w:rFonts w:ascii="Calibri" w:hAnsi="Calibri" w:cs="Calibri"/>
          <w:shd w:val="clear" w:color="auto" w:fill="FFFFFF"/>
        </w:rPr>
      </w:pPr>
      <w:r w:rsidRPr="005862FA">
        <w:rPr>
          <w:rFonts w:ascii="Calibri" w:hAnsi="Calibri" w:cs="Calibri"/>
          <w:b/>
          <w:bCs/>
          <w:shd w:val="clear" w:color="auto" w:fill="FFFFFF"/>
        </w:rPr>
        <w:t>OVM</w:t>
      </w:r>
      <w:r w:rsidR="005862FA" w:rsidRPr="005862FA">
        <w:rPr>
          <w:rFonts w:ascii="Calibri" w:hAnsi="Calibri" w:cs="Calibri"/>
          <w:b/>
          <w:bCs/>
          <w:shd w:val="clear" w:color="auto" w:fill="FFFFFF"/>
        </w:rPr>
        <w:t xml:space="preserve"> :</w:t>
      </w:r>
      <w:r w:rsidRPr="005862FA">
        <w:rPr>
          <w:rFonts w:ascii="Calibri" w:hAnsi="Calibri" w:cs="Calibri"/>
          <w:shd w:val="clear" w:color="auto" w:fill="FFFFFF"/>
        </w:rPr>
        <w:t> (Open Verification Methodology) was introduced in 2008 as an open-source verification methodology for digital designs and systems-on-chip (</w:t>
      </w:r>
      <w:proofErr w:type="spellStart"/>
      <w:r w:rsidRPr="005862FA">
        <w:rPr>
          <w:rFonts w:ascii="Calibri" w:hAnsi="Calibri" w:cs="Calibri"/>
          <w:shd w:val="clear" w:color="auto" w:fill="FFFFFF"/>
        </w:rPr>
        <w:t>SoCs</w:t>
      </w:r>
      <w:proofErr w:type="spellEnd"/>
      <w:r w:rsidRPr="005862FA">
        <w:rPr>
          <w:rFonts w:ascii="Calibri" w:hAnsi="Calibri" w:cs="Calibri"/>
          <w:shd w:val="clear" w:color="auto" w:fill="FFFFFF"/>
        </w:rPr>
        <w:t xml:space="preserve">) and was based on </w:t>
      </w:r>
      <w:proofErr w:type="spellStart"/>
      <w:r w:rsidRPr="005862FA">
        <w:rPr>
          <w:rFonts w:ascii="Calibri" w:hAnsi="Calibri" w:cs="Calibri"/>
          <w:shd w:val="clear" w:color="auto" w:fill="FFFFFF"/>
        </w:rPr>
        <w:t>SystemVerilog</w:t>
      </w:r>
      <w:proofErr w:type="spellEnd"/>
    </w:p>
    <w:p w:rsidR="008A09AE" w:rsidRPr="005862FA" w:rsidRDefault="008A09AE" w:rsidP="005862FA">
      <w:pPr>
        <w:pStyle w:val="ListParagraph"/>
        <w:numPr>
          <w:ilvl w:val="0"/>
          <w:numId w:val="16"/>
        </w:numPr>
        <w:rPr>
          <w:lang w:val="en-US"/>
        </w:rPr>
      </w:pPr>
      <w:proofErr w:type="gramStart"/>
      <w:r w:rsidRPr="005862FA">
        <w:rPr>
          <w:rFonts w:ascii="Calibri" w:hAnsi="Calibri" w:cs="Calibri"/>
          <w:b/>
          <w:bCs/>
          <w:shd w:val="clear" w:color="auto" w:fill="FFFFFF"/>
        </w:rPr>
        <w:t>UVM</w:t>
      </w:r>
      <w:r w:rsidRPr="005862FA">
        <w:rPr>
          <w:rFonts w:ascii="Calibri" w:hAnsi="Calibri" w:cs="Calibri"/>
          <w:b/>
          <w:shd w:val="clear" w:color="auto" w:fill="FFFFFF"/>
        </w:rPr>
        <w:t> </w:t>
      </w:r>
      <w:r w:rsidR="005862FA" w:rsidRPr="005862FA">
        <w:rPr>
          <w:rFonts w:ascii="Calibri" w:hAnsi="Calibri" w:cs="Calibri"/>
          <w:b/>
          <w:shd w:val="clear" w:color="auto" w:fill="FFFFFF"/>
        </w:rPr>
        <w:t>:</w:t>
      </w:r>
      <w:proofErr w:type="gramEnd"/>
      <w:r w:rsidR="005862FA">
        <w:rPr>
          <w:rFonts w:ascii="Calibri" w:hAnsi="Calibri" w:cs="Calibri"/>
          <w:shd w:val="clear" w:color="auto" w:fill="FFFFFF"/>
        </w:rPr>
        <w:t xml:space="preserve"> </w:t>
      </w:r>
      <w:r w:rsidRPr="005862FA">
        <w:rPr>
          <w:rFonts w:ascii="Calibri" w:hAnsi="Calibri" w:cs="Calibri"/>
          <w:shd w:val="clear" w:color="auto" w:fill="FFFFFF"/>
        </w:rPr>
        <w:t>was introduced in 2011 as a successor to OVM, and it built upon the concepts and principles of OVM. UVM was designed to be a more standardized and flexible methodology that could be easily adapted to different verification environments and use cases</w:t>
      </w:r>
    </w:p>
    <w:p w:rsidR="008A09AE" w:rsidRPr="005862FA" w:rsidRDefault="008A09AE" w:rsidP="008A09AE">
      <w:pPr>
        <w:pStyle w:val="ListParagraph"/>
        <w:rPr>
          <w:rFonts w:ascii="Calibri" w:hAnsi="Calibri" w:cs="Calibri"/>
          <w:bCs/>
          <w:color w:val="666666"/>
          <w:sz w:val="23"/>
          <w:szCs w:val="23"/>
          <w:shd w:val="clear" w:color="auto" w:fill="FFFFFF"/>
        </w:rPr>
      </w:pPr>
    </w:p>
    <w:p w:rsidR="008A09AE" w:rsidRPr="005862FA" w:rsidRDefault="005862FA" w:rsidP="008A09AE">
      <w:pPr>
        <w:rPr>
          <w:rFonts w:ascii="Calibri" w:hAnsi="Calibri" w:cs="Calibri"/>
          <w:b/>
          <w:bCs/>
          <w:sz w:val="28"/>
          <w:szCs w:val="28"/>
          <w:shd w:val="clear" w:color="auto" w:fill="FFFFFF"/>
        </w:rPr>
      </w:pPr>
      <w:r>
        <w:rPr>
          <w:rFonts w:ascii="Calibri" w:hAnsi="Calibri" w:cs="Calibri"/>
          <w:b/>
          <w:bCs/>
          <w:sz w:val="28"/>
          <w:szCs w:val="28"/>
          <w:shd w:val="clear" w:color="auto" w:fill="FFFFFF"/>
        </w:rPr>
        <w:t xml:space="preserve">Why was OVM replaced by </w:t>
      </w:r>
      <w:proofErr w:type="gramStart"/>
      <w:r>
        <w:rPr>
          <w:rFonts w:ascii="Calibri" w:hAnsi="Calibri" w:cs="Calibri"/>
          <w:b/>
          <w:bCs/>
          <w:sz w:val="28"/>
          <w:szCs w:val="28"/>
          <w:shd w:val="clear" w:color="auto" w:fill="FFFFFF"/>
        </w:rPr>
        <w:t>UVM ?</w:t>
      </w:r>
      <w:proofErr w:type="gramEnd"/>
    </w:p>
    <w:p w:rsidR="008A09AE" w:rsidRPr="008A09AE" w:rsidRDefault="008A09AE" w:rsidP="005862FA">
      <w:pPr>
        <w:numPr>
          <w:ilvl w:val="0"/>
          <w:numId w:val="18"/>
        </w:numPr>
        <w:shd w:val="clear" w:color="auto" w:fill="FFFFFF"/>
        <w:spacing w:before="100" w:beforeAutospacing="1" w:after="100" w:afterAutospacing="1" w:line="240" w:lineRule="auto"/>
        <w:rPr>
          <w:rFonts w:ascii="Calibri" w:eastAsia="Times New Roman" w:hAnsi="Calibri" w:cs="Calibri"/>
          <w:lang w:eastAsia="en-IN"/>
        </w:rPr>
      </w:pPr>
      <w:r w:rsidRPr="008A09AE">
        <w:rPr>
          <w:rFonts w:ascii="Calibri" w:eastAsia="Times New Roman" w:hAnsi="Calibri" w:cs="Calibri"/>
          <w:b/>
          <w:bCs/>
          <w:lang w:eastAsia="en-IN"/>
        </w:rPr>
        <w:t>Standardization</w:t>
      </w:r>
      <w:r w:rsidRPr="008A09AE">
        <w:rPr>
          <w:rFonts w:ascii="Calibri" w:eastAsia="Times New Roman" w:hAnsi="Calibri" w:cs="Calibri"/>
          <w:b/>
          <w:lang w:eastAsia="en-IN"/>
        </w:rPr>
        <w:t>:</w:t>
      </w:r>
      <w:r w:rsidRPr="008A09AE">
        <w:rPr>
          <w:rFonts w:ascii="Calibri" w:eastAsia="Times New Roman" w:hAnsi="Calibri" w:cs="Calibri"/>
          <w:lang w:eastAsia="en-IN"/>
        </w:rPr>
        <w:t xml:space="preserve"> OVM was an open-source methodology that lacked a formal standard, which made it difficult for different organizations and tools to interoperate effectively. UVM was designed to be a more standardized methodology, with a well-defined standard that could be adopted by the entire semiconductor industry.</w:t>
      </w:r>
    </w:p>
    <w:p w:rsidR="008A09AE" w:rsidRPr="008A09AE" w:rsidRDefault="008A09AE" w:rsidP="005862FA">
      <w:pPr>
        <w:numPr>
          <w:ilvl w:val="0"/>
          <w:numId w:val="18"/>
        </w:numPr>
        <w:shd w:val="clear" w:color="auto" w:fill="FFFFFF"/>
        <w:spacing w:before="100" w:beforeAutospacing="1" w:after="100" w:afterAutospacing="1" w:line="240" w:lineRule="auto"/>
        <w:rPr>
          <w:rFonts w:ascii="Calibri" w:eastAsia="Times New Roman" w:hAnsi="Calibri" w:cs="Calibri"/>
          <w:lang w:eastAsia="en-IN"/>
        </w:rPr>
      </w:pPr>
      <w:r w:rsidRPr="008A09AE">
        <w:rPr>
          <w:rFonts w:ascii="Calibri" w:eastAsia="Times New Roman" w:hAnsi="Calibri" w:cs="Calibri"/>
          <w:b/>
          <w:bCs/>
          <w:lang w:eastAsia="en-IN"/>
        </w:rPr>
        <w:t>Flexibility</w:t>
      </w:r>
      <w:r w:rsidRPr="008A09AE">
        <w:rPr>
          <w:rFonts w:ascii="Calibri" w:eastAsia="Times New Roman" w:hAnsi="Calibri" w:cs="Calibri"/>
          <w:b/>
          <w:lang w:eastAsia="en-IN"/>
        </w:rPr>
        <w:t>:</w:t>
      </w:r>
      <w:r w:rsidRPr="008A09AE">
        <w:rPr>
          <w:rFonts w:ascii="Calibri" w:eastAsia="Times New Roman" w:hAnsi="Calibri" w:cs="Calibri"/>
          <w:lang w:eastAsia="en-IN"/>
        </w:rPr>
        <w:t xml:space="preserve"> OVM was designed primarily for transaction-level </w:t>
      </w:r>
      <w:proofErr w:type="spellStart"/>
      <w:r w:rsidRPr="008A09AE">
        <w:rPr>
          <w:rFonts w:ascii="Calibri" w:eastAsia="Times New Roman" w:hAnsi="Calibri" w:cs="Calibri"/>
          <w:lang w:eastAsia="en-IN"/>
        </w:rPr>
        <w:t>modeling</w:t>
      </w:r>
      <w:proofErr w:type="spellEnd"/>
      <w:r w:rsidRPr="008A09AE">
        <w:rPr>
          <w:rFonts w:ascii="Calibri" w:eastAsia="Times New Roman" w:hAnsi="Calibri" w:cs="Calibri"/>
          <w:lang w:eastAsia="en-IN"/>
        </w:rPr>
        <w:t xml:space="preserve"> (TLM), which limited its applicability to other verification scenarios, such as register-transfer level (RTL) </w:t>
      </w:r>
      <w:proofErr w:type="spellStart"/>
      <w:r w:rsidRPr="008A09AE">
        <w:rPr>
          <w:rFonts w:ascii="Calibri" w:eastAsia="Times New Roman" w:hAnsi="Calibri" w:cs="Calibri"/>
          <w:lang w:eastAsia="en-IN"/>
        </w:rPr>
        <w:t>modeling</w:t>
      </w:r>
      <w:proofErr w:type="spellEnd"/>
      <w:r w:rsidRPr="008A09AE">
        <w:rPr>
          <w:rFonts w:ascii="Calibri" w:eastAsia="Times New Roman" w:hAnsi="Calibri" w:cs="Calibri"/>
          <w:lang w:eastAsia="en-IN"/>
        </w:rPr>
        <w:t xml:space="preserve">. UVM was designed to be more flexible, with support for both TLM and RTL </w:t>
      </w:r>
      <w:proofErr w:type="spellStart"/>
      <w:r w:rsidRPr="008A09AE">
        <w:rPr>
          <w:rFonts w:ascii="Calibri" w:eastAsia="Times New Roman" w:hAnsi="Calibri" w:cs="Calibri"/>
          <w:lang w:eastAsia="en-IN"/>
        </w:rPr>
        <w:t>modeling</w:t>
      </w:r>
      <w:proofErr w:type="spellEnd"/>
      <w:r w:rsidRPr="008A09AE">
        <w:rPr>
          <w:rFonts w:ascii="Calibri" w:eastAsia="Times New Roman" w:hAnsi="Calibri" w:cs="Calibri"/>
          <w:lang w:eastAsia="en-IN"/>
        </w:rPr>
        <w:t>, as well as other verification scenarios.</w:t>
      </w:r>
    </w:p>
    <w:p w:rsidR="008A09AE" w:rsidRPr="008A09AE" w:rsidRDefault="008A09AE" w:rsidP="005862FA">
      <w:pPr>
        <w:numPr>
          <w:ilvl w:val="0"/>
          <w:numId w:val="18"/>
        </w:numPr>
        <w:shd w:val="clear" w:color="auto" w:fill="FFFFFF"/>
        <w:spacing w:before="100" w:beforeAutospacing="1" w:after="100" w:afterAutospacing="1" w:line="240" w:lineRule="auto"/>
        <w:rPr>
          <w:rFonts w:ascii="Calibri" w:eastAsia="Times New Roman" w:hAnsi="Calibri" w:cs="Calibri"/>
          <w:lang w:eastAsia="en-IN"/>
        </w:rPr>
      </w:pPr>
      <w:r w:rsidRPr="008A09AE">
        <w:rPr>
          <w:rFonts w:ascii="Calibri" w:eastAsia="Times New Roman" w:hAnsi="Calibri" w:cs="Calibri"/>
          <w:b/>
          <w:bCs/>
          <w:lang w:eastAsia="en-IN"/>
        </w:rPr>
        <w:t>Reusability</w:t>
      </w:r>
      <w:r w:rsidRPr="008A09AE">
        <w:rPr>
          <w:rFonts w:ascii="Calibri" w:eastAsia="Times New Roman" w:hAnsi="Calibri" w:cs="Calibri"/>
          <w:b/>
          <w:lang w:eastAsia="en-IN"/>
        </w:rPr>
        <w:t>:</w:t>
      </w:r>
      <w:r w:rsidRPr="008A09AE">
        <w:rPr>
          <w:rFonts w:ascii="Calibri" w:eastAsia="Times New Roman" w:hAnsi="Calibri" w:cs="Calibri"/>
          <w:lang w:eastAsia="en-IN"/>
        </w:rPr>
        <w:t xml:space="preserve"> OVM provided a set of pre-defined classes and components for creating </w:t>
      </w:r>
      <w:proofErr w:type="spellStart"/>
      <w:r w:rsidRPr="008A09AE">
        <w:rPr>
          <w:rFonts w:ascii="Calibri" w:eastAsia="Times New Roman" w:hAnsi="Calibri" w:cs="Calibri"/>
          <w:lang w:eastAsia="en-IN"/>
        </w:rPr>
        <w:t>testbenches</w:t>
      </w:r>
      <w:proofErr w:type="spellEnd"/>
      <w:r w:rsidRPr="008A09AE">
        <w:rPr>
          <w:rFonts w:ascii="Calibri" w:eastAsia="Times New Roman" w:hAnsi="Calibri" w:cs="Calibri"/>
          <w:lang w:eastAsia="en-IN"/>
        </w:rPr>
        <w:t xml:space="preserve">, but these components were not always modular and reusable. UVM was designed to be more modular and reusable, with a clear separation between </w:t>
      </w:r>
      <w:proofErr w:type="spellStart"/>
      <w:r w:rsidRPr="008A09AE">
        <w:rPr>
          <w:rFonts w:ascii="Calibri" w:eastAsia="Times New Roman" w:hAnsi="Calibri" w:cs="Calibri"/>
          <w:lang w:eastAsia="en-IN"/>
        </w:rPr>
        <w:t>testbench</w:t>
      </w:r>
      <w:proofErr w:type="spellEnd"/>
      <w:r w:rsidRPr="008A09AE">
        <w:rPr>
          <w:rFonts w:ascii="Calibri" w:eastAsia="Times New Roman" w:hAnsi="Calibri" w:cs="Calibri"/>
          <w:lang w:eastAsia="en-IN"/>
        </w:rPr>
        <w:t xml:space="preserve"> components and the design-under-test (DUT).</w:t>
      </w:r>
    </w:p>
    <w:p w:rsidR="005862FA" w:rsidRPr="005862FA" w:rsidRDefault="008A09AE" w:rsidP="005862FA">
      <w:pPr>
        <w:pStyle w:val="ListParagraph"/>
        <w:numPr>
          <w:ilvl w:val="0"/>
          <w:numId w:val="18"/>
        </w:numPr>
        <w:rPr>
          <w:lang w:val="en-US"/>
        </w:rPr>
      </w:pPr>
      <w:r w:rsidRPr="005862FA">
        <w:rPr>
          <w:b/>
          <w:lang w:val="en-US"/>
        </w:rPr>
        <w:t>Maintainability :</w:t>
      </w:r>
      <w:r w:rsidRPr="005862FA">
        <w:rPr>
          <w:lang w:val="en-US"/>
        </w:rPr>
        <w:t xml:space="preserve"> </w:t>
      </w:r>
      <w:r w:rsidRPr="005862FA">
        <w:rPr>
          <w:rFonts w:ascii="Calibri" w:hAnsi="Calibri" w:cs="Calibri"/>
          <w:color w:val="666666"/>
          <w:sz w:val="23"/>
          <w:szCs w:val="23"/>
          <w:shd w:val="clear" w:color="auto" w:fill="FFFFFF"/>
        </w:rPr>
        <w:t> </w:t>
      </w:r>
      <w:r w:rsidRPr="005862FA">
        <w:rPr>
          <w:rFonts w:ascii="Calibri" w:hAnsi="Calibri" w:cs="Calibri"/>
          <w:sz w:val="23"/>
          <w:szCs w:val="23"/>
          <w:shd w:val="clear" w:color="auto" w:fill="FFFFFF"/>
        </w:rPr>
        <w:t xml:space="preserve">OVM was not always easy to maintain or update, as changes to the methodology could affect existing </w:t>
      </w:r>
      <w:proofErr w:type="spellStart"/>
      <w:r w:rsidRPr="005862FA">
        <w:rPr>
          <w:rFonts w:ascii="Calibri" w:hAnsi="Calibri" w:cs="Calibri"/>
          <w:sz w:val="23"/>
          <w:szCs w:val="23"/>
          <w:shd w:val="clear" w:color="auto" w:fill="FFFFFF"/>
        </w:rPr>
        <w:t>testbenches</w:t>
      </w:r>
      <w:proofErr w:type="spellEnd"/>
      <w:r w:rsidRPr="005862FA">
        <w:rPr>
          <w:rFonts w:ascii="Calibri" w:hAnsi="Calibri" w:cs="Calibri"/>
          <w:sz w:val="23"/>
          <w:szCs w:val="23"/>
          <w:shd w:val="clear" w:color="auto" w:fill="FFFFFF"/>
        </w:rPr>
        <w:t xml:space="preserve"> and components</w:t>
      </w:r>
    </w:p>
    <w:p w:rsidR="008A09AE" w:rsidRPr="005862FA" w:rsidRDefault="008A09AE" w:rsidP="005862FA">
      <w:pPr>
        <w:pStyle w:val="ListParagraph"/>
        <w:rPr>
          <w:lang w:val="en-US"/>
        </w:rPr>
      </w:pPr>
      <w:r w:rsidRPr="005862FA">
        <w:rPr>
          <w:rFonts w:ascii="Calibri" w:hAnsi="Calibri" w:cs="Calibri"/>
          <w:sz w:val="23"/>
          <w:szCs w:val="23"/>
          <w:shd w:val="clear" w:color="auto" w:fill="FFFFFF"/>
        </w:rPr>
        <w:t xml:space="preserve">UVM was designed to be more maintainable, with a clear separation between the methodology and the implementation of </w:t>
      </w:r>
      <w:proofErr w:type="spellStart"/>
      <w:r w:rsidRPr="005862FA">
        <w:rPr>
          <w:rFonts w:ascii="Calibri" w:hAnsi="Calibri" w:cs="Calibri"/>
          <w:sz w:val="23"/>
          <w:szCs w:val="23"/>
          <w:shd w:val="clear" w:color="auto" w:fill="FFFFFF"/>
        </w:rPr>
        <w:t>testbenches</w:t>
      </w:r>
      <w:proofErr w:type="spellEnd"/>
      <w:r w:rsidRPr="005862FA">
        <w:rPr>
          <w:rFonts w:ascii="Calibri" w:hAnsi="Calibri" w:cs="Calibri"/>
          <w:sz w:val="23"/>
          <w:szCs w:val="23"/>
          <w:shd w:val="clear" w:color="auto" w:fill="FFFFFF"/>
        </w:rPr>
        <w:t xml:space="preserve"> and components.</w:t>
      </w:r>
    </w:p>
    <w:p w:rsidR="008A09AE" w:rsidRPr="005862FA" w:rsidRDefault="008A09AE" w:rsidP="008A09AE">
      <w:pPr>
        <w:pStyle w:val="ListParagraph"/>
        <w:rPr>
          <w:rFonts w:ascii="Calibri" w:hAnsi="Calibri" w:cs="Calibri"/>
          <w:color w:val="666666"/>
          <w:sz w:val="23"/>
          <w:szCs w:val="23"/>
          <w:shd w:val="clear" w:color="auto" w:fill="FFFFFF"/>
        </w:rPr>
      </w:pPr>
    </w:p>
    <w:p w:rsidR="005862FA" w:rsidRDefault="005862FA" w:rsidP="008A09AE">
      <w:pPr>
        <w:pStyle w:val="ListParagraph"/>
        <w:rPr>
          <w:rFonts w:ascii="Calibri" w:hAnsi="Calibri" w:cs="Calibri"/>
          <w:color w:val="666666"/>
          <w:sz w:val="23"/>
          <w:szCs w:val="23"/>
          <w:shd w:val="clear" w:color="auto" w:fill="FFFFFF"/>
        </w:rPr>
      </w:pPr>
    </w:p>
    <w:p w:rsidR="008A09AE" w:rsidRPr="005862FA" w:rsidRDefault="008A09AE" w:rsidP="005862FA">
      <w:pPr>
        <w:rPr>
          <w:rFonts w:ascii="Calibri" w:hAnsi="Calibri" w:cs="Calibri"/>
          <w:b/>
          <w:sz w:val="28"/>
          <w:szCs w:val="28"/>
          <w:shd w:val="clear" w:color="auto" w:fill="FFFFFF"/>
        </w:rPr>
      </w:pPr>
      <w:r w:rsidRPr="005862FA">
        <w:rPr>
          <w:rFonts w:ascii="Calibri" w:hAnsi="Calibri" w:cs="Calibri"/>
          <w:b/>
          <w:sz w:val="28"/>
          <w:szCs w:val="28"/>
          <w:shd w:val="clear" w:color="auto" w:fill="FFFFFF"/>
        </w:rPr>
        <w:lastRenderedPageBreak/>
        <w:t xml:space="preserve">What does UVM </w:t>
      </w:r>
      <w:proofErr w:type="gramStart"/>
      <w:r w:rsidRPr="005862FA">
        <w:rPr>
          <w:rFonts w:ascii="Calibri" w:hAnsi="Calibri" w:cs="Calibri"/>
          <w:b/>
          <w:sz w:val="28"/>
          <w:szCs w:val="28"/>
          <w:shd w:val="clear" w:color="auto" w:fill="FFFFFF"/>
        </w:rPr>
        <w:t>contains</w:t>
      </w:r>
      <w:r w:rsidR="005862FA">
        <w:rPr>
          <w:rFonts w:ascii="Calibri" w:hAnsi="Calibri" w:cs="Calibri"/>
          <w:b/>
          <w:sz w:val="28"/>
          <w:szCs w:val="28"/>
          <w:shd w:val="clear" w:color="auto" w:fill="FFFFFF"/>
        </w:rPr>
        <w:t xml:space="preserve"> ?</w:t>
      </w:r>
      <w:proofErr w:type="gramEnd"/>
    </w:p>
    <w:p w:rsidR="008A09AE" w:rsidRPr="008A09AE" w:rsidRDefault="008A09AE" w:rsidP="005862FA">
      <w:pPr>
        <w:numPr>
          <w:ilvl w:val="0"/>
          <w:numId w:val="7"/>
        </w:numPr>
        <w:shd w:val="clear" w:color="auto" w:fill="FFFFFF"/>
        <w:spacing w:before="100" w:beforeAutospacing="1" w:after="100" w:afterAutospacing="1" w:line="240" w:lineRule="auto"/>
        <w:rPr>
          <w:rFonts w:ascii="Calibri" w:eastAsia="Times New Roman" w:hAnsi="Calibri" w:cs="Calibri"/>
          <w:lang w:eastAsia="en-IN"/>
        </w:rPr>
      </w:pPr>
      <w:proofErr w:type="spellStart"/>
      <w:r w:rsidRPr="008A09AE">
        <w:rPr>
          <w:rFonts w:ascii="Calibri" w:eastAsia="Times New Roman" w:hAnsi="Calibri" w:cs="Calibri"/>
          <w:b/>
          <w:bCs/>
          <w:lang w:eastAsia="en-IN"/>
        </w:rPr>
        <w:t>Testbench</w:t>
      </w:r>
      <w:proofErr w:type="spellEnd"/>
      <w:r w:rsidRPr="008A09AE">
        <w:rPr>
          <w:rFonts w:ascii="Calibri" w:eastAsia="Times New Roman" w:hAnsi="Calibri" w:cs="Calibri"/>
          <w:b/>
          <w:bCs/>
          <w:lang w:eastAsia="en-IN"/>
        </w:rPr>
        <w:t xml:space="preserve"> Components</w:t>
      </w:r>
      <w:r w:rsidRPr="008A09AE">
        <w:rPr>
          <w:rFonts w:ascii="Calibri" w:eastAsia="Times New Roman" w:hAnsi="Calibri" w:cs="Calibri"/>
          <w:b/>
          <w:lang w:eastAsia="en-IN"/>
        </w:rPr>
        <w:t>:</w:t>
      </w:r>
      <w:r w:rsidRPr="008A09AE">
        <w:rPr>
          <w:rFonts w:ascii="Calibri" w:eastAsia="Times New Roman" w:hAnsi="Calibri" w:cs="Calibri"/>
          <w:lang w:eastAsia="en-IN"/>
        </w:rPr>
        <w:t xml:space="preserve"> UVM provides a set of base classes that can be extended to create </w:t>
      </w:r>
      <w:proofErr w:type="spellStart"/>
      <w:r w:rsidRPr="008A09AE">
        <w:rPr>
          <w:rFonts w:ascii="Calibri" w:eastAsia="Times New Roman" w:hAnsi="Calibri" w:cs="Calibri"/>
          <w:lang w:eastAsia="en-IN"/>
        </w:rPr>
        <w:t>testbench</w:t>
      </w:r>
      <w:proofErr w:type="spellEnd"/>
      <w:r w:rsidRPr="008A09AE">
        <w:rPr>
          <w:rFonts w:ascii="Calibri" w:eastAsia="Times New Roman" w:hAnsi="Calibri" w:cs="Calibri"/>
          <w:lang w:eastAsia="en-IN"/>
        </w:rPr>
        <w:t xml:space="preserve"> components, such as drivers, monitors, scoreboards, and agents.</w:t>
      </w:r>
    </w:p>
    <w:p w:rsidR="008A09AE" w:rsidRPr="008A09AE" w:rsidRDefault="008A09AE" w:rsidP="005862FA">
      <w:pPr>
        <w:numPr>
          <w:ilvl w:val="0"/>
          <w:numId w:val="7"/>
        </w:numPr>
        <w:shd w:val="clear" w:color="auto" w:fill="FFFFFF"/>
        <w:spacing w:before="100" w:beforeAutospacing="1" w:after="100" w:afterAutospacing="1" w:line="240" w:lineRule="auto"/>
        <w:rPr>
          <w:rFonts w:ascii="Calibri" w:eastAsia="Times New Roman" w:hAnsi="Calibri" w:cs="Calibri"/>
          <w:lang w:eastAsia="en-IN"/>
        </w:rPr>
      </w:pPr>
      <w:r w:rsidRPr="008A09AE">
        <w:rPr>
          <w:rFonts w:ascii="Calibri" w:eastAsia="Times New Roman" w:hAnsi="Calibri" w:cs="Calibri"/>
          <w:b/>
          <w:bCs/>
          <w:lang w:eastAsia="en-IN"/>
        </w:rPr>
        <w:t>Transactions</w:t>
      </w:r>
      <w:r w:rsidRPr="008A09AE">
        <w:rPr>
          <w:rFonts w:ascii="Calibri" w:eastAsia="Times New Roman" w:hAnsi="Calibri" w:cs="Calibri"/>
          <w:b/>
          <w:lang w:eastAsia="en-IN"/>
        </w:rPr>
        <w:t>:</w:t>
      </w:r>
      <w:r w:rsidRPr="008A09AE">
        <w:rPr>
          <w:rFonts w:ascii="Calibri" w:eastAsia="Times New Roman" w:hAnsi="Calibri" w:cs="Calibri"/>
          <w:lang w:eastAsia="en-IN"/>
        </w:rPr>
        <w:t xml:space="preserve"> Transactions are used to model the communication between the design-under-test (DUT) and the </w:t>
      </w:r>
      <w:proofErr w:type="spellStart"/>
      <w:r w:rsidRPr="008A09AE">
        <w:rPr>
          <w:rFonts w:ascii="Calibri" w:eastAsia="Times New Roman" w:hAnsi="Calibri" w:cs="Calibri"/>
          <w:lang w:eastAsia="en-IN"/>
        </w:rPr>
        <w:t>testbench</w:t>
      </w:r>
      <w:proofErr w:type="spellEnd"/>
      <w:r w:rsidRPr="008A09AE">
        <w:rPr>
          <w:rFonts w:ascii="Calibri" w:eastAsia="Times New Roman" w:hAnsi="Calibri" w:cs="Calibri"/>
          <w:lang w:eastAsia="en-IN"/>
        </w:rPr>
        <w:t xml:space="preserve">. UVM provides a transaction class that can be extended to create transaction objects that carry information between the DUT and the </w:t>
      </w:r>
      <w:proofErr w:type="spellStart"/>
      <w:r w:rsidRPr="008A09AE">
        <w:rPr>
          <w:rFonts w:ascii="Calibri" w:eastAsia="Times New Roman" w:hAnsi="Calibri" w:cs="Calibri"/>
          <w:lang w:eastAsia="en-IN"/>
        </w:rPr>
        <w:t>testbench</w:t>
      </w:r>
      <w:proofErr w:type="spellEnd"/>
      <w:r w:rsidRPr="008A09AE">
        <w:rPr>
          <w:rFonts w:ascii="Calibri" w:eastAsia="Times New Roman" w:hAnsi="Calibri" w:cs="Calibri"/>
          <w:lang w:eastAsia="en-IN"/>
        </w:rPr>
        <w:t>.</w:t>
      </w:r>
    </w:p>
    <w:p w:rsidR="008A09AE" w:rsidRPr="008A09AE" w:rsidRDefault="008A09AE" w:rsidP="005862FA">
      <w:pPr>
        <w:numPr>
          <w:ilvl w:val="0"/>
          <w:numId w:val="7"/>
        </w:numPr>
        <w:shd w:val="clear" w:color="auto" w:fill="FFFFFF"/>
        <w:spacing w:before="100" w:beforeAutospacing="1" w:after="100" w:afterAutospacing="1" w:line="240" w:lineRule="auto"/>
        <w:rPr>
          <w:rFonts w:ascii="Calibri" w:eastAsia="Times New Roman" w:hAnsi="Calibri" w:cs="Calibri"/>
          <w:lang w:eastAsia="en-IN"/>
        </w:rPr>
      </w:pPr>
      <w:r w:rsidRPr="008A09AE">
        <w:rPr>
          <w:rFonts w:ascii="Calibri" w:eastAsia="Times New Roman" w:hAnsi="Calibri" w:cs="Calibri"/>
          <w:b/>
          <w:bCs/>
          <w:lang w:eastAsia="en-IN"/>
        </w:rPr>
        <w:t>Phases</w:t>
      </w:r>
      <w:r w:rsidRPr="008A09AE">
        <w:rPr>
          <w:rFonts w:ascii="Calibri" w:eastAsia="Times New Roman" w:hAnsi="Calibri" w:cs="Calibri"/>
          <w:b/>
          <w:lang w:eastAsia="en-IN"/>
        </w:rPr>
        <w:t>:</w:t>
      </w:r>
      <w:r w:rsidRPr="008A09AE">
        <w:rPr>
          <w:rFonts w:ascii="Calibri" w:eastAsia="Times New Roman" w:hAnsi="Calibri" w:cs="Calibri"/>
          <w:lang w:eastAsia="en-IN"/>
        </w:rPr>
        <w:t xml:space="preserve"> UVM defines a set of simulation phases that enable users to control the order in which </w:t>
      </w:r>
      <w:proofErr w:type="spellStart"/>
      <w:r w:rsidRPr="008A09AE">
        <w:rPr>
          <w:rFonts w:ascii="Calibri" w:eastAsia="Times New Roman" w:hAnsi="Calibri" w:cs="Calibri"/>
          <w:lang w:eastAsia="en-IN"/>
        </w:rPr>
        <w:t>testbench</w:t>
      </w:r>
      <w:proofErr w:type="spellEnd"/>
      <w:r w:rsidRPr="008A09AE">
        <w:rPr>
          <w:rFonts w:ascii="Calibri" w:eastAsia="Times New Roman" w:hAnsi="Calibri" w:cs="Calibri"/>
          <w:lang w:eastAsia="en-IN"/>
        </w:rPr>
        <w:t xml:space="preserve"> components are created, initialized, and executed.</w:t>
      </w:r>
    </w:p>
    <w:p w:rsidR="008A09AE" w:rsidRPr="008A09AE" w:rsidRDefault="008A09AE" w:rsidP="005862FA">
      <w:pPr>
        <w:numPr>
          <w:ilvl w:val="0"/>
          <w:numId w:val="7"/>
        </w:numPr>
        <w:shd w:val="clear" w:color="auto" w:fill="FFFFFF"/>
        <w:spacing w:before="100" w:beforeAutospacing="1" w:after="100" w:afterAutospacing="1" w:line="240" w:lineRule="auto"/>
        <w:rPr>
          <w:rFonts w:ascii="Calibri" w:eastAsia="Times New Roman" w:hAnsi="Calibri" w:cs="Calibri"/>
          <w:lang w:eastAsia="en-IN"/>
        </w:rPr>
      </w:pPr>
      <w:r w:rsidRPr="008A09AE">
        <w:rPr>
          <w:rFonts w:ascii="Calibri" w:eastAsia="Times New Roman" w:hAnsi="Calibri" w:cs="Calibri"/>
          <w:b/>
          <w:bCs/>
          <w:lang w:eastAsia="en-IN"/>
        </w:rPr>
        <w:t>Messaging and Reporting</w:t>
      </w:r>
      <w:r w:rsidRPr="008A09AE">
        <w:rPr>
          <w:rFonts w:ascii="Calibri" w:eastAsia="Times New Roman" w:hAnsi="Calibri" w:cs="Calibri"/>
          <w:b/>
          <w:lang w:eastAsia="en-IN"/>
        </w:rPr>
        <w:t>:</w:t>
      </w:r>
      <w:r w:rsidRPr="008A09AE">
        <w:rPr>
          <w:rFonts w:ascii="Calibri" w:eastAsia="Times New Roman" w:hAnsi="Calibri" w:cs="Calibri"/>
          <w:lang w:eastAsia="en-IN"/>
        </w:rPr>
        <w:t xml:space="preserve"> UVM provides a messaging and reporting infrastructure that enables users to output information about the simulation, such as warnings, errors, and debug information.</w:t>
      </w:r>
    </w:p>
    <w:p w:rsidR="008A09AE" w:rsidRPr="008A09AE" w:rsidRDefault="008A09AE" w:rsidP="005862FA">
      <w:pPr>
        <w:numPr>
          <w:ilvl w:val="0"/>
          <w:numId w:val="7"/>
        </w:numPr>
        <w:shd w:val="clear" w:color="auto" w:fill="FFFFFF"/>
        <w:spacing w:before="100" w:beforeAutospacing="1" w:after="100" w:afterAutospacing="1" w:line="240" w:lineRule="auto"/>
        <w:rPr>
          <w:rFonts w:ascii="Calibri" w:eastAsia="Times New Roman" w:hAnsi="Calibri" w:cs="Calibri"/>
          <w:lang w:eastAsia="en-IN"/>
        </w:rPr>
      </w:pPr>
      <w:r w:rsidRPr="008A09AE">
        <w:rPr>
          <w:rFonts w:ascii="Calibri" w:eastAsia="Times New Roman" w:hAnsi="Calibri" w:cs="Calibri"/>
          <w:b/>
          <w:bCs/>
          <w:lang w:eastAsia="en-IN"/>
        </w:rPr>
        <w:t>Configuration</w:t>
      </w:r>
      <w:r w:rsidRPr="008A09AE">
        <w:rPr>
          <w:rFonts w:ascii="Calibri" w:eastAsia="Times New Roman" w:hAnsi="Calibri" w:cs="Calibri"/>
          <w:b/>
          <w:lang w:eastAsia="en-IN"/>
        </w:rPr>
        <w:t>:</w:t>
      </w:r>
      <w:r w:rsidRPr="008A09AE">
        <w:rPr>
          <w:rFonts w:ascii="Calibri" w:eastAsia="Times New Roman" w:hAnsi="Calibri" w:cs="Calibri"/>
          <w:lang w:eastAsia="en-IN"/>
        </w:rPr>
        <w:t xml:space="preserve"> UVM provides a configuration database that allows users to store and retrieve configuration information for </w:t>
      </w:r>
      <w:proofErr w:type="spellStart"/>
      <w:r w:rsidRPr="008A09AE">
        <w:rPr>
          <w:rFonts w:ascii="Calibri" w:eastAsia="Times New Roman" w:hAnsi="Calibri" w:cs="Calibri"/>
          <w:lang w:eastAsia="en-IN"/>
        </w:rPr>
        <w:t>testbench</w:t>
      </w:r>
      <w:proofErr w:type="spellEnd"/>
      <w:r w:rsidRPr="008A09AE">
        <w:rPr>
          <w:rFonts w:ascii="Calibri" w:eastAsia="Times New Roman" w:hAnsi="Calibri" w:cs="Calibri"/>
          <w:lang w:eastAsia="en-IN"/>
        </w:rPr>
        <w:t xml:space="preserve"> components.</w:t>
      </w:r>
    </w:p>
    <w:p w:rsidR="008A09AE" w:rsidRPr="008A09AE" w:rsidRDefault="008A09AE" w:rsidP="005862FA">
      <w:pPr>
        <w:numPr>
          <w:ilvl w:val="0"/>
          <w:numId w:val="7"/>
        </w:numPr>
        <w:shd w:val="clear" w:color="auto" w:fill="FFFFFF"/>
        <w:spacing w:before="100" w:beforeAutospacing="1" w:after="100" w:afterAutospacing="1" w:line="240" w:lineRule="auto"/>
        <w:rPr>
          <w:rFonts w:ascii="Calibri" w:eastAsia="Times New Roman" w:hAnsi="Calibri" w:cs="Calibri"/>
          <w:lang w:eastAsia="en-IN"/>
        </w:rPr>
      </w:pPr>
      <w:r w:rsidRPr="008A09AE">
        <w:rPr>
          <w:rFonts w:ascii="Calibri" w:eastAsia="Times New Roman" w:hAnsi="Calibri" w:cs="Calibri"/>
          <w:b/>
          <w:bCs/>
          <w:lang w:eastAsia="en-IN"/>
        </w:rPr>
        <w:t>Functional Coverage</w:t>
      </w:r>
      <w:r w:rsidRPr="008A09AE">
        <w:rPr>
          <w:rFonts w:ascii="Calibri" w:eastAsia="Times New Roman" w:hAnsi="Calibri" w:cs="Calibri"/>
          <w:b/>
          <w:lang w:eastAsia="en-IN"/>
        </w:rPr>
        <w:t>:</w:t>
      </w:r>
      <w:r w:rsidRPr="008A09AE">
        <w:rPr>
          <w:rFonts w:ascii="Calibri" w:eastAsia="Times New Roman" w:hAnsi="Calibri" w:cs="Calibri"/>
          <w:lang w:eastAsia="en-IN"/>
        </w:rPr>
        <w:t xml:space="preserve"> UVM provides a mechanism for tracking functional coverage, which is used to ensure that the design has been thoroughly tested.</w:t>
      </w:r>
    </w:p>
    <w:p w:rsidR="008A09AE" w:rsidRPr="008A09AE" w:rsidRDefault="008A09AE" w:rsidP="005862FA">
      <w:pPr>
        <w:numPr>
          <w:ilvl w:val="0"/>
          <w:numId w:val="7"/>
        </w:numPr>
        <w:shd w:val="clear" w:color="auto" w:fill="FFFFFF"/>
        <w:spacing w:before="100" w:beforeAutospacing="1" w:after="100" w:afterAutospacing="1" w:line="240" w:lineRule="auto"/>
        <w:rPr>
          <w:rFonts w:ascii="Calibri" w:eastAsia="Times New Roman" w:hAnsi="Calibri" w:cs="Calibri"/>
          <w:lang w:eastAsia="en-IN"/>
        </w:rPr>
      </w:pPr>
      <w:r w:rsidRPr="008A09AE">
        <w:rPr>
          <w:rFonts w:ascii="Calibri" w:eastAsia="Times New Roman" w:hAnsi="Calibri" w:cs="Calibri"/>
          <w:b/>
          <w:bCs/>
          <w:lang w:eastAsia="en-IN"/>
        </w:rPr>
        <w:t>Register Abstraction Layer</w:t>
      </w:r>
      <w:r w:rsidRPr="008A09AE">
        <w:rPr>
          <w:rFonts w:ascii="Calibri" w:eastAsia="Times New Roman" w:hAnsi="Calibri" w:cs="Calibri"/>
          <w:b/>
          <w:lang w:eastAsia="en-IN"/>
        </w:rPr>
        <w:t xml:space="preserve">: </w:t>
      </w:r>
      <w:r w:rsidRPr="008A09AE">
        <w:rPr>
          <w:rFonts w:ascii="Calibri" w:eastAsia="Times New Roman" w:hAnsi="Calibri" w:cs="Calibri"/>
          <w:lang w:eastAsia="en-IN"/>
        </w:rPr>
        <w:t>UVM provides a register abstraction layer (RAL) that simplifies the process of creating and accessing register maps.</w:t>
      </w:r>
    </w:p>
    <w:p w:rsidR="008A09AE" w:rsidRPr="008A09AE" w:rsidRDefault="008A09AE" w:rsidP="008A09AE">
      <w:pPr>
        <w:pStyle w:val="ListParagraph"/>
        <w:rPr>
          <w:b/>
          <w:lang w:val="en-US"/>
        </w:rPr>
      </w:pPr>
    </w:p>
    <w:sectPr w:rsidR="008A09AE" w:rsidRPr="008A0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4880"/>
    <w:multiLevelType w:val="hybridMultilevel"/>
    <w:tmpl w:val="C42ED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DF5F18"/>
    <w:multiLevelType w:val="hybridMultilevel"/>
    <w:tmpl w:val="BFF4924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BC7D19"/>
    <w:multiLevelType w:val="multilevel"/>
    <w:tmpl w:val="E46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F7D09"/>
    <w:multiLevelType w:val="hybridMultilevel"/>
    <w:tmpl w:val="07BC20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EB2463"/>
    <w:multiLevelType w:val="multilevel"/>
    <w:tmpl w:val="516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70F31"/>
    <w:multiLevelType w:val="multilevel"/>
    <w:tmpl w:val="D84C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9A1C8F"/>
    <w:multiLevelType w:val="multilevel"/>
    <w:tmpl w:val="7E8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7040F8"/>
    <w:multiLevelType w:val="hybridMultilevel"/>
    <w:tmpl w:val="390CFCB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7E3063"/>
    <w:multiLevelType w:val="multilevel"/>
    <w:tmpl w:val="245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6F217C"/>
    <w:multiLevelType w:val="multilevel"/>
    <w:tmpl w:val="7DE0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121276"/>
    <w:multiLevelType w:val="hybridMultilevel"/>
    <w:tmpl w:val="739A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9072B3"/>
    <w:multiLevelType w:val="multilevel"/>
    <w:tmpl w:val="41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257B7F"/>
    <w:multiLevelType w:val="hybridMultilevel"/>
    <w:tmpl w:val="F0E29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FD1296"/>
    <w:multiLevelType w:val="multilevel"/>
    <w:tmpl w:val="4F24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0344F6"/>
    <w:multiLevelType w:val="multilevel"/>
    <w:tmpl w:val="097060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0B33A5"/>
    <w:multiLevelType w:val="hybridMultilevel"/>
    <w:tmpl w:val="00E6C1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AD51EE6"/>
    <w:multiLevelType w:val="hybridMultilevel"/>
    <w:tmpl w:val="459CCED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E6A0906"/>
    <w:multiLevelType w:val="multilevel"/>
    <w:tmpl w:val="AE66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2"/>
  </w:num>
  <w:num w:numId="4">
    <w:abstractNumId w:val="4"/>
  </w:num>
  <w:num w:numId="5">
    <w:abstractNumId w:val="5"/>
  </w:num>
  <w:num w:numId="6">
    <w:abstractNumId w:val="17"/>
  </w:num>
  <w:num w:numId="7">
    <w:abstractNumId w:val="14"/>
  </w:num>
  <w:num w:numId="8">
    <w:abstractNumId w:val="9"/>
  </w:num>
  <w:num w:numId="9">
    <w:abstractNumId w:val="13"/>
  </w:num>
  <w:num w:numId="10">
    <w:abstractNumId w:val="11"/>
  </w:num>
  <w:num w:numId="11">
    <w:abstractNumId w:val="2"/>
  </w:num>
  <w:num w:numId="12">
    <w:abstractNumId w:val="8"/>
  </w:num>
  <w:num w:numId="13">
    <w:abstractNumId w:val="6"/>
  </w:num>
  <w:num w:numId="14">
    <w:abstractNumId w:val="1"/>
  </w:num>
  <w:num w:numId="15">
    <w:abstractNumId w:val="16"/>
  </w:num>
  <w:num w:numId="16">
    <w:abstractNumId w:val="3"/>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AE"/>
    <w:rsid w:val="002625E5"/>
    <w:rsid w:val="005862FA"/>
    <w:rsid w:val="008A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99757">
      <w:bodyDiv w:val="1"/>
      <w:marLeft w:val="0"/>
      <w:marRight w:val="0"/>
      <w:marTop w:val="0"/>
      <w:marBottom w:val="0"/>
      <w:divBdr>
        <w:top w:val="none" w:sz="0" w:space="0" w:color="auto"/>
        <w:left w:val="none" w:sz="0" w:space="0" w:color="auto"/>
        <w:bottom w:val="none" w:sz="0" w:space="0" w:color="auto"/>
        <w:right w:val="none" w:sz="0" w:space="0" w:color="auto"/>
      </w:divBdr>
    </w:div>
    <w:div w:id="484277882">
      <w:bodyDiv w:val="1"/>
      <w:marLeft w:val="0"/>
      <w:marRight w:val="0"/>
      <w:marTop w:val="0"/>
      <w:marBottom w:val="0"/>
      <w:divBdr>
        <w:top w:val="none" w:sz="0" w:space="0" w:color="auto"/>
        <w:left w:val="none" w:sz="0" w:space="0" w:color="auto"/>
        <w:bottom w:val="none" w:sz="0" w:space="0" w:color="auto"/>
        <w:right w:val="none" w:sz="0" w:space="0" w:color="auto"/>
      </w:divBdr>
    </w:div>
    <w:div w:id="649988069">
      <w:bodyDiv w:val="1"/>
      <w:marLeft w:val="0"/>
      <w:marRight w:val="0"/>
      <w:marTop w:val="0"/>
      <w:marBottom w:val="0"/>
      <w:divBdr>
        <w:top w:val="none" w:sz="0" w:space="0" w:color="auto"/>
        <w:left w:val="none" w:sz="0" w:space="0" w:color="auto"/>
        <w:bottom w:val="none" w:sz="0" w:space="0" w:color="auto"/>
        <w:right w:val="none" w:sz="0" w:space="0" w:color="auto"/>
      </w:divBdr>
    </w:div>
    <w:div w:id="734594777">
      <w:bodyDiv w:val="1"/>
      <w:marLeft w:val="0"/>
      <w:marRight w:val="0"/>
      <w:marTop w:val="0"/>
      <w:marBottom w:val="0"/>
      <w:divBdr>
        <w:top w:val="none" w:sz="0" w:space="0" w:color="auto"/>
        <w:left w:val="none" w:sz="0" w:space="0" w:color="auto"/>
        <w:bottom w:val="none" w:sz="0" w:space="0" w:color="auto"/>
        <w:right w:val="none" w:sz="0" w:space="0" w:color="auto"/>
      </w:divBdr>
    </w:div>
    <w:div w:id="1192109251">
      <w:bodyDiv w:val="1"/>
      <w:marLeft w:val="0"/>
      <w:marRight w:val="0"/>
      <w:marTop w:val="0"/>
      <w:marBottom w:val="0"/>
      <w:divBdr>
        <w:top w:val="none" w:sz="0" w:space="0" w:color="auto"/>
        <w:left w:val="none" w:sz="0" w:space="0" w:color="auto"/>
        <w:bottom w:val="none" w:sz="0" w:space="0" w:color="auto"/>
        <w:right w:val="none" w:sz="0" w:space="0" w:color="auto"/>
      </w:divBdr>
    </w:div>
    <w:div w:id="1202129659">
      <w:bodyDiv w:val="1"/>
      <w:marLeft w:val="0"/>
      <w:marRight w:val="0"/>
      <w:marTop w:val="0"/>
      <w:marBottom w:val="0"/>
      <w:divBdr>
        <w:top w:val="none" w:sz="0" w:space="0" w:color="auto"/>
        <w:left w:val="none" w:sz="0" w:space="0" w:color="auto"/>
        <w:bottom w:val="none" w:sz="0" w:space="0" w:color="auto"/>
        <w:right w:val="none" w:sz="0" w:space="0" w:color="auto"/>
      </w:divBdr>
    </w:div>
    <w:div w:id="1433210852">
      <w:bodyDiv w:val="1"/>
      <w:marLeft w:val="0"/>
      <w:marRight w:val="0"/>
      <w:marTop w:val="0"/>
      <w:marBottom w:val="0"/>
      <w:divBdr>
        <w:top w:val="none" w:sz="0" w:space="0" w:color="auto"/>
        <w:left w:val="none" w:sz="0" w:space="0" w:color="auto"/>
        <w:bottom w:val="none" w:sz="0" w:space="0" w:color="auto"/>
        <w:right w:val="none" w:sz="0" w:space="0" w:color="auto"/>
      </w:divBdr>
    </w:div>
    <w:div w:id="1637371953">
      <w:bodyDiv w:val="1"/>
      <w:marLeft w:val="0"/>
      <w:marRight w:val="0"/>
      <w:marTop w:val="0"/>
      <w:marBottom w:val="0"/>
      <w:divBdr>
        <w:top w:val="none" w:sz="0" w:space="0" w:color="auto"/>
        <w:left w:val="none" w:sz="0" w:space="0" w:color="auto"/>
        <w:bottom w:val="none" w:sz="0" w:space="0" w:color="auto"/>
        <w:right w:val="none" w:sz="0" w:space="0" w:color="auto"/>
      </w:divBdr>
    </w:div>
    <w:div w:id="1715932430">
      <w:bodyDiv w:val="1"/>
      <w:marLeft w:val="0"/>
      <w:marRight w:val="0"/>
      <w:marTop w:val="0"/>
      <w:marBottom w:val="0"/>
      <w:divBdr>
        <w:top w:val="none" w:sz="0" w:space="0" w:color="auto"/>
        <w:left w:val="none" w:sz="0" w:space="0" w:color="auto"/>
        <w:bottom w:val="none" w:sz="0" w:space="0" w:color="auto"/>
        <w:right w:val="none" w:sz="0" w:space="0" w:color="auto"/>
      </w:divBdr>
    </w:div>
    <w:div w:id="1894929296">
      <w:bodyDiv w:val="1"/>
      <w:marLeft w:val="0"/>
      <w:marRight w:val="0"/>
      <w:marTop w:val="0"/>
      <w:marBottom w:val="0"/>
      <w:divBdr>
        <w:top w:val="none" w:sz="0" w:space="0" w:color="auto"/>
        <w:left w:val="none" w:sz="0" w:space="0" w:color="auto"/>
        <w:bottom w:val="none" w:sz="0" w:space="0" w:color="auto"/>
        <w:right w:val="none" w:sz="0" w:space="0" w:color="auto"/>
      </w:divBdr>
    </w:div>
    <w:div w:id="19778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kangale</dc:creator>
  <cp:lastModifiedBy>Yash kangale</cp:lastModifiedBy>
  <cp:revision>1</cp:revision>
  <dcterms:created xsi:type="dcterms:W3CDTF">2025-06-20T14:21:00Z</dcterms:created>
  <dcterms:modified xsi:type="dcterms:W3CDTF">2025-06-20T14:43:00Z</dcterms:modified>
</cp:coreProperties>
</file>