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7DB2" w:rsidRPr="00174FB1" w:rsidRDefault="00174FB1">
      <w:pPr>
        <w:rPr>
          <w:rFonts w:ascii="Segoe UI" w:hAnsi="Segoe UI" w:cs="Segoe UI"/>
          <w:b/>
          <w:color w:val="FF0000"/>
          <w:sz w:val="30"/>
          <w:szCs w:val="30"/>
          <w:lang w:val="en-US"/>
        </w:rPr>
      </w:pPr>
      <w:r w:rsidRPr="00174FB1">
        <w:rPr>
          <w:rFonts w:ascii="Segoe UI" w:hAnsi="Segoe UI" w:cs="Segoe UI"/>
          <w:b/>
          <w:color w:val="FF0000"/>
          <w:sz w:val="30"/>
          <w:szCs w:val="30"/>
          <w:lang w:val="en-US"/>
        </w:rPr>
        <w:t xml:space="preserve">Session </w:t>
      </w:r>
      <w:proofErr w:type="gramStart"/>
      <w:r w:rsidRPr="00174FB1">
        <w:rPr>
          <w:rFonts w:ascii="Segoe UI" w:hAnsi="Segoe UI" w:cs="Segoe UI"/>
          <w:b/>
          <w:color w:val="FF0000"/>
          <w:sz w:val="30"/>
          <w:szCs w:val="30"/>
          <w:lang w:val="en-US"/>
        </w:rPr>
        <w:t>2 :</w:t>
      </w:r>
      <w:proofErr w:type="gramEnd"/>
    </w:p>
    <w:p w:rsidR="00174FB1" w:rsidRPr="00174FB1" w:rsidRDefault="00174FB1">
      <w:pPr>
        <w:rPr>
          <w:rFonts w:ascii="Segoe UI" w:hAnsi="Segoe UI" w:cs="Segoe UI"/>
          <w:b/>
          <w:color w:val="000000" w:themeColor="text1"/>
          <w:sz w:val="24"/>
          <w:szCs w:val="24"/>
          <w:lang w:val="en-US"/>
        </w:rPr>
      </w:pPr>
      <w:r w:rsidRPr="00174FB1">
        <w:rPr>
          <w:rFonts w:ascii="Segoe UI" w:hAnsi="Segoe UI" w:cs="Segoe UI"/>
          <w:b/>
          <w:color w:val="000000" w:themeColor="text1"/>
          <w:sz w:val="24"/>
          <w:szCs w:val="24"/>
          <w:lang w:val="en-US"/>
        </w:rPr>
        <w:t>What is Coverage Driven Verification (CDA</w:t>
      </w:r>
      <w:proofErr w:type="gramStart"/>
      <w:r w:rsidRPr="00174FB1">
        <w:rPr>
          <w:rFonts w:ascii="Segoe UI" w:hAnsi="Segoe UI" w:cs="Segoe UI"/>
          <w:b/>
          <w:color w:val="000000" w:themeColor="text1"/>
          <w:sz w:val="24"/>
          <w:szCs w:val="24"/>
          <w:lang w:val="en-US"/>
        </w:rPr>
        <w:t>) ?</w:t>
      </w:r>
      <w:proofErr w:type="gramEnd"/>
    </w:p>
    <w:p w:rsidR="00174FB1" w:rsidRPr="00174FB1" w:rsidRDefault="00174FB1">
      <w:pPr>
        <w:rPr>
          <w:rFonts w:ascii="Segoe UI" w:hAnsi="Segoe UI" w:cs="Segoe UI"/>
          <w:color w:val="000000" w:themeColor="text1"/>
          <w:sz w:val="23"/>
          <w:szCs w:val="23"/>
        </w:rPr>
      </w:pPr>
      <w:r w:rsidRPr="00174FB1">
        <w:rPr>
          <w:rFonts w:ascii="Segoe UI" w:hAnsi="Segoe UI" w:cs="Segoe UI"/>
          <w:color w:val="000000" w:themeColor="text1"/>
          <w:sz w:val="23"/>
          <w:szCs w:val="23"/>
        </w:rPr>
        <w:t>Coverage-Driven Verification (CDV) in UVM is a smart way to check if a chip design works correctly. Instead of writing lots of manual tests, UVM uses automatic test generators to create many different test cases. While the tests run, special “coverage monitors” keep track of which parts of the design have been tested and which have not. This helps engineers quickly see what’s left to test and make sure nothing is missed</w:t>
      </w:r>
    </w:p>
    <w:p w:rsidR="00174FB1" w:rsidRDefault="00174FB1">
      <w:pPr>
        <w:rPr>
          <w:rFonts w:ascii="Segoe UI" w:hAnsi="Segoe UI" w:cs="Segoe UI"/>
          <w:b/>
          <w:color w:val="0070C0"/>
        </w:rPr>
      </w:pPr>
      <w:r w:rsidRPr="00174FB1">
        <w:rPr>
          <w:rFonts w:ascii="Segoe UI" w:hAnsi="Segoe UI" w:cs="Segoe UI"/>
          <w:b/>
          <w:color w:val="0070C0"/>
        </w:rPr>
        <w:t xml:space="preserve">UVM </w:t>
      </w:r>
      <w:proofErr w:type="spellStart"/>
      <w:r w:rsidRPr="00174FB1">
        <w:rPr>
          <w:rFonts w:ascii="Segoe UI" w:hAnsi="Segoe UI" w:cs="Segoe UI"/>
          <w:b/>
          <w:color w:val="0070C0"/>
        </w:rPr>
        <w:t>testbenches</w:t>
      </w:r>
      <w:proofErr w:type="spellEnd"/>
      <w:r w:rsidRPr="00174FB1">
        <w:rPr>
          <w:rFonts w:ascii="Segoe UI" w:hAnsi="Segoe UI" w:cs="Segoe UI"/>
          <w:b/>
          <w:color w:val="0070C0"/>
        </w:rPr>
        <w:t xml:space="preserve"> and </w:t>
      </w:r>
      <w:proofErr w:type="spellStart"/>
      <w:r w:rsidRPr="00174FB1">
        <w:rPr>
          <w:rFonts w:ascii="Segoe UI" w:hAnsi="Segoe UI" w:cs="Segoe UI"/>
          <w:b/>
          <w:color w:val="0070C0"/>
        </w:rPr>
        <w:t>enviornments</w:t>
      </w:r>
      <w:proofErr w:type="spellEnd"/>
    </w:p>
    <w:p w:rsidR="00174FB1" w:rsidRPr="00174FB1" w:rsidRDefault="00174FB1">
      <w:pPr>
        <w:rPr>
          <w:rFonts w:ascii="Segoe UI" w:hAnsi="Segoe UI" w:cs="Segoe UI"/>
          <w:b/>
          <w:sz w:val="24"/>
          <w:szCs w:val="24"/>
        </w:rPr>
      </w:pPr>
      <w:r w:rsidRPr="00174FB1">
        <w:rPr>
          <w:rFonts w:ascii="Segoe UI" w:hAnsi="Segoe UI" w:cs="Segoe UI"/>
          <w:b/>
          <w:sz w:val="24"/>
          <w:szCs w:val="24"/>
        </w:rPr>
        <w:t xml:space="preserve">What is </w:t>
      </w:r>
      <w:proofErr w:type="spellStart"/>
      <w:r w:rsidRPr="00174FB1">
        <w:rPr>
          <w:rFonts w:ascii="Segoe UI" w:hAnsi="Segoe UI" w:cs="Segoe UI"/>
          <w:b/>
          <w:sz w:val="24"/>
          <w:szCs w:val="24"/>
        </w:rPr>
        <w:t>testbench</w:t>
      </w:r>
      <w:proofErr w:type="spellEnd"/>
      <w:r w:rsidRPr="00174FB1">
        <w:rPr>
          <w:rFonts w:ascii="Segoe UI" w:hAnsi="Segoe UI" w:cs="Segoe UI"/>
          <w:b/>
          <w:sz w:val="24"/>
          <w:szCs w:val="24"/>
        </w:rPr>
        <w:t xml:space="preserve"> top </w:t>
      </w:r>
      <w:proofErr w:type="gramStart"/>
      <w:r w:rsidRPr="00174FB1">
        <w:rPr>
          <w:rFonts w:ascii="Segoe UI" w:hAnsi="Segoe UI" w:cs="Segoe UI"/>
          <w:b/>
          <w:sz w:val="24"/>
          <w:szCs w:val="24"/>
        </w:rPr>
        <w:t>module ?</w:t>
      </w:r>
      <w:proofErr w:type="gramEnd"/>
    </w:p>
    <w:p w:rsidR="00174FB1" w:rsidRPr="00452274" w:rsidRDefault="00174FB1">
      <w:pPr>
        <w:rPr>
          <w:rFonts w:ascii="Segoe UI" w:hAnsi="Segoe UI" w:cs="Segoe UI"/>
          <w:sz w:val="23"/>
          <w:szCs w:val="23"/>
          <w:shd w:val="clear" w:color="auto" w:fill="FFFFFF"/>
        </w:rPr>
      </w:pPr>
      <w:r w:rsidRPr="00452274">
        <w:rPr>
          <w:rFonts w:ascii="Segoe UI" w:hAnsi="Segoe UI" w:cs="Segoe UI"/>
          <w:sz w:val="23"/>
          <w:szCs w:val="23"/>
          <w:shd w:val="clear" w:color="auto" w:fill="FFFFFF"/>
        </w:rPr>
        <w:t>All verification components, interfaces and DUT are instantiated in a </w:t>
      </w:r>
      <w:r w:rsidRPr="00452274">
        <w:rPr>
          <w:rFonts w:ascii="Segoe UI" w:hAnsi="Segoe UI" w:cs="Segoe UI"/>
          <w:i/>
          <w:iCs/>
          <w:sz w:val="23"/>
          <w:szCs w:val="23"/>
          <w:shd w:val="clear" w:color="auto" w:fill="FFFFFF"/>
        </w:rPr>
        <w:t>top level</w:t>
      </w:r>
      <w:r w:rsidRPr="00452274">
        <w:rPr>
          <w:rFonts w:ascii="Segoe UI" w:hAnsi="Segoe UI" w:cs="Segoe UI"/>
          <w:sz w:val="23"/>
          <w:szCs w:val="23"/>
          <w:shd w:val="clear" w:color="auto" w:fill="FFFFFF"/>
        </w:rPr>
        <w:t> </w:t>
      </w:r>
      <w:r w:rsidRPr="00452274">
        <w:rPr>
          <w:rStyle w:val="HTMLCode"/>
          <w:rFonts w:ascii="Segoe UI" w:eastAsiaTheme="minorHAnsi" w:hAnsi="Segoe UI" w:cs="Segoe UI"/>
          <w:sz w:val="23"/>
          <w:szCs w:val="23"/>
          <w:bdr w:val="single" w:sz="6" w:space="2" w:color="DDDDDD" w:frame="1"/>
          <w:shd w:val="clear" w:color="auto" w:fill="F8F9FA"/>
        </w:rPr>
        <w:t>module</w:t>
      </w:r>
      <w:r w:rsidRPr="00452274">
        <w:rPr>
          <w:rFonts w:ascii="Segoe UI" w:hAnsi="Segoe UI" w:cs="Segoe UI"/>
          <w:sz w:val="23"/>
          <w:szCs w:val="23"/>
          <w:shd w:val="clear" w:color="auto" w:fill="FFFFFF"/>
        </w:rPr>
        <w:t xml:space="preserve"> called </w:t>
      </w:r>
      <w:proofErr w:type="spellStart"/>
      <w:r w:rsidRPr="00452274">
        <w:rPr>
          <w:rFonts w:ascii="Segoe UI" w:hAnsi="Segoe UI" w:cs="Segoe UI"/>
          <w:sz w:val="23"/>
          <w:szCs w:val="23"/>
          <w:shd w:val="clear" w:color="auto" w:fill="FFFFFF"/>
        </w:rPr>
        <w:t>testbench</w:t>
      </w:r>
      <w:proofErr w:type="spellEnd"/>
      <w:r w:rsidRPr="00452274">
        <w:rPr>
          <w:rFonts w:ascii="Segoe UI" w:hAnsi="Segoe UI" w:cs="Segoe UI"/>
          <w:sz w:val="23"/>
          <w:szCs w:val="23"/>
          <w:shd w:val="clear" w:color="auto" w:fill="FFFFFF"/>
        </w:rPr>
        <w:t>. It is a static container to hold everything required to be simulated and becomes the </w:t>
      </w:r>
      <w:r w:rsidRPr="00452274">
        <w:rPr>
          <w:rFonts w:ascii="Segoe UI" w:hAnsi="Segoe UI" w:cs="Segoe UI"/>
          <w:i/>
          <w:iCs/>
          <w:sz w:val="23"/>
          <w:szCs w:val="23"/>
          <w:shd w:val="clear" w:color="auto" w:fill="FFFFFF"/>
        </w:rPr>
        <w:t>root</w:t>
      </w:r>
      <w:r w:rsidRPr="00452274">
        <w:rPr>
          <w:rFonts w:ascii="Segoe UI" w:hAnsi="Segoe UI" w:cs="Segoe UI"/>
          <w:sz w:val="23"/>
          <w:szCs w:val="23"/>
          <w:shd w:val="clear" w:color="auto" w:fill="FFFFFF"/>
        </w:rPr>
        <w:t> node in the hierarchy. This is usually named </w:t>
      </w:r>
      <w:proofErr w:type="spellStart"/>
      <w:r w:rsidRPr="00452274">
        <w:rPr>
          <w:rStyle w:val="signal"/>
          <w:rFonts w:ascii="Segoe UI" w:hAnsi="Segoe UI" w:cs="Segoe UI"/>
          <w:sz w:val="23"/>
          <w:szCs w:val="23"/>
          <w:bdr w:val="single" w:sz="6" w:space="2" w:color="E29A13" w:frame="1"/>
          <w:shd w:val="clear" w:color="auto" w:fill="FFFFE2"/>
        </w:rPr>
        <w:t>tb</w:t>
      </w:r>
      <w:proofErr w:type="spellEnd"/>
      <w:r w:rsidRPr="00452274">
        <w:rPr>
          <w:rFonts w:ascii="Segoe UI" w:hAnsi="Segoe UI" w:cs="Segoe UI"/>
          <w:sz w:val="23"/>
          <w:szCs w:val="23"/>
          <w:shd w:val="clear" w:color="auto" w:fill="FFFFFF"/>
        </w:rPr>
        <w:t> or </w:t>
      </w:r>
      <w:proofErr w:type="spellStart"/>
      <w:r w:rsidRPr="00452274">
        <w:rPr>
          <w:rStyle w:val="signal"/>
          <w:rFonts w:ascii="Segoe UI" w:hAnsi="Segoe UI" w:cs="Segoe UI"/>
          <w:sz w:val="23"/>
          <w:szCs w:val="23"/>
          <w:bdr w:val="single" w:sz="6" w:space="2" w:color="E29A13" w:frame="1"/>
          <w:shd w:val="clear" w:color="auto" w:fill="FFFFE2"/>
        </w:rPr>
        <w:t>tb_top</w:t>
      </w:r>
      <w:proofErr w:type="spellEnd"/>
      <w:r w:rsidRPr="00452274">
        <w:rPr>
          <w:rFonts w:ascii="Segoe UI" w:hAnsi="Segoe UI" w:cs="Segoe UI"/>
          <w:sz w:val="23"/>
          <w:szCs w:val="23"/>
          <w:shd w:val="clear" w:color="auto" w:fill="FFFFFF"/>
        </w:rPr>
        <w:t> although it can assume any other name.</w:t>
      </w:r>
    </w:p>
    <w:p w:rsidR="00174FB1" w:rsidRDefault="00D17813">
      <w:pPr>
        <w:rPr>
          <w:rFonts w:ascii="Segoe UI" w:hAnsi="Segoe UI" w:cs="Segoe UI"/>
          <w:b/>
          <w:sz w:val="23"/>
          <w:szCs w:val="23"/>
          <w:lang w:val="en-US"/>
        </w:rPr>
      </w:pPr>
      <w:r w:rsidRPr="00D17813">
        <w:rPr>
          <w:rFonts w:ascii="Segoe UI" w:hAnsi="Segoe UI" w:cs="Segoe UI"/>
          <w:b/>
          <w:noProof/>
          <w:sz w:val="23"/>
          <w:szCs w:val="23"/>
          <w:lang w:eastAsia="en-IN"/>
        </w:rPr>
        <w:drawing>
          <wp:inline distT="0" distB="0" distL="0" distR="0" wp14:anchorId="730ABE56" wp14:editId="4B20F7DF">
            <wp:extent cx="4625741" cy="389415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625741" cy="3894157"/>
                    </a:xfrm>
                    <a:prstGeom prst="rect">
                      <a:avLst/>
                    </a:prstGeom>
                  </pic:spPr>
                </pic:pic>
              </a:graphicData>
            </a:graphic>
          </wp:inline>
        </w:drawing>
      </w:r>
    </w:p>
    <w:p w:rsidR="00D17813" w:rsidRDefault="00D17813">
      <w:pPr>
        <w:rPr>
          <w:rFonts w:ascii="Segoe UI" w:hAnsi="Segoe UI" w:cs="Segoe UI"/>
          <w:b/>
          <w:sz w:val="23"/>
          <w:szCs w:val="23"/>
          <w:lang w:val="en-US"/>
        </w:rPr>
      </w:pPr>
    </w:p>
    <w:p w:rsidR="00D17813" w:rsidRDefault="00D17813">
      <w:pPr>
        <w:rPr>
          <w:rFonts w:ascii="Segoe UI" w:hAnsi="Segoe UI" w:cs="Segoe UI"/>
          <w:b/>
          <w:sz w:val="23"/>
          <w:szCs w:val="23"/>
          <w:lang w:val="en-US"/>
        </w:rPr>
      </w:pPr>
    </w:p>
    <w:p w:rsidR="00D17813" w:rsidRDefault="00D17813">
      <w:pPr>
        <w:rPr>
          <w:rFonts w:ascii="Segoe UI" w:hAnsi="Segoe UI" w:cs="Segoe UI"/>
          <w:b/>
          <w:sz w:val="23"/>
          <w:szCs w:val="23"/>
          <w:lang w:val="en-US"/>
        </w:rPr>
      </w:pPr>
    </w:p>
    <w:p w:rsidR="00D17813" w:rsidRDefault="00D17813">
      <w:pPr>
        <w:rPr>
          <w:rFonts w:ascii="Segoe UI" w:hAnsi="Segoe UI" w:cs="Segoe UI"/>
          <w:sz w:val="23"/>
          <w:szCs w:val="23"/>
          <w:lang w:val="en-US"/>
        </w:rPr>
      </w:pPr>
      <w:proofErr w:type="spellStart"/>
      <w:r w:rsidRPr="00D17813">
        <w:rPr>
          <w:rFonts w:ascii="Segoe UI" w:hAnsi="Segoe UI" w:cs="Segoe UI"/>
          <w:sz w:val="23"/>
          <w:szCs w:val="23"/>
          <w:lang w:val="en-US"/>
        </w:rPr>
        <w:lastRenderedPageBreak/>
        <w:t>Testbench</w:t>
      </w:r>
      <w:proofErr w:type="spellEnd"/>
      <w:r w:rsidRPr="00D17813">
        <w:rPr>
          <w:rFonts w:ascii="Segoe UI" w:hAnsi="Segoe UI" w:cs="Segoe UI"/>
          <w:sz w:val="23"/>
          <w:szCs w:val="23"/>
          <w:lang w:val="en-US"/>
        </w:rPr>
        <w:t xml:space="preserve"> for </w:t>
      </w:r>
      <w:proofErr w:type="spellStart"/>
      <w:r w:rsidRPr="00D17813">
        <w:rPr>
          <w:rFonts w:ascii="Segoe UI" w:hAnsi="Segoe UI" w:cs="Segoe UI"/>
          <w:sz w:val="23"/>
          <w:szCs w:val="23"/>
          <w:lang w:val="en-US"/>
        </w:rPr>
        <w:t>tb_</w:t>
      </w:r>
      <w:proofErr w:type="gramStart"/>
      <w:r w:rsidRPr="00D17813">
        <w:rPr>
          <w:rFonts w:ascii="Segoe UI" w:hAnsi="Segoe UI" w:cs="Segoe UI"/>
          <w:sz w:val="23"/>
          <w:szCs w:val="23"/>
          <w:lang w:val="en-US"/>
        </w:rPr>
        <w:t>top</w:t>
      </w:r>
      <w:proofErr w:type="spellEnd"/>
      <w:r w:rsidRPr="00D17813">
        <w:rPr>
          <w:rFonts w:ascii="Segoe UI" w:hAnsi="Segoe UI" w:cs="Segoe UI"/>
          <w:sz w:val="23"/>
          <w:szCs w:val="23"/>
          <w:lang w:val="en-US"/>
        </w:rPr>
        <w:t xml:space="preserve"> :</w:t>
      </w:r>
      <w:proofErr w:type="gramEnd"/>
    </w:p>
    <w:p w:rsidR="00D17813" w:rsidRDefault="00D17813">
      <w:pPr>
        <w:rPr>
          <w:rFonts w:ascii="Segoe UI" w:hAnsi="Segoe UI" w:cs="Segoe UI"/>
          <w:sz w:val="23"/>
          <w:szCs w:val="23"/>
          <w:lang w:val="en-US"/>
        </w:rPr>
      </w:pPr>
      <w:r w:rsidRPr="00D17813">
        <w:rPr>
          <w:rFonts w:ascii="Segoe UI" w:hAnsi="Segoe UI" w:cs="Segoe UI"/>
          <w:noProof/>
          <w:sz w:val="23"/>
          <w:szCs w:val="23"/>
          <w:lang w:eastAsia="en-IN"/>
        </w:rPr>
        <w:drawing>
          <wp:inline distT="0" distB="0" distL="0" distR="0" wp14:anchorId="5CAEE5B4" wp14:editId="230B288B">
            <wp:extent cx="5731510" cy="5308995"/>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5308995"/>
                    </a:xfrm>
                    <a:prstGeom prst="rect">
                      <a:avLst/>
                    </a:prstGeom>
                  </pic:spPr>
                </pic:pic>
              </a:graphicData>
            </a:graphic>
          </wp:inline>
        </w:drawing>
      </w:r>
    </w:p>
    <w:p w:rsidR="00D17813" w:rsidRPr="00452274" w:rsidRDefault="00D17813" w:rsidP="00452274">
      <w:pPr>
        <w:pStyle w:val="ListParagraph"/>
        <w:numPr>
          <w:ilvl w:val="0"/>
          <w:numId w:val="4"/>
        </w:numPr>
        <w:shd w:val="clear" w:color="auto" w:fill="FFFFFF"/>
        <w:spacing w:before="100" w:beforeAutospacing="1" w:after="100" w:afterAutospacing="1" w:line="240" w:lineRule="auto"/>
        <w:jc w:val="both"/>
        <w:rPr>
          <w:rFonts w:ascii="Calibri" w:eastAsia="Times New Roman" w:hAnsi="Calibri" w:cs="Calibri"/>
          <w:sz w:val="23"/>
          <w:szCs w:val="23"/>
          <w:lang w:eastAsia="en-IN"/>
        </w:rPr>
      </w:pPr>
      <w:r w:rsidRPr="00452274">
        <w:rPr>
          <w:rFonts w:ascii="Calibri" w:eastAsia="Times New Roman" w:hAnsi="Calibri" w:cs="Calibri"/>
          <w:sz w:val="23"/>
          <w:szCs w:val="23"/>
          <w:lang w:eastAsia="en-IN"/>
        </w:rPr>
        <w:t>Note the following :</w:t>
      </w:r>
    </w:p>
    <w:p w:rsidR="00D17813" w:rsidRPr="00452274" w:rsidRDefault="00D17813" w:rsidP="00452274">
      <w:pPr>
        <w:numPr>
          <w:ilvl w:val="0"/>
          <w:numId w:val="4"/>
        </w:numPr>
        <w:shd w:val="clear" w:color="auto" w:fill="FFFFFF"/>
        <w:spacing w:before="100" w:beforeAutospacing="1" w:after="100" w:afterAutospacing="1" w:line="240" w:lineRule="auto"/>
        <w:rPr>
          <w:rFonts w:ascii="Calibri" w:eastAsia="Times New Roman" w:hAnsi="Calibri" w:cs="Calibri"/>
          <w:sz w:val="23"/>
          <w:szCs w:val="23"/>
          <w:lang w:eastAsia="en-IN"/>
        </w:rPr>
      </w:pPr>
      <w:proofErr w:type="spellStart"/>
      <w:r w:rsidRPr="00452274">
        <w:rPr>
          <w:rFonts w:ascii="Calibri" w:eastAsia="Times New Roman" w:hAnsi="Calibri" w:cs="Calibri"/>
          <w:sz w:val="24"/>
          <w:szCs w:val="24"/>
          <w:bdr w:val="single" w:sz="6" w:space="2" w:color="E29A13" w:frame="1"/>
          <w:shd w:val="clear" w:color="auto" w:fill="FFFFE2"/>
          <w:lang w:eastAsia="en-IN"/>
        </w:rPr>
        <w:t>tb_top</w:t>
      </w:r>
      <w:proofErr w:type="spellEnd"/>
      <w:r w:rsidRPr="00452274">
        <w:rPr>
          <w:rFonts w:ascii="Calibri" w:eastAsia="Times New Roman" w:hAnsi="Calibri" w:cs="Calibri"/>
          <w:sz w:val="23"/>
          <w:szCs w:val="23"/>
          <w:lang w:eastAsia="en-IN"/>
        </w:rPr>
        <w:t> is a module and is a static container to hold everything else</w:t>
      </w:r>
    </w:p>
    <w:p w:rsidR="00D17813" w:rsidRPr="00452274" w:rsidRDefault="00D17813" w:rsidP="00452274">
      <w:pPr>
        <w:numPr>
          <w:ilvl w:val="0"/>
          <w:numId w:val="4"/>
        </w:numPr>
        <w:shd w:val="clear" w:color="auto" w:fill="FFFFFF"/>
        <w:spacing w:before="100" w:beforeAutospacing="1" w:after="100" w:afterAutospacing="1" w:line="240" w:lineRule="auto"/>
        <w:rPr>
          <w:rFonts w:ascii="Calibri" w:eastAsia="Times New Roman" w:hAnsi="Calibri" w:cs="Calibri"/>
          <w:sz w:val="23"/>
          <w:szCs w:val="23"/>
          <w:lang w:eastAsia="en-IN"/>
        </w:rPr>
      </w:pPr>
      <w:r w:rsidRPr="00452274">
        <w:rPr>
          <w:rFonts w:ascii="Calibri" w:eastAsia="Times New Roman" w:hAnsi="Calibri" w:cs="Calibri"/>
          <w:sz w:val="23"/>
          <w:szCs w:val="23"/>
          <w:lang w:eastAsia="en-IN"/>
        </w:rPr>
        <w:t>It is required to import </w:t>
      </w:r>
      <w:proofErr w:type="spellStart"/>
      <w:r w:rsidRPr="00452274">
        <w:rPr>
          <w:rFonts w:ascii="Consolas" w:eastAsia="Times New Roman" w:hAnsi="Consolas" w:cs="Courier New"/>
          <w:sz w:val="21"/>
          <w:szCs w:val="21"/>
          <w:bdr w:val="single" w:sz="6" w:space="2" w:color="DDDDDD" w:frame="1"/>
          <w:shd w:val="clear" w:color="auto" w:fill="F8F9FA"/>
          <w:lang w:eastAsia="en-IN"/>
        </w:rPr>
        <w:t>uvm_pkg</w:t>
      </w:r>
      <w:proofErr w:type="spellEnd"/>
      <w:r w:rsidRPr="00452274">
        <w:rPr>
          <w:rFonts w:ascii="Calibri" w:eastAsia="Times New Roman" w:hAnsi="Calibri" w:cs="Calibri"/>
          <w:sz w:val="23"/>
          <w:szCs w:val="23"/>
          <w:lang w:eastAsia="en-IN"/>
        </w:rPr>
        <w:t> in order to use UVM constructs in this module</w:t>
      </w:r>
    </w:p>
    <w:p w:rsidR="00D17813" w:rsidRPr="00452274" w:rsidRDefault="00D17813" w:rsidP="00452274">
      <w:pPr>
        <w:numPr>
          <w:ilvl w:val="0"/>
          <w:numId w:val="4"/>
        </w:numPr>
        <w:shd w:val="clear" w:color="auto" w:fill="FFFFFF"/>
        <w:spacing w:before="100" w:beforeAutospacing="1" w:after="100" w:afterAutospacing="1" w:line="240" w:lineRule="auto"/>
        <w:rPr>
          <w:rFonts w:ascii="Calibri" w:eastAsia="Times New Roman" w:hAnsi="Calibri" w:cs="Calibri"/>
          <w:sz w:val="23"/>
          <w:szCs w:val="23"/>
          <w:lang w:eastAsia="en-IN"/>
        </w:rPr>
      </w:pPr>
      <w:r w:rsidRPr="00452274">
        <w:rPr>
          <w:rFonts w:ascii="Calibri" w:eastAsia="Times New Roman" w:hAnsi="Calibri" w:cs="Calibri"/>
          <w:sz w:val="23"/>
          <w:szCs w:val="23"/>
          <w:lang w:eastAsia="en-IN"/>
        </w:rPr>
        <w:t xml:space="preserve">Clock is generated in the </w:t>
      </w:r>
      <w:proofErr w:type="spellStart"/>
      <w:r w:rsidRPr="00452274">
        <w:rPr>
          <w:rFonts w:ascii="Calibri" w:eastAsia="Times New Roman" w:hAnsi="Calibri" w:cs="Calibri"/>
          <w:sz w:val="23"/>
          <w:szCs w:val="23"/>
          <w:lang w:eastAsia="en-IN"/>
        </w:rPr>
        <w:t>testbench</w:t>
      </w:r>
      <w:proofErr w:type="spellEnd"/>
      <w:r w:rsidRPr="00452274">
        <w:rPr>
          <w:rFonts w:ascii="Calibri" w:eastAsia="Times New Roman" w:hAnsi="Calibri" w:cs="Calibri"/>
          <w:sz w:val="23"/>
          <w:szCs w:val="23"/>
          <w:lang w:eastAsia="en-IN"/>
        </w:rPr>
        <w:t xml:space="preserve"> and passed to the interface handle </w:t>
      </w:r>
      <w:r w:rsidRPr="00452274">
        <w:rPr>
          <w:rFonts w:ascii="Calibri" w:eastAsia="Times New Roman" w:hAnsi="Calibri" w:cs="Calibri"/>
          <w:sz w:val="24"/>
          <w:szCs w:val="24"/>
          <w:bdr w:val="single" w:sz="6" w:space="2" w:color="E29A13" w:frame="1"/>
          <w:shd w:val="clear" w:color="auto" w:fill="FFFFE2"/>
          <w:lang w:eastAsia="en-IN"/>
        </w:rPr>
        <w:t>dut_if1</w:t>
      </w:r>
    </w:p>
    <w:p w:rsidR="00D17813" w:rsidRPr="00452274" w:rsidRDefault="00D17813" w:rsidP="00452274">
      <w:pPr>
        <w:numPr>
          <w:ilvl w:val="0"/>
          <w:numId w:val="4"/>
        </w:numPr>
        <w:shd w:val="clear" w:color="auto" w:fill="FFFFFF"/>
        <w:spacing w:before="100" w:beforeAutospacing="1" w:after="100" w:afterAutospacing="1" w:line="240" w:lineRule="auto"/>
        <w:rPr>
          <w:rFonts w:ascii="Calibri" w:eastAsia="Times New Roman" w:hAnsi="Calibri" w:cs="Calibri"/>
          <w:sz w:val="23"/>
          <w:szCs w:val="23"/>
          <w:lang w:eastAsia="en-IN"/>
        </w:rPr>
      </w:pPr>
      <w:r w:rsidRPr="00452274">
        <w:rPr>
          <w:rFonts w:ascii="Calibri" w:eastAsia="Times New Roman" w:hAnsi="Calibri" w:cs="Calibri"/>
          <w:sz w:val="23"/>
          <w:szCs w:val="23"/>
          <w:lang w:eastAsia="en-IN"/>
        </w:rPr>
        <w:t>The interface is set as an object in </w:t>
      </w:r>
      <w:proofErr w:type="spellStart"/>
      <w:r w:rsidRPr="00452274">
        <w:rPr>
          <w:rFonts w:ascii="Consolas" w:eastAsia="Times New Roman" w:hAnsi="Consolas" w:cs="Courier New"/>
          <w:sz w:val="21"/>
          <w:szCs w:val="21"/>
          <w:bdr w:val="single" w:sz="6" w:space="2" w:color="DDDDDD" w:frame="1"/>
          <w:shd w:val="clear" w:color="auto" w:fill="F8F9FA"/>
          <w:lang w:eastAsia="en-IN"/>
        </w:rPr>
        <w:t>uvm_config_db</w:t>
      </w:r>
      <w:proofErr w:type="spellEnd"/>
      <w:r w:rsidRPr="00452274">
        <w:rPr>
          <w:rFonts w:ascii="Calibri" w:eastAsia="Times New Roman" w:hAnsi="Calibri" w:cs="Calibri"/>
          <w:sz w:val="23"/>
          <w:szCs w:val="23"/>
          <w:lang w:eastAsia="en-IN"/>
        </w:rPr>
        <w:t> via </w:t>
      </w:r>
      <w:r w:rsidRPr="00452274">
        <w:rPr>
          <w:rFonts w:ascii="Consolas" w:eastAsia="Times New Roman" w:hAnsi="Consolas" w:cs="Courier New"/>
          <w:sz w:val="21"/>
          <w:szCs w:val="21"/>
          <w:bdr w:val="single" w:sz="6" w:space="2" w:color="DDDDDD" w:frame="1"/>
          <w:shd w:val="clear" w:color="auto" w:fill="F8F9FA"/>
          <w:lang w:eastAsia="en-IN"/>
        </w:rPr>
        <w:t>set</w:t>
      </w:r>
      <w:r w:rsidRPr="00452274">
        <w:rPr>
          <w:rFonts w:ascii="Calibri" w:eastAsia="Times New Roman" w:hAnsi="Calibri" w:cs="Calibri"/>
          <w:sz w:val="23"/>
          <w:szCs w:val="23"/>
          <w:lang w:eastAsia="en-IN"/>
        </w:rPr>
        <w:t> and will be retrieved in the test class using </w:t>
      </w:r>
      <w:r w:rsidRPr="00452274">
        <w:rPr>
          <w:rFonts w:ascii="Consolas" w:eastAsia="Times New Roman" w:hAnsi="Consolas" w:cs="Courier New"/>
          <w:sz w:val="21"/>
          <w:szCs w:val="21"/>
          <w:bdr w:val="single" w:sz="6" w:space="2" w:color="DDDDDD" w:frame="1"/>
          <w:shd w:val="clear" w:color="auto" w:fill="F8F9FA"/>
          <w:lang w:eastAsia="en-IN"/>
        </w:rPr>
        <w:t>get</w:t>
      </w:r>
      <w:r w:rsidRPr="00452274">
        <w:rPr>
          <w:rFonts w:ascii="Calibri" w:eastAsia="Times New Roman" w:hAnsi="Calibri" w:cs="Calibri"/>
          <w:sz w:val="23"/>
          <w:szCs w:val="23"/>
          <w:lang w:eastAsia="en-IN"/>
        </w:rPr>
        <w:t> methods</w:t>
      </w:r>
    </w:p>
    <w:p w:rsidR="00D17813" w:rsidRPr="00452274" w:rsidRDefault="00D17813" w:rsidP="00452274">
      <w:pPr>
        <w:numPr>
          <w:ilvl w:val="0"/>
          <w:numId w:val="4"/>
        </w:numPr>
        <w:shd w:val="clear" w:color="auto" w:fill="FFFFFF"/>
        <w:spacing w:before="100" w:beforeAutospacing="1" w:after="100" w:afterAutospacing="1" w:line="240" w:lineRule="auto"/>
        <w:rPr>
          <w:rFonts w:ascii="Calibri" w:eastAsia="Times New Roman" w:hAnsi="Calibri" w:cs="Calibri"/>
          <w:sz w:val="23"/>
          <w:szCs w:val="23"/>
          <w:lang w:eastAsia="en-IN"/>
        </w:rPr>
      </w:pPr>
      <w:r w:rsidRPr="00452274">
        <w:rPr>
          <w:rFonts w:ascii="Calibri" w:eastAsia="Times New Roman" w:hAnsi="Calibri" w:cs="Calibri"/>
          <w:sz w:val="23"/>
          <w:szCs w:val="23"/>
          <w:lang w:eastAsia="en-IN"/>
        </w:rPr>
        <w:t>The test is invoked by </w:t>
      </w:r>
      <w:proofErr w:type="spellStart"/>
      <w:r w:rsidRPr="00452274">
        <w:rPr>
          <w:rFonts w:ascii="Consolas" w:eastAsia="Times New Roman" w:hAnsi="Consolas" w:cs="Courier New"/>
          <w:sz w:val="21"/>
          <w:szCs w:val="21"/>
          <w:bdr w:val="single" w:sz="6" w:space="2" w:color="DDDDDD" w:frame="1"/>
          <w:shd w:val="clear" w:color="auto" w:fill="F8F9FA"/>
          <w:lang w:eastAsia="en-IN"/>
        </w:rPr>
        <w:t>run_test</w:t>
      </w:r>
      <w:proofErr w:type="spellEnd"/>
      <w:r w:rsidRPr="00452274">
        <w:rPr>
          <w:rFonts w:ascii="Calibri" w:eastAsia="Times New Roman" w:hAnsi="Calibri" w:cs="Calibri"/>
          <w:sz w:val="23"/>
          <w:szCs w:val="23"/>
          <w:lang w:eastAsia="en-IN"/>
        </w:rPr>
        <w:t> method which accepts name of the test class </w:t>
      </w:r>
      <w:proofErr w:type="spellStart"/>
      <w:r w:rsidRPr="00452274">
        <w:rPr>
          <w:rFonts w:ascii="Calibri" w:eastAsia="Times New Roman" w:hAnsi="Calibri" w:cs="Calibri"/>
          <w:sz w:val="24"/>
          <w:szCs w:val="24"/>
          <w:bdr w:val="single" w:sz="6" w:space="2" w:color="E29A13" w:frame="1"/>
          <w:shd w:val="clear" w:color="auto" w:fill="FFFFE2"/>
          <w:lang w:eastAsia="en-IN"/>
        </w:rPr>
        <w:t>base_test</w:t>
      </w:r>
      <w:proofErr w:type="spellEnd"/>
      <w:r w:rsidRPr="00452274">
        <w:rPr>
          <w:rFonts w:ascii="Calibri" w:eastAsia="Times New Roman" w:hAnsi="Calibri" w:cs="Calibri"/>
          <w:sz w:val="23"/>
          <w:szCs w:val="23"/>
          <w:lang w:eastAsia="en-IN"/>
        </w:rPr>
        <w:t> as an argument</w:t>
      </w:r>
    </w:p>
    <w:p w:rsidR="00D17813" w:rsidRPr="00452274" w:rsidRDefault="00D17813" w:rsidP="00452274">
      <w:pPr>
        <w:numPr>
          <w:ilvl w:val="0"/>
          <w:numId w:val="4"/>
        </w:numPr>
        <w:shd w:val="clear" w:color="auto" w:fill="FFFFFF"/>
        <w:spacing w:before="100" w:beforeAutospacing="1" w:after="100" w:afterAutospacing="1" w:line="240" w:lineRule="auto"/>
        <w:rPr>
          <w:rFonts w:ascii="Calibri" w:eastAsia="Times New Roman" w:hAnsi="Calibri" w:cs="Calibri"/>
          <w:sz w:val="23"/>
          <w:szCs w:val="23"/>
          <w:lang w:eastAsia="en-IN"/>
        </w:rPr>
      </w:pPr>
      <w:r w:rsidRPr="00452274">
        <w:rPr>
          <w:rFonts w:ascii="Calibri" w:eastAsia="Times New Roman" w:hAnsi="Calibri" w:cs="Calibri"/>
          <w:sz w:val="23"/>
          <w:szCs w:val="23"/>
          <w:lang w:eastAsia="en-IN"/>
        </w:rPr>
        <w:t>Call waveform dump tasks if required</w:t>
      </w:r>
    </w:p>
    <w:p w:rsidR="00D17813" w:rsidRDefault="00D17813" w:rsidP="00D17813">
      <w:pPr>
        <w:shd w:val="clear" w:color="auto" w:fill="FFFFFF"/>
        <w:spacing w:before="100" w:beforeAutospacing="1" w:after="100" w:afterAutospacing="1" w:line="240" w:lineRule="auto"/>
        <w:ind w:left="720"/>
        <w:rPr>
          <w:rFonts w:ascii="Calibri" w:eastAsia="Times New Roman" w:hAnsi="Calibri" w:cs="Calibri"/>
          <w:color w:val="666666"/>
          <w:sz w:val="23"/>
          <w:szCs w:val="23"/>
          <w:lang w:eastAsia="en-IN"/>
        </w:rPr>
      </w:pPr>
    </w:p>
    <w:p w:rsidR="00D17813" w:rsidRDefault="00D17813" w:rsidP="00D17813">
      <w:pPr>
        <w:shd w:val="clear" w:color="auto" w:fill="FFFFFF"/>
        <w:spacing w:before="100" w:beforeAutospacing="1" w:after="100" w:afterAutospacing="1" w:line="240" w:lineRule="auto"/>
        <w:ind w:left="720"/>
        <w:rPr>
          <w:rFonts w:ascii="Calibri" w:eastAsia="Times New Roman" w:hAnsi="Calibri" w:cs="Calibri"/>
          <w:color w:val="666666"/>
          <w:sz w:val="23"/>
          <w:szCs w:val="23"/>
          <w:lang w:eastAsia="en-IN"/>
        </w:rPr>
      </w:pPr>
    </w:p>
    <w:p w:rsidR="00D17813" w:rsidRPr="00452274" w:rsidRDefault="002420AB" w:rsidP="00452274">
      <w:pPr>
        <w:shd w:val="clear" w:color="auto" w:fill="FFFFFF"/>
        <w:spacing w:before="100" w:beforeAutospacing="1" w:after="100" w:afterAutospacing="1" w:line="240" w:lineRule="auto"/>
        <w:rPr>
          <w:rFonts w:ascii="Segoe UI" w:eastAsia="Times New Roman" w:hAnsi="Segoe UI" w:cs="Segoe UI"/>
          <w:b/>
          <w:color w:val="4F81BD" w:themeColor="accent1"/>
          <w:sz w:val="23"/>
          <w:szCs w:val="23"/>
          <w:lang w:eastAsia="en-IN"/>
        </w:rPr>
      </w:pPr>
      <w:r w:rsidRPr="00452274">
        <w:rPr>
          <w:rFonts w:ascii="Segoe UI" w:eastAsia="Times New Roman" w:hAnsi="Segoe UI" w:cs="Segoe UI"/>
          <w:b/>
          <w:color w:val="4F81BD" w:themeColor="accent1"/>
          <w:sz w:val="23"/>
          <w:szCs w:val="23"/>
          <w:lang w:eastAsia="en-IN"/>
        </w:rPr>
        <w:lastRenderedPageBreak/>
        <w:t xml:space="preserve">Verification </w:t>
      </w:r>
      <w:proofErr w:type="gramStart"/>
      <w:r w:rsidRPr="00452274">
        <w:rPr>
          <w:rFonts w:ascii="Segoe UI" w:eastAsia="Times New Roman" w:hAnsi="Segoe UI" w:cs="Segoe UI"/>
          <w:b/>
          <w:color w:val="4F81BD" w:themeColor="accent1"/>
          <w:sz w:val="23"/>
          <w:szCs w:val="23"/>
          <w:lang w:eastAsia="en-IN"/>
        </w:rPr>
        <w:t xml:space="preserve">Model </w:t>
      </w:r>
      <w:r w:rsidR="00451425" w:rsidRPr="00452274">
        <w:rPr>
          <w:rFonts w:ascii="Segoe UI" w:eastAsia="Times New Roman" w:hAnsi="Segoe UI" w:cs="Segoe UI"/>
          <w:b/>
          <w:color w:val="4F81BD" w:themeColor="accent1"/>
          <w:sz w:val="23"/>
          <w:szCs w:val="23"/>
          <w:lang w:eastAsia="en-IN"/>
        </w:rPr>
        <w:t>:</w:t>
      </w:r>
      <w:proofErr w:type="gramEnd"/>
    </w:p>
    <w:p w:rsidR="00451425" w:rsidRPr="00452274" w:rsidRDefault="00451425" w:rsidP="00452274">
      <w:pPr>
        <w:shd w:val="clear" w:color="auto" w:fill="FFFFFF"/>
        <w:spacing w:before="100" w:beforeAutospacing="1" w:after="100" w:afterAutospacing="1" w:line="240" w:lineRule="auto"/>
        <w:rPr>
          <w:rFonts w:ascii="Segoe UI" w:eastAsia="Times New Roman" w:hAnsi="Segoe UI" w:cs="Segoe UI"/>
          <w:b/>
          <w:sz w:val="23"/>
          <w:szCs w:val="23"/>
          <w:lang w:eastAsia="en-IN"/>
        </w:rPr>
      </w:pPr>
      <w:r w:rsidRPr="00452274">
        <w:rPr>
          <w:rFonts w:ascii="Segoe UI" w:eastAsia="Times New Roman" w:hAnsi="Segoe UI" w:cs="Segoe UI"/>
          <w:b/>
          <w:sz w:val="23"/>
          <w:szCs w:val="23"/>
          <w:lang w:eastAsia="en-IN"/>
        </w:rPr>
        <w:t xml:space="preserve">What is a </w:t>
      </w:r>
      <w:proofErr w:type="gramStart"/>
      <w:r w:rsidRPr="00452274">
        <w:rPr>
          <w:rFonts w:ascii="Segoe UI" w:eastAsia="Times New Roman" w:hAnsi="Segoe UI" w:cs="Segoe UI"/>
          <w:b/>
          <w:sz w:val="23"/>
          <w:szCs w:val="23"/>
          <w:lang w:eastAsia="en-IN"/>
        </w:rPr>
        <w:t xml:space="preserve">Monitor </w:t>
      </w:r>
      <w:r w:rsidR="00452274" w:rsidRPr="00452274">
        <w:rPr>
          <w:rFonts w:ascii="Segoe UI" w:eastAsia="Times New Roman" w:hAnsi="Segoe UI" w:cs="Segoe UI"/>
          <w:b/>
          <w:sz w:val="23"/>
          <w:szCs w:val="23"/>
          <w:lang w:eastAsia="en-IN"/>
        </w:rPr>
        <w:t>?</w:t>
      </w:r>
      <w:proofErr w:type="gramEnd"/>
    </w:p>
    <w:p w:rsidR="00452274" w:rsidRPr="00452274" w:rsidRDefault="00452274" w:rsidP="00452274">
      <w:pPr>
        <w:shd w:val="clear" w:color="auto" w:fill="FFFFFF"/>
        <w:spacing w:before="100" w:beforeAutospacing="1" w:after="100" w:afterAutospacing="1" w:line="240" w:lineRule="auto"/>
        <w:jc w:val="both"/>
        <w:rPr>
          <w:rFonts w:ascii="Segoe UI" w:eastAsia="Times New Roman" w:hAnsi="Segoe UI" w:cs="Segoe UI"/>
          <w:sz w:val="23"/>
          <w:szCs w:val="23"/>
          <w:lang w:eastAsia="en-IN"/>
        </w:rPr>
      </w:pPr>
      <w:proofErr w:type="gramStart"/>
      <w:r w:rsidRPr="00452274">
        <w:rPr>
          <w:rFonts w:ascii="Segoe UI" w:eastAsia="Times New Roman" w:hAnsi="Segoe UI" w:cs="Segoe UI"/>
          <w:sz w:val="23"/>
          <w:szCs w:val="23"/>
          <w:lang w:eastAsia="en-IN"/>
        </w:rPr>
        <w:t>A UVM monitor is responsible for capturing signal activity from the design interface and translate</w:t>
      </w:r>
      <w:proofErr w:type="gramEnd"/>
      <w:r w:rsidRPr="00452274">
        <w:rPr>
          <w:rFonts w:ascii="Segoe UI" w:eastAsia="Times New Roman" w:hAnsi="Segoe UI" w:cs="Segoe UI"/>
          <w:sz w:val="23"/>
          <w:szCs w:val="23"/>
          <w:lang w:eastAsia="en-IN"/>
        </w:rPr>
        <w:t xml:space="preserve"> it into transaction level data objects that can be sent to other components.</w:t>
      </w:r>
    </w:p>
    <w:p w:rsidR="00452274" w:rsidRPr="00452274" w:rsidRDefault="00452274" w:rsidP="00452274">
      <w:pPr>
        <w:shd w:val="clear" w:color="auto" w:fill="FFFFFF"/>
        <w:spacing w:before="100" w:beforeAutospacing="1" w:after="100" w:afterAutospacing="1" w:line="240" w:lineRule="auto"/>
        <w:jc w:val="both"/>
        <w:rPr>
          <w:rFonts w:ascii="Segoe UI" w:eastAsia="Times New Roman" w:hAnsi="Segoe UI" w:cs="Segoe UI"/>
          <w:sz w:val="23"/>
          <w:szCs w:val="23"/>
          <w:lang w:eastAsia="en-IN"/>
        </w:rPr>
      </w:pPr>
      <w:r w:rsidRPr="00452274">
        <w:rPr>
          <w:rFonts w:ascii="Segoe UI" w:eastAsia="Times New Roman" w:hAnsi="Segoe UI" w:cs="Segoe UI"/>
          <w:sz w:val="23"/>
          <w:szCs w:val="23"/>
          <w:lang w:eastAsia="en-IN"/>
        </w:rPr>
        <w:t>In order to do so, it requires the following:</w:t>
      </w:r>
    </w:p>
    <w:p w:rsidR="00452274" w:rsidRPr="00452274" w:rsidRDefault="00452274" w:rsidP="00452274">
      <w:pPr>
        <w:numPr>
          <w:ilvl w:val="0"/>
          <w:numId w:val="2"/>
        </w:numPr>
        <w:shd w:val="clear" w:color="auto" w:fill="FFFFFF"/>
        <w:spacing w:before="100" w:beforeAutospacing="1" w:after="100" w:afterAutospacing="1" w:line="240" w:lineRule="auto"/>
        <w:rPr>
          <w:rFonts w:ascii="Segoe UI" w:eastAsia="Times New Roman" w:hAnsi="Segoe UI" w:cs="Segoe UI"/>
          <w:sz w:val="23"/>
          <w:szCs w:val="23"/>
          <w:lang w:eastAsia="en-IN"/>
        </w:rPr>
      </w:pPr>
      <w:r w:rsidRPr="00452274">
        <w:rPr>
          <w:rFonts w:ascii="Segoe UI" w:eastAsia="Times New Roman" w:hAnsi="Segoe UI" w:cs="Segoe UI"/>
          <w:sz w:val="23"/>
          <w:szCs w:val="23"/>
          <w:lang w:eastAsia="en-IN"/>
        </w:rPr>
        <w:t>A virtual interface handle to the actual interface that this monitor is trying to monitor</w:t>
      </w:r>
    </w:p>
    <w:p w:rsidR="00452274" w:rsidRPr="00452274" w:rsidRDefault="001207A9" w:rsidP="00452274">
      <w:pPr>
        <w:numPr>
          <w:ilvl w:val="0"/>
          <w:numId w:val="2"/>
        </w:numPr>
        <w:shd w:val="clear" w:color="auto" w:fill="FFFFFF"/>
        <w:spacing w:before="100" w:beforeAutospacing="1" w:after="100" w:afterAutospacing="1" w:line="240" w:lineRule="auto"/>
        <w:rPr>
          <w:rFonts w:ascii="Segoe UI" w:eastAsia="Times New Roman" w:hAnsi="Segoe UI" w:cs="Segoe UI"/>
          <w:sz w:val="23"/>
          <w:szCs w:val="23"/>
          <w:lang w:eastAsia="en-IN"/>
        </w:rPr>
      </w:pPr>
      <w:hyperlink r:id="rId8" w:history="1">
        <w:r w:rsidR="00452274" w:rsidRPr="00452274">
          <w:rPr>
            <w:rFonts w:ascii="Segoe UI" w:eastAsia="Times New Roman" w:hAnsi="Segoe UI" w:cs="Segoe UI"/>
            <w:sz w:val="23"/>
            <w:szCs w:val="23"/>
            <w:u w:val="single"/>
            <w:lang w:eastAsia="en-IN"/>
          </w:rPr>
          <w:t>TLM Analysis Port</w:t>
        </w:r>
      </w:hyperlink>
      <w:r w:rsidR="00452274" w:rsidRPr="00452274">
        <w:rPr>
          <w:rFonts w:ascii="Segoe UI" w:eastAsia="Times New Roman" w:hAnsi="Segoe UI" w:cs="Segoe UI"/>
          <w:sz w:val="23"/>
          <w:szCs w:val="23"/>
          <w:lang w:eastAsia="en-IN"/>
        </w:rPr>
        <w:t> declarations to broadcast captured data to others.</w:t>
      </w:r>
    </w:p>
    <w:p w:rsidR="00452274" w:rsidRPr="00451425" w:rsidRDefault="00452274" w:rsidP="00D17813">
      <w:pPr>
        <w:shd w:val="clear" w:color="auto" w:fill="FFFFFF"/>
        <w:spacing w:before="100" w:beforeAutospacing="1" w:after="100" w:afterAutospacing="1" w:line="240" w:lineRule="auto"/>
        <w:ind w:left="720"/>
        <w:rPr>
          <w:rFonts w:ascii="Calibri" w:eastAsia="Times New Roman" w:hAnsi="Calibri" w:cs="Calibri"/>
          <w:b/>
          <w:sz w:val="24"/>
          <w:szCs w:val="24"/>
          <w:lang w:eastAsia="en-IN"/>
        </w:rPr>
      </w:pPr>
    </w:p>
    <w:p w:rsidR="00D17813" w:rsidRPr="00452274" w:rsidRDefault="00452274">
      <w:pPr>
        <w:rPr>
          <w:rFonts w:ascii="Segoe UI" w:hAnsi="Segoe UI" w:cs="Segoe UI"/>
          <w:b/>
          <w:sz w:val="23"/>
          <w:szCs w:val="23"/>
          <w:lang w:val="en-US"/>
        </w:rPr>
      </w:pPr>
      <w:r w:rsidRPr="00452274">
        <w:rPr>
          <w:rFonts w:ascii="Segoe UI" w:hAnsi="Segoe UI" w:cs="Segoe UI"/>
          <w:b/>
          <w:sz w:val="23"/>
          <w:szCs w:val="23"/>
          <w:lang w:val="en-US"/>
        </w:rPr>
        <w:t xml:space="preserve">What does a UVM monitor </w:t>
      </w:r>
      <w:proofErr w:type="gramStart"/>
      <w:r w:rsidRPr="00452274">
        <w:rPr>
          <w:rFonts w:ascii="Segoe UI" w:hAnsi="Segoe UI" w:cs="Segoe UI"/>
          <w:b/>
          <w:sz w:val="23"/>
          <w:szCs w:val="23"/>
          <w:lang w:val="en-US"/>
        </w:rPr>
        <w:t>do ?</w:t>
      </w:r>
      <w:proofErr w:type="gramEnd"/>
    </w:p>
    <w:p w:rsidR="00452274" w:rsidRPr="00452274" w:rsidRDefault="00452274" w:rsidP="00452274">
      <w:pPr>
        <w:shd w:val="clear" w:color="auto" w:fill="FFFFFF"/>
        <w:spacing w:before="100" w:beforeAutospacing="1" w:after="100" w:afterAutospacing="1" w:line="240" w:lineRule="auto"/>
        <w:jc w:val="both"/>
        <w:rPr>
          <w:rFonts w:ascii="Calibri" w:eastAsia="Times New Roman" w:hAnsi="Calibri" w:cs="Calibri"/>
          <w:sz w:val="23"/>
          <w:szCs w:val="23"/>
          <w:lang w:eastAsia="en-IN"/>
        </w:rPr>
      </w:pPr>
      <w:r w:rsidRPr="00452274">
        <w:rPr>
          <w:rFonts w:ascii="Calibri" w:eastAsia="Times New Roman" w:hAnsi="Calibri" w:cs="Calibri"/>
          <w:sz w:val="23"/>
          <w:szCs w:val="23"/>
          <w:lang w:eastAsia="en-IN"/>
        </w:rPr>
        <w:t>A UVM monitor is derived from </w:t>
      </w:r>
      <w:proofErr w:type="spellStart"/>
      <w:r w:rsidRPr="00452274">
        <w:rPr>
          <w:rFonts w:ascii="Consolas" w:eastAsia="Times New Roman" w:hAnsi="Consolas" w:cs="Courier New"/>
          <w:sz w:val="21"/>
          <w:szCs w:val="21"/>
          <w:bdr w:val="single" w:sz="6" w:space="2" w:color="DDDDDD" w:frame="1"/>
          <w:shd w:val="clear" w:color="auto" w:fill="F8F9FA"/>
          <w:lang w:eastAsia="en-IN"/>
        </w:rPr>
        <w:t>uvm_monitor</w:t>
      </w:r>
      <w:proofErr w:type="spellEnd"/>
      <w:r w:rsidRPr="00452274">
        <w:rPr>
          <w:rFonts w:ascii="Calibri" w:eastAsia="Times New Roman" w:hAnsi="Calibri" w:cs="Calibri"/>
          <w:sz w:val="23"/>
          <w:szCs w:val="23"/>
          <w:lang w:eastAsia="en-IN"/>
        </w:rPr>
        <w:t xml:space="preserve"> base class and should have the following </w:t>
      </w:r>
      <w:proofErr w:type="gramStart"/>
      <w:r w:rsidRPr="00452274">
        <w:rPr>
          <w:rFonts w:ascii="Calibri" w:eastAsia="Times New Roman" w:hAnsi="Calibri" w:cs="Calibri"/>
          <w:sz w:val="23"/>
          <w:szCs w:val="23"/>
          <w:lang w:eastAsia="en-IN"/>
        </w:rPr>
        <w:t>functions :</w:t>
      </w:r>
      <w:proofErr w:type="gramEnd"/>
    </w:p>
    <w:p w:rsidR="00452274" w:rsidRPr="00452274" w:rsidRDefault="00452274" w:rsidP="00452274">
      <w:pPr>
        <w:numPr>
          <w:ilvl w:val="0"/>
          <w:numId w:val="3"/>
        </w:numPr>
        <w:shd w:val="clear" w:color="auto" w:fill="FFFFFF"/>
        <w:spacing w:before="100" w:beforeAutospacing="1" w:after="100" w:afterAutospacing="1" w:line="240" w:lineRule="auto"/>
        <w:rPr>
          <w:rFonts w:ascii="Calibri" w:eastAsia="Times New Roman" w:hAnsi="Calibri" w:cs="Calibri"/>
          <w:sz w:val="23"/>
          <w:szCs w:val="23"/>
          <w:lang w:eastAsia="en-IN"/>
        </w:rPr>
      </w:pPr>
      <w:r w:rsidRPr="00452274">
        <w:rPr>
          <w:rFonts w:ascii="Calibri" w:eastAsia="Times New Roman" w:hAnsi="Calibri" w:cs="Calibri"/>
          <w:sz w:val="23"/>
          <w:szCs w:val="23"/>
          <w:lang w:eastAsia="en-IN"/>
        </w:rPr>
        <w:t>Collect bus or signal information through a virtual interface</w:t>
      </w:r>
    </w:p>
    <w:p w:rsidR="00452274" w:rsidRPr="00452274" w:rsidRDefault="00452274" w:rsidP="00452274">
      <w:pPr>
        <w:numPr>
          <w:ilvl w:val="0"/>
          <w:numId w:val="3"/>
        </w:numPr>
        <w:shd w:val="clear" w:color="auto" w:fill="FFFFFF"/>
        <w:spacing w:before="100" w:beforeAutospacing="1" w:after="100" w:afterAutospacing="1" w:line="240" w:lineRule="auto"/>
        <w:rPr>
          <w:rFonts w:ascii="Calibri" w:eastAsia="Times New Roman" w:hAnsi="Calibri" w:cs="Calibri"/>
          <w:sz w:val="23"/>
          <w:szCs w:val="23"/>
          <w:lang w:eastAsia="en-IN"/>
        </w:rPr>
      </w:pPr>
      <w:r w:rsidRPr="00452274">
        <w:rPr>
          <w:rFonts w:ascii="Calibri" w:eastAsia="Times New Roman" w:hAnsi="Calibri" w:cs="Calibri"/>
          <w:sz w:val="23"/>
          <w:szCs w:val="23"/>
          <w:lang w:eastAsia="en-IN"/>
        </w:rPr>
        <w:t>Collected data can be used for protocol checking and coverage</w:t>
      </w:r>
    </w:p>
    <w:p w:rsidR="00452274" w:rsidRPr="00452274" w:rsidRDefault="00452274" w:rsidP="00452274">
      <w:pPr>
        <w:numPr>
          <w:ilvl w:val="0"/>
          <w:numId w:val="3"/>
        </w:numPr>
        <w:shd w:val="clear" w:color="auto" w:fill="FFFFFF"/>
        <w:spacing w:before="100" w:beforeAutospacing="1" w:after="100" w:afterAutospacing="1" w:line="240" w:lineRule="auto"/>
        <w:rPr>
          <w:rFonts w:ascii="Calibri" w:eastAsia="Times New Roman" w:hAnsi="Calibri" w:cs="Calibri"/>
          <w:sz w:val="23"/>
          <w:szCs w:val="23"/>
          <w:lang w:eastAsia="en-IN"/>
        </w:rPr>
      </w:pPr>
      <w:r w:rsidRPr="00452274">
        <w:rPr>
          <w:rFonts w:ascii="Calibri" w:eastAsia="Times New Roman" w:hAnsi="Calibri" w:cs="Calibri"/>
          <w:sz w:val="23"/>
          <w:szCs w:val="23"/>
          <w:lang w:eastAsia="en-IN"/>
        </w:rPr>
        <w:t>Collected data is exported via an </w:t>
      </w:r>
      <w:hyperlink r:id="rId9" w:tgtFrame="_blank" w:history="1">
        <w:r w:rsidRPr="00452274">
          <w:rPr>
            <w:rFonts w:ascii="Calibri" w:eastAsia="Times New Roman" w:hAnsi="Calibri" w:cs="Calibri"/>
            <w:sz w:val="23"/>
            <w:szCs w:val="23"/>
            <w:lang w:eastAsia="en-IN"/>
          </w:rPr>
          <w:t>analysis port</w:t>
        </w:r>
      </w:hyperlink>
    </w:p>
    <w:p w:rsidR="00452274" w:rsidRDefault="00452274" w:rsidP="00452274">
      <w:pPr>
        <w:shd w:val="clear" w:color="auto" w:fill="FFFFFF"/>
        <w:spacing w:before="100" w:beforeAutospacing="1" w:after="100" w:afterAutospacing="1" w:line="240" w:lineRule="auto"/>
        <w:jc w:val="both"/>
        <w:rPr>
          <w:rFonts w:ascii="Calibri" w:eastAsia="Times New Roman" w:hAnsi="Calibri" w:cs="Calibri"/>
          <w:sz w:val="23"/>
          <w:szCs w:val="23"/>
          <w:lang w:eastAsia="en-IN"/>
        </w:rPr>
      </w:pPr>
      <w:r w:rsidRPr="00452274">
        <w:rPr>
          <w:rFonts w:ascii="Calibri" w:eastAsia="Times New Roman" w:hAnsi="Calibri" w:cs="Calibri"/>
          <w:sz w:val="23"/>
          <w:szCs w:val="23"/>
          <w:lang w:eastAsia="en-IN"/>
        </w:rPr>
        <w:t xml:space="preserve">The UVM monitor functionality should be limited to basic monitoring that is always </w:t>
      </w:r>
      <w:proofErr w:type="spellStart"/>
      <w:r w:rsidRPr="00452274">
        <w:rPr>
          <w:rFonts w:ascii="Calibri" w:eastAsia="Times New Roman" w:hAnsi="Calibri" w:cs="Calibri"/>
          <w:sz w:val="23"/>
          <w:szCs w:val="23"/>
          <w:lang w:eastAsia="en-IN"/>
        </w:rPr>
        <w:t>required.It</w:t>
      </w:r>
      <w:proofErr w:type="spellEnd"/>
      <w:r w:rsidRPr="00452274">
        <w:rPr>
          <w:rFonts w:ascii="Calibri" w:eastAsia="Times New Roman" w:hAnsi="Calibri" w:cs="Calibri"/>
          <w:sz w:val="23"/>
          <w:szCs w:val="23"/>
          <w:lang w:eastAsia="en-IN"/>
        </w:rPr>
        <w:t xml:space="preserve"> may have knobs to enable/disable basic protocol checking and coverage collection. High level functional checking should be done outside the monitor, in a scoreboard.</w:t>
      </w:r>
    </w:p>
    <w:p w:rsidR="00452274" w:rsidRPr="00452274" w:rsidRDefault="00452274" w:rsidP="00452274">
      <w:pPr>
        <w:shd w:val="clear" w:color="auto" w:fill="FFFFFF"/>
        <w:spacing w:before="100" w:beforeAutospacing="1" w:after="100" w:afterAutospacing="1" w:line="240" w:lineRule="auto"/>
        <w:jc w:val="both"/>
        <w:rPr>
          <w:rFonts w:ascii="Calibri" w:eastAsia="Times New Roman" w:hAnsi="Calibri" w:cs="Calibri"/>
          <w:sz w:val="23"/>
          <w:szCs w:val="23"/>
          <w:lang w:eastAsia="en-IN"/>
        </w:rPr>
      </w:pPr>
      <w:r w:rsidRPr="00452274">
        <w:rPr>
          <w:rFonts w:ascii="Calibri" w:eastAsia="Times New Roman" w:hAnsi="Calibri" w:cs="Calibri"/>
          <w:noProof/>
          <w:sz w:val="23"/>
          <w:szCs w:val="23"/>
          <w:lang w:eastAsia="en-IN"/>
        </w:rPr>
        <w:drawing>
          <wp:inline distT="0" distB="0" distL="0" distR="0" wp14:anchorId="6324F2F0" wp14:editId="6A9AE943">
            <wp:extent cx="3932261" cy="3330229"/>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32261" cy="3330229"/>
                    </a:xfrm>
                    <a:prstGeom prst="rect">
                      <a:avLst/>
                    </a:prstGeom>
                  </pic:spPr>
                </pic:pic>
              </a:graphicData>
            </a:graphic>
          </wp:inline>
        </w:drawing>
      </w:r>
    </w:p>
    <w:p w:rsidR="00452274" w:rsidRDefault="00452274">
      <w:pPr>
        <w:rPr>
          <w:rFonts w:ascii="Segoe UI" w:hAnsi="Segoe UI" w:cs="Segoe UI"/>
          <w:sz w:val="23"/>
          <w:szCs w:val="23"/>
          <w:lang w:val="en-US"/>
        </w:rPr>
      </w:pPr>
      <w:r w:rsidRPr="00452274">
        <w:rPr>
          <w:rFonts w:ascii="Segoe UI" w:hAnsi="Segoe UI" w:cs="Segoe UI"/>
          <w:noProof/>
          <w:sz w:val="23"/>
          <w:szCs w:val="23"/>
          <w:lang w:eastAsia="en-IN"/>
        </w:rPr>
        <w:lastRenderedPageBreak/>
        <w:drawing>
          <wp:inline distT="0" distB="0" distL="0" distR="0" wp14:anchorId="4918E67A" wp14:editId="7364769A">
            <wp:extent cx="4976291" cy="329212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76291" cy="3292125"/>
                    </a:xfrm>
                    <a:prstGeom prst="rect">
                      <a:avLst/>
                    </a:prstGeom>
                  </pic:spPr>
                </pic:pic>
              </a:graphicData>
            </a:graphic>
          </wp:inline>
        </w:drawing>
      </w:r>
    </w:p>
    <w:p w:rsidR="00452274" w:rsidRDefault="00452274">
      <w:pPr>
        <w:rPr>
          <w:rFonts w:ascii="Segoe UI" w:hAnsi="Segoe UI" w:cs="Segoe UI"/>
          <w:sz w:val="23"/>
          <w:szCs w:val="23"/>
          <w:lang w:val="en-US"/>
        </w:rPr>
      </w:pPr>
      <w:r w:rsidRPr="00452274">
        <w:rPr>
          <w:rFonts w:ascii="Segoe UI" w:hAnsi="Segoe UI" w:cs="Segoe UI"/>
          <w:noProof/>
          <w:sz w:val="23"/>
          <w:szCs w:val="23"/>
          <w:lang w:eastAsia="en-IN"/>
        </w:rPr>
        <w:drawing>
          <wp:inline distT="0" distB="0" distL="0" distR="0" wp14:anchorId="30320853" wp14:editId="7672F18D">
            <wp:extent cx="5731510" cy="3978991"/>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978991"/>
                    </a:xfrm>
                    <a:prstGeom prst="rect">
                      <a:avLst/>
                    </a:prstGeom>
                  </pic:spPr>
                </pic:pic>
              </a:graphicData>
            </a:graphic>
          </wp:inline>
        </w:drawing>
      </w:r>
    </w:p>
    <w:p w:rsidR="00452274" w:rsidRDefault="00452274">
      <w:pPr>
        <w:rPr>
          <w:rFonts w:ascii="Segoe UI" w:hAnsi="Segoe UI" w:cs="Segoe UI"/>
          <w:sz w:val="23"/>
          <w:szCs w:val="23"/>
          <w:lang w:val="en-US"/>
        </w:rPr>
      </w:pPr>
      <w:r w:rsidRPr="00452274">
        <w:rPr>
          <w:rFonts w:ascii="Segoe UI" w:hAnsi="Segoe UI" w:cs="Segoe UI"/>
          <w:noProof/>
          <w:sz w:val="23"/>
          <w:szCs w:val="23"/>
          <w:lang w:eastAsia="en-IN"/>
        </w:rPr>
        <w:lastRenderedPageBreak/>
        <w:drawing>
          <wp:inline distT="0" distB="0" distL="0" distR="0" wp14:anchorId="3DD1069E" wp14:editId="2B25585E">
            <wp:extent cx="5731510" cy="47713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4771360"/>
                    </a:xfrm>
                    <a:prstGeom prst="rect">
                      <a:avLst/>
                    </a:prstGeom>
                  </pic:spPr>
                </pic:pic>
              </a:graphicData>
            </a:graphic>
          </wp:inline>
        </w:drawing>
      </w:r>
    </w:p>
    <w:p w:rsidR="00452274" w:rsidRDefault="00452274">
      <w:pPr>
        <w:rPr>
          <w:rFonts w:ascii="Segoe UI" w:hAnsi="Segoe UI" w:cs="Segoe UI"/>
          <w:b/>
          <w:sz w:val="23"/>
          <w:szCs w:val="23"/>
          <w:lang w:val="en-US"/>
        </w:rPr>
      </w:pPr>
    </w:p>
    <w:p w:rsidR="00452274" w:rsidRDefault="00452274">
      <w:pPr>
        <w:rPr>
          <w:rFonts w:ascii="Segoe UI" w:hAnsi="Segoe UI" w:cs="Segoe UI"/>
          <w:b/>
          <w:sz w:val="23"/>
          <w:szCs w:val="23"/>
          <w:lang w:val="en-US"/>
        </w:rPr>
      </w:pPr>
    </w:p>
    <w:p w:rsidR="00452274" w:rsidRDefault="00452274">
      <w:pPr>
        <w:rPr>
          <w:rFonts w:ascii="Segoe UI" w:hAnsi="Segoe UI" w:cs="Segoe UI"/>
          <w:b/>
          <w:sz w:val="23"/>
          <w:szCs w:val="23"/>
          <w:lang w:val="en-US"/>
        </w:rPr>
      </w:pPr>
    </w:p>
    <w:p w:rsidR="00452274" w:rsidRDefault="00452274">
      <w:pPr>
        <w:rPr>
          <w:rFonts w:ascii="Segoe UI" w:hAnsi="Segoe UI" w:cs="Segoe UI"/>
          <w:b/>
          <w:sz w:val="23"/>
          <w:szCs w:val="23"/>
          <w:lang w:val="en-US"/>
        </w:rPr>
      </w:pPr>
    </w:p>
    <w:p w:rsidR="00452274" w:rsidRDefault="00452274">
      <w:pPr>
        <w:rPr>
          <w:rFonts w:ascii="Segoe UI" w:hAnsi="Segoe UI" w:cs="Segoe UI"/>
          <w:b/>
          <w:sz w:val="23"/>
          <w:szCs w:val="23"/>
          <w:lang w:val="en-US"/>
        </w:rPr>
      </w:pPr>
    </w:p>
    <w:p w:rsidR="00452274" w:rsidRDefault="00452274">
      <w:pPr>
        <w:rPr>
          <w:rFonts w:ascii="Segoe UI" w:hAnsi="Segoe UI" w:cs="Segoe UI"/>
          <w:b/>
          <w:sz w:val="23"/>
          <w:szCs w:val="23"/>
          <w:lang w:val="en-US"/>
        </w:rPr>
      </w:pPr>
    </w:p>
    <w:p w:rsidR="00452274" w:rsidRDefault="00452274">
      <w:pPr>
        <w:rPr>
          <w:rFonts w:ascii="Segoe UI" w:hAnsi="Segoe UI" w:cs="Segoe UI"/>
          <w:b/>
          <w:sz w:val="23"/>
          <w:szCs w:val="23"/>
          <w:lang w:val="en-US"/>
        </w:rPr>
      </w:pPr>
    </w:p>
    <w:p w:rsidR="00452274" w:rsidRDefault="00452274">
      <w:pPr>
        <w:rPr>
          <w:rFonts w:ascii="Segoe UI" w:hAnsi="Segoe UI" w:cs="Segoe UI"/>
          <w:b/>
          <w:sz w:val="23"/>
          <w:szCs w:val="23"/>
          <w:lang w:val="en-US"/>
        </w:rPr>
      </w:pPr>
    </w:p>
    <w:p w:rsidR="00452274" w:rsidRDefault="00452274">
      <w:pPr>
        <w:rPr>
          <w:rFonts w:ascii="Segoe UI" w:hAnsi="Segoe UI" w:cs="Segoe UI"/>
          <w:b/>
          <w:sz w:val="23"/>
          <w:szCs w:val="23"/>
          <w:lang w:val="en-US"/>
        </w:rPr>
      </w:pPr>
    </w:p>
    <w:p w:rsidR="00452274" w:rsidRDefault="00452274">
      <w:pPr>
        <w:rPr>
          <w:rFonts w:ascii="Segoe UI" w:hAnsi="Segoe UI" w:cs="Segoe UI"/>
          <w:b/>
          <w:sz w:val="23"/>
          <w:szCs w:val="23"/>
          <w:lang w:val="en-US"/>
        </w:rPr>
      </w:pPr>
    </w:p>
    <w:p w:rsidR="00452274" w:rsidRDefault="00452274">
      <w:pPr>
        <w:rPr>
          <w:rFonts w:ascii="Segoe UI" w:hAnsi="Segoe UI" w:cs="Segoe UI"/>
          <w:b/>
          <w:sz w:val="23"/>
          <w:szCs w:val="23"/>
          <w:lang w:val="en-US"/>
        </w:rPr>
      </w:pPr>
    </w:p>
    <w:p w:rsidR="00452274" w:rsidRDefault="00452274">
      <w:pPr>
        <w:rPr>
          <w:rFonts w:ascii="Segoe UI" w:hAnsi="Segoe UI" w:cs="Segoe UI"/>
          <w:b/>
          <w:sz w:val="23"/>
          <w:szCs w:val="23"/>
          <w:lang w:val="en-US"/>
        </w:rPr>
      </w:pPr>
      <w:r w:rsidRPr="00452274">
        <w:rPr>
          <w:rFonts w:ascii="Segoe UI" w:hAnsi="Segoe UI" w:cs="Segoe UI"/>
          <w:b/>
          <w:sz w:val="23"/>
          <w:szCs w:val="23"/>
          <w:lang w:val="en-US"/>
        </w:rPr>
        <w:lastRenderedPageBreak/>
        <w:t xml:space="preserve">UVM monitor </w:t>
      </w:r>
      <w:proofErr w:type="gramStart"/>
      <w:r w:rsidRPr="00452274">
        <w:rPr>
          <w:rFonts w:ascii="Segoe UI" w:hAnsi="Segoe UI" w:cs="Segoe UI"/>
          <w:b/>
          <w:sz w:val="23"/>
          <w:szCs w:val="23"/>
          <w:lang w:val="en-US"/>
        </w:rPr>
        <w:t>example</w:t>
      </w:r>
      <w:r>
        <w:rPr>
          <w:rFonts w:ascii="Segoe UI" w:hAnsi="Segoe UI" w:cs="Segoe UI"/>
          <w:b/>
          <w:sz w:val="23"/>
          <w:szCs w:val="23"/>
          <w:lang w:val="en-US"/>
        </w:rPr>
        <w:t xml:space="preserve"> :</w:t>
      </w:r>
      <w:proofErr w:type="gramEnd"/>
    </w:p>
    <w:p w:rsidR="00452274" w:rsidRDefault="00452274">
      <w:pPr>
        <w:rPr>
          <w:rFonts w:ascii="Segoe UI" w:hAnsi="Segoe UI" w:cs="Segoe UI"/>
          <w:b/>
          <w:sz w:val="23"/>
          <w:szCs w:val="23"/>
          <w:lang w:val="en-US"/>
        </w:rPr>
      </w:pPr>
      <w:r w:rsidRPr="00452274">
        <w:rPr>
          <w:rFonts w:ascii="Segoe UI" w:hAnsi="Segoe UI" w:cs="Segoe UI"/>
          <w:b/>
          <w:noProof/>
          <w:sz w:val="23"/>
          <w:szCs w:val="23"/>
          <w:lang w:eastAsia="en-IN"/>
        </w:rPr>
        <w:drawing>
          <wp:inline distT="0" distB="0" distL="0" distR="0" wp14:anchorId="4514CC4A" wp14:editId="4DCC76F9">
            <wp:extent cx="4279900" cy="636654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82811" cy="6370872"/>
                    </a:xfrm>
                    <a:prstGeom prst="rect">
                      <a:avLst/>
                    </a:prstGeom>
                  </pic:spPr>
                </pic:pic>
              </a:graphicData>
            </a:graphic>
          </wp:inline>
        </w:drawing>
      </w:r>
    </w:p>
    <w:p w:rsidR="00FC7FE8" w:rsidRPr="00FC7FE8" w:rsidRDefault="00FC7FE8" w:rsidP="00FC7FE8">
      <w:pPr>
        <w:pStyle w:val="ListParagraph"/>
        <w:numPr>
          <w:ilvl w:val="0"/>
          <w:numId w:val="6"/>
        </w:numPr>
        <w:shd w:val="clear" w:color="auto" w:fill="FFFFFF"/>
        <w:spacing w:before="100" w:beforeAutospacing="1" w:after="100" w:afterAutospacing="1" w:line="240" w:lineRule="auto"/>
        <w:jc w:val="both"/>
        <w:rPr>
          <w:rFonts w:ascii="Segoe UI" w:eastAsia="Times New Roman" w:hAnsi="Segoe UI" w:cs="Segoe UI"/>
          <w:sz w:val="23"/>
          <w:szCs w:val="23"/>
          <w:lang w:eastAsia="en-IN"/>
        </w:rPr>
      </w:pPr>
      <w:r w:rsidRPr="00FC7FE8">
        <w:rPr>
          <w:rFonts w:ascii="Segoe UI" w:eastAsia="Times New Roman" w:hAnsi="Segoe UI" w:cs="Segoe UI"/>
          <w:sz w:val="23"/>
          <w:szCs w:val="23"/>
          <w:lang w:eastAsia="en-IN"/>
        </w:rPr>
        <w:t>Note the following from the example above :</w:t>
      </w:r>
    </w:p>
    <w:p w:rsidR="00FC7FE8" w:rsidRPr="00FC7FE8" w:rsidRDefault="00FC7FE8" w:rsidP="00FC7FE8">
      <w:pPr>
        <w:numPr>
          <w:ilvl w:val="0"/>
          <w:numId w:val="6"/>
        </w:numPr>
        <w:shd w:val="clear" w:color="auto" w:fill="FFFFFF"/>
        <w:spacing w:before="100" w:beforeAutospacing="1" w:after="100" w:afterAutospacing="1" w:line="240" w:lineRule="auto"/>
        <w:rPr>
          <w:rFonts w:ascii="Segoe UI" w:eastAsia="Times New Roman" w:hAnsi="Segoe UI" w:cs="Segoe UI"/>
          <w:sz w:val="23"/>
          <w:szCs w:val="23"/>
          <w:lang w:eastAsia="en-IN"/>
        </w:rPr>
      </w:pPr>
      <w:r w:rsidRPr="00FC7FE8">
        <w:rPr>
          <w:rFonts w:ascii="Segoe UI" w:eastAsia="Times New Roman" w:hAnsi="Segoe UI" w:cs="Segoe UI"/>
          <w:sz w:val="23"/>
          <w:szCs w:val="23"/>
          <w:lang w:eastAsia="en-IN"/>
        </w:rPr>
        <w:t>Monitor is extended from </w:t>
      </w:r>
      <w:proofErr w:type="spellStart"/>
      <w:r w:rsidRPr="00FC7FE8">
        <w:rPr>
          <w:rFonts w:ascii="Segoe UI" w:eastAsia="Times New Roman" w:hAnsi="Segoe UI" w:cs="Segoe UI"/>
          <w:sz w:val="21"/>
          <w:szCs w:val="21"/>
          <w:bdr w:val="single" w:sz="6" w:space="2" w:color="DDDDDD" w:frame="1"/>
          <w:shd w:val="clear" w:color="auto" w:fill="F8F9FA"/>
          <w:lang w:eastAsia="en-IN"/>
        </w:rPr>
        <w:t>uvm_monitor</w:t>
      </w:r>
      <w:proofErr w:type="spellEnd"/>
    </w:p>
    <w:p w:rsidR="00FC7FE8" w:rsidRPr="00FC7FE8" w:rsidRDefault="00FC7FE8" w:rsidP="00FC7FE8">
      <w:pPr>
        <w:numPr>
          <w:ilvl w:val="0"/>
          <w:numId w:val="6"/>
        </w:numPr>
        <w:shd w:val="clear" w:color="auto" w:fill="FFFFFF"/>
        <w:spacing w:before="100" w:beforeAutospacing="1" w:after="100" w:afterAutospacing="1" w:line="240" w:lineRule="auto"/>
        <w:rPr>
          <w:rFonts w:ascii="Segoe UI" w:eastAsia="Times New Roman" w:hAnsi="Segoe UI" w:cs="Segoe UI"/>
          <w:sz w:val="23"/>
          <w:szCs w:val="23"/>
          <w:lang w:eastAsia="en-IN"/>
        </w:rPr>
      </w:pPr>
      <w:r w:rsidRPr="00FC7FE8">
        <w:rPr>
          <w:rFonts w:ascii="Segoe UI" w:eastAsia="Times New Roman" w:hAnsi="Segoe UI" w:cs="Segoe UI"/>
          <w:sz w:val="23"/>
          <w:szCs w:val="23"/>
          <w:lang w:eastAsia="en-IN"/>
        </w:rPr>
        <w:t>Virtual interface handle is declared as </w:t>
      </w:r>
      <w:proofErr w:type="spellStart"/>
      <w:r w:rsidRPr="00FC7FE8">
        <w:rPr>
          <w:rFonts w:ascii="Segoe UI" w:eastAsia="Times New Roman" w:hAnsi="Segoe UI" w:cs="Segoe UI"/>
          <w:b/>
          <w:bCs/>
          <w:sz w:val="23"/>
          <w:szCs w:val="23"/>
          <w:lang w:eastAsia="en-IN"/>
        </w:rPr>
        <w:t>vif</w:t>
      </w:r>
      <w:proofErr w:type="spellEnd"/>
      <w:r w:rsidRPr="00FC7FE8">
        <w:rPr>
          <w:rFonts w:ascii="Segoe UI" w:eastAsia="Times New Roman" w:hAnsi="Segoe UI" w:cs="Segoe UI"/>
          <w:sz w:val="23"/>
          <w:szCs w:val="23"/>
          <w:lang w:eastAsia="en-IN"/>
        </w:rPr>
        <w:t> and assigned from UVM database via </w:t>
      </w:r>
      <w:proofErr w:type="spellStart"/>
      <w:r w:rsidRPr="00FC7FE8">
        <w:rPr>
          <w:rFonts w:ascii="Segoe UI" w:eastAsia="Times New Roman" w:hAnsi="Segoe UI" w:cs="Segoe UI"/>
          <w:sz w:val="21"/>
          <w:szCs w:val="21"/>
          <w:bdr w:val="single" w:sz="6" w:space="2" w:color="DDDDDD" w:frame="1"/>
          <w:shd w:val="clear" w:color="auto" w:fill="F8F9FA"/>
          <w:lang w:eastAsia="en-IN"/>
        </w:rPr>
        <w:t>uvm_config_db</w:t>
      </w:r>
      <w:proofErr w:type="spellEnd"/>
      <w:r w:rsidRPr="00FC7FE8">
        <w:rPr>
          <w:rFonts w:ascii="Segoe UI" w:eastAsia="Times New Roman" w:hAnsi="Segoe UI" w:cs="Segoe UI"/>
          <w:sz w:val="21"/>
          <w:szCs w:val="21"/>
          <w:bdr w:val="single" w:sz="6" w:space="2" w:color="DDDDDD" w:frame="1"/>
          <w:shd w:val="clear" w:color="auto" w:fill="F8F9FA"/>
          <w:lang w:eastAsia="en-IN"/>
        </w:rPr>
        <w:t>::get()</w:t>
      </w:r>
    </w:p>
    <w:p w:rsidR="00FC7FE8" w:rsidRPr="00FC7FE8" w:rsidRDefault="00FC7FE8" w:rsidP="00FC7FE8">
      <w:pPr>
        <w:numPr>
          <w:ilvl w:val="0"/>
          <w:numId w:val="6"/>
        </w:numPr>
        <w:shd w:val="clear" w:color="auto" w:fill="FFFFFF"/>
        <w:spacing w:before="100" w:beforeAutospacing="1" w:after="100" w:afterAutospacing="1" w:line="240" w:lineRule="auto"/>
        <w:rPr>
          <w:rFonts w:ascii="Segoe UI" w:eastAsia="Times New Roman" w:hAnsi="Segoe UI" w:cs="Segoe UI"/>
          <w:sz w:val="23"/>
          <w:szCs w:val="23"/>
          <w:lang w:eastAsia="en-IN"/>
        </w:rPr>
      </w:pPr>
      <w:r w:rsidRPr="00FC7FE8">
        <w:rPr>
          <w:rFonts w:ascii="Segoe UI" w:eastAsia="Times New Roman" w:hAnsi="Segoe UI" w:cs="Segoe UI"/>
          <w:sz w:val="23"/>
          <w:szCs w:val="23"/>
          <w:lang w:eastAsia="en-IN"/>
        </w:rPr>
        <w:t>Additional knobs are provided for enabling/disabling protocol checker (</w:t>
      </w:r>
      <w:proofErr w:type="spellStart"/>
      <w:r w:rsidRPr="00FC7FE8">
        <w:rPr>
          <w:rFonts w:ascii="Segoe UI" w:eastAsia="Times New Roman" w:hAnsi="Segoe UI" w:cs="Segoe UI"/>
          <w:i/>
          <w:iCs/>
          <w:sz w:val="23"/>
          <w:szCs w:val="23"/>
          <w:lang w:eastAsia="en-IN"/>
        </w:rPr>
        <w:t>enable_check</w:t>
      </w:r>
      <w:proofErr w:type="spellEnd"/>
      <w:r w:rsidRPr="00FC7FE8">
        <w:rPr>
          <w:rFonts w:ascii="Segoe UI" w:eastAsia="Times New Roman" w:hAnsi="Segoe UI" w:cs="Segoe UI"/>
          <w:sz w:val="23"/>
          <w:szCs w:val="23"/>
          <w:lang w:eastAsia="en-IN"/>
        </w:rPr>
        <w:t>) and coverage (</w:t>
      </w:r>
      <w:proofErr w:type="spellStart"/>
      <w:r w:rsidRPr="00FC7FE8">
        <w:rPr>
          <w:rFonts w:ascii="Segoe UI" w:eastAsia="Times New Roman" w:hAnsi="Segoe UI" w:cs="Segoe UI"/>
          <w:i/>
          <w:iCs/>
          <w:sz w:val="23"/>
          <w:szCs w:val="23"/>
          <w:lang w:eastAsia="en-IN"/>
        </w:rPr>
        <w:t>enable_coverage</w:t>
      </w:r>
      <w:proofErr w:type="spellEnd"/>
      <w:r w:rsidRPr="00FC7FE8">
        <w:rPr>
          <w:rFonts w:ascii="Segoe UI" w:eastAsia="Times New Roman" w:hAnsi="Segoe UI" w:cs="Segoe UI"/>
          <w:sz w:val="23"/>
          <w:szCs w:val="23"/>
          <w:lang w:eastAsia="en-IN"/>
        </w:rPr>
        <w:t>)</w:t>
      </w:r>
    </w:p>
    <w:p w:rsidR="00FC7FE8" w:rsidRPr="00FC7FE8" w:rsidRDefault="00FC7FE8" w:rsidP="00FC7FE8">
      <w:pPr>
        <w:numPr>
          <w:ilvl w:val="0"/>
          <w:numId w:val="6"/>
        </w:numPr>
        <w:shd w:val="clear" w:color="auto" w:fill="FFFFFF"/>
        <w:spacing w:before="100" w:beforeAutospacing="1" w:after="100" w:afterAutospacing="1" w:line="240" w:lineRule="auto"/>
        <w:rPr>
          <w:rFonts w:ascii="Segoe UI" w:eastAsia="Times New Roman" w:hAnsi="Segoe UI" w:cs="Segoe UI"/>
          <w:sz w:val="23"/>
          <w:szCs w:val="23"/>
          <w:lang w:eastAsia="en-IN"/>
        </w:rPr>
      </w:pPr>
      <w:r w:rsidRPr="00FC7FE8">
        <w:rPr>
          <w:rFonts w:ascii="Segoe UI" w:eastAsia="Times New Roman" w:hAnsi="Segoe UI" w:cs="Segoe UI"/>
          <w:sz w:val="23"/>
          <w:szCs w:val="23"/>
          <w:lang w:eastAsia="en-IN"/>
        </w:rPr>
        <w:t>Coverage group defined as </w:t>
      </w:r>
      <w:proofErr w:type="spellStart"/>
      <w:r w:rsidRPr="00FC7FE8">
        <w:rPr>
          <w:rFonts w:ascii="Segoe UI" w:eastAsia="Times New Roman" w:hAnsi="Segoe UI" w:cs="Segoe UI"/>
          <w:b/>
          <w:bCs/>
          <w:sz w:val="23"/>
          <w:szCs w:val="23"/>
          <w:lang w:eastAsia="en-IN"/>
        </w:rPr>
        <w:t>cg_trans</w:t>
      </w:r>
      <w:proofErr w:type="spellEnd"/>
      <w:r w:rsidRPr="00FC7FE8">
        <w:rPr>
          <w:rFonts w:ascii="Segoe UI" w:eastAsia="Times New Roman" w:hAnsi="Segoe UI" w:cs="Segoe UI"/>
          <w:sz w:val="23"/>
          <w:szCs w:val="23"/>
          <w:lang w:eastAsia="en-IN"/>
        </w:rPr>
        <w:t> and will be sampled during </w:t>
      </w:r>
      <w:r w:rsidRPr="00FC7FE8">
        <w:rPr>
          <w:rFonts w:ascii="Segoe UI" w:eastAsia="Times New Roman" w:hAnsi="Segoe UI" w:cs="Segoe UI"/>
          <w:i/>
          <w:iCs/>
          <w:sz w:val="23"/>
          <w:szCs w:val="23"/>
          <w:lang w:eastAsia="en-IN"/>
        </w:rPr>
        <w:t>run</w:t>
      </w:r>
      <w:r w:rsidRPr="00FC7FE8">
        <w:rPr>
          <w:rFonts w:ascii="Segoe UI" w:eastAsia="Times New Roman" w:hAnsi="Segoe UI" w:cs="Segoe UI"/>
          <w:sz w:val="23"/>
          <w:szCs w:val="23"/>
          <w:lang w:eastAsia="en-IN"/>
        </w:rPr>
        <w:t> phase</w:t>
      </w:r>
    </w:p>
    <w:p w:rsidR="00FC7FE8" w:rsidRPr="00FC7FE8" w:rsidRDefault="00FC7FE8" w:rsidP="00FC7FE8">
      <w:pPr>
        <w:numPr>
          <w:ilvl w:val="0"/>
          <w:numId w:val="6"/>
        </w:numPr>
        <w:shd w:val="clear" w:color="auto" w:fill="FFFFFF"/>
        <w:spacing w:before="100" w:beforeAutospacing="1" w:after="100" w:afterAutospacing="1" w:line="240" w:lineRule="auto"/>
        <w:rPr>
          <w:rFonts w:ascii="Segoe UI" w:eastAsia="Times New Roman" w:hAnsi="Segoe UI" w:cs="Segoe UI"/>
          <w:sz w:val="23"/>
          <w:szCs w:val="23"/>
          <w:lang w:eastAsia="en-IN"/>
        </w:rPr>
      </w:pPr>
      <w:r w:rsidRPr="00FC7FE8">
        <w:rPr>
          <w:rFonts w:ascii="Segoe UI" w:eastAsia="Times New Roman" w:hAnsi="Segoe UI" w:cs="Segoe UI"/>
          <w:sz w:val="23"/>
          <w:szCs w:val="23"/>
          <w:lang w:eastAsia="en-IN"/>
        </w:rPr>
        <w:lastRenderedPageBreak/>
        <w:t>During </w:t>
      </w:r>
      <w:proofErr w:type="spellStart"/>
      <w:r w:rsidRPr="00FC7FE8">
        <w:rPr>
          <w:rFonts w:ascii="Segoe UI" w:eastAsia="Times New Roman" w:hAnsi="Segoe UI" w:cs="Segoe UI"/>
          <w:sz w:val="21"/>
          <w:szCs w:val="21"/>
          <w:bdr w:val="single" w:sz="6" w:space="2" w:color="DDDDDD" w:frame="1"/>
          <w:shd w:val="clear" w:color="auto" w:fill="F8F9FA"/>
          <w:lang w:eastAsia="en-IN"/>
        </w:rPr>
        <w:t>run_phase</w:t>
      </w:r>
      <w:proofErr w:type="spellEnd"/>
      <w:r w:rsidRPr="00FC7FE8">
        <w:rPr>
          <w:rFonts w:ascii="Segoe UI" w:eastAsia="Times New Roman" w:hAnsi="Segoe UI" w:cs="Segoe UI"/>
          <w:sz w:val="21"/>
          <w:szCs w:val="21"/>
          <w:bdr w:val="single" w:sz="6" w:space="2" w:color="DDDDDD" w:frame="1"/>
          <w:shd w:val="clear" w:color="auto" w:fill="F8F9FA"/>
          <w:lang w:eastAsia="en-IN"/>
        </w:rPr>
        <w:t>()</w:t>
      </w:r>
      <w:r w:rsidRPr="00FC7FE8">
        <w:rPr>
          <w:rFonts w:ascii="Segoe UI" w:eastAsia="Times New Roman" w:hAnsi="Segoe UI" w:cs="Segoe UI"/>
          <w:sz w:val="23"/>
          <w:szCs w:val="23"/>
          <w:lang w:eastAsia="en-IN"/>
        </w:rPr>
        <w:t>, data from interface is captured into local class object, protocol check is performed when enabled, and coverage group is sampled when enabled</w:t>
      </w:r>
    </w:p>
    <w:p w:rsidR="00FC7FE8" w:rsidRPr="00FC7FE8" w:rsidRDefault="00FC7FE8" w:rsidP="00FC7FE8">
      <w:pPr>
        <w:numPr>
          <w:ilvl w:val="0"/>
          <w:numId w:val="6"/>
        </w:numPr>
        <w:shd w:val="clear" w:color="auto" w:fill="FFFFFF"/>
        <w:spacing w:before="100" w:beforeAutospacing="1" w:after="100" w:afterAutospacing="1" w:line="240" w:lineRule="auto"/>
        <w:rPr>
          <w:rFonts w:ascii="Segoe UI" w:eastAsia="Times New Roman" w:hAnsi="Segoe UI" w:cs="Segoe UI"/>
          <w:sz w:val="23"/>
          <w:szCs w:val="23"/>
          <w:lang w:eastAsia="en-IN"/>
        </w:rPr>
      </w:pPr>
      <w:r w:rsidRPr="00FC7FE8">
        <w:rPr>
          <w:rFonts w:ascii="Segoe UI" w:eastAsia="Times New Roman" w:hAnsi="Segoe UI" w:cs="Segoe UI"/>
          <w:sz w:val="23"/>
          <w:szCs w:val="23"/>
          <w:lang w:eastAsia="en-IN"/>
        </w:rPr>
        <w:t>Data object class is broadcast to other verification components via the analysis port</w:t>
      </w:r>
    </w:p>
    <w:p w:rsidR="00FC7FE8" w:rsidRPr="00FC7FE8" w:rsidRDefault="00FC7FE8" w:rsidP="00FC7FE8">
      <w:pPr>
        <w:pStyle w:val="ListParagraph"/>
        <w:numPr>
          <w:ilvl w:val="0"/>
          <w:numId w:val="6"/>
        </w:numPr>
        <w:rPr>
          <w:rFonts w:ascii="Segoe UI" w:hAnsi="Segoe UI" w:cs="Segoe UI"/>
          <w:b/>
          <w:sz w:val="23"/>
          <w:szCs w:val="23"/>
          <w:lang w:val="en-US"/>
        </w:rPr>
      </w:pPr>
      <w:r w:rsidRPr="00FC7FE8">
        <w:rPr>
          <w:rFonts w:ascii="Segoe UI" w:eastAsia="Times New Roman" w:hAnsi="Segoe UI" w:cs="Segoe UI"/>
          <w:sz w:val="23"/>
          <w:szCs w:val="23"/>
          <w:shd w:val="clear" w:color="auto" w:fill="FFFFFF"/>
          <w:lang w:eastAsia="en-IN"/>
        </w:rPr>
        <w:t>The knobs can be disabled from the test by using UVM database.</w:t>
      </w:r>
    </w:p>
    <w:p w:rsidR="00FC7FE8" w:rsidRDefault="00FC7FE8" w:rsidP="00FC7FE8">
      <w:pPr>
        <w:pStyle w:val="ListParagraph"/>
        <w:rPr>
          <w:rFonts w:ascii="Segoe UI" w:eastAsia="Times New Roman" w:hAnsi="Segoe UI" w:cs="Segoe UI"/>
          <w:sz w:val="23"/>
          <w:szCs w:val="23"/>
          <w:shd w:val="clear" w:color="auto" w:fill="FFFFFF"/>
          <w:lang w:eastAsia="en-IN"/>
        </w:rPr>
      </w:pPr>
    </w:p>
    <w:p w:rsidR="00FC7FE8" w:rsidRDefault="00FC7FE8" w:rsidP="00FC7FE8">
      <w:pPr>
        <w:pStyle w:val="ListParagraph"/>
        <w:rPr>
          <w:rFonts w:ascii="Segoe UI" w:hAnsi="Segoe UI" w:cs="Segoe UI"/>
          <w:b/>
          <w:sz w:val="23"/>
          <w:szCs w:val="23"/>
          <w:lang w:val="en-US"/>
        </w:rPr>
      </w:pPr>
      <w:r w:rsidRPr="00FC7FE8">
        <w:rPr>
          <w:rFonts w:ascii="Segoe UI" w:hAnsi="Segoe UI" w:cs="Segoe UI"/>
          <w:b/>
          <w:noProof/>
          <w:sz w:val="23"/>
          <w:szCs w:val="23"/>
          <w:lang w:eastAsia="en-IN"/>
        </w:rPr>
        <w:drawing>
          <wp:inline distT="0" distB="0" distL="0" distR="0" wp14:anchorId="597A58E6" wp14:editId="3D175C57">
            <wp:extent cx="5731510" cy="1401036"/>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401036"/>
                    </a:xfrm>
                    <a:prstGeom prst="rect">
                      <a:avLst/>
                    </a:prstGeom>
                  </pic:spPr>
                </pic:pic>
              </a:graphicData>
            </a:graphic>
          </wp:inline>
        </w:drawing>
      </w:r>
    </w:p>
    <w:p w:rsidR="00FC7FE8" w:rsidRDefault="00FC7FE8" w:rsidP="00FC7FE8">
      <w:pPr>
        <w:pStyle w:val="ListParagraph"/>
        <w:rPr>
          <w:rFonts w:ascii="Segoe UI" w:hAnsi="Segoe UI" w:cs="Segoe UI"/>
          <w:b/>
          <w:sz w:val="23"/>
          <w:szCs w:val="23"/>
          <w:lang w:val="en-US"/>
        </w:rPr>
      </w:pPr>
    </w:p>
    <w:p w:rsidR="00FC7FE8" w:rsidRDefault="00FC7FE8" w:rsidP="00FC7FE8">
      <w:pPr>
        <w:pStyle w:val="ListParagraph"/>
        <w:rPr>
          <w:rFonts w:ascii="Segoe UI" w:hAnsi="Segoe UI" w:cs="Segoe UI"/>
          <w:b/>
          <w:sz w:val="23"/>
          <w:szCs w:val="23"/>
          <w:lang w:val="en-US"/>
        </w:rPr>
      </w:pPr>
    </w:p>
    <w:p w:rsidR="00FC7FE8" w:rsidRDefault="00FC7FE8" w:rsidP="00FC7FE8">
      <w:pPr>
        <w:pStyle w:val="ListParagraph"/>
        <w:rPr>
          <w:rFonts w:ascii="Segoe UI" w:hAnsi="Segoe UI" w:cs="Segoe UI"/>
          <w:b/>
          <w:sz w:val="23"/>
          <w:szCs w:val="23"/>
          <w:lang w:val="en-US"/>
        </w:rPr>
      </w:pPr>
    </w:p>
    <w:p w:rsidR="00FC7FE8" w:rsidRDefault="00FC7FE8" w:rsidP="00FC7FE8">
      <w:pPr>
        <w:pStyle w:val="ListParagraph"/>
        <w:rPr>
          <w:rFonts w:ascii="Segoe UI" w:hAnsi="Segoe UI" w:cs="Segoe UI"/>
          <w:b/>
          <w:sz w:val="23"/>
          <w:szCs w:val="23"/>
          <w:lang w:val="en-US"/>
        </w:rPr>
      </w:pPr>
    </w:p>
    <w:p w:rsidR="00FC7FE8" w:rsidRDefault="00FC7FE8" w:rsidP="00FC7FE8">
      <w:pPr>
        <w:pStyle w:val="ListParagraph"/>
        <w:rPr>
          <w:rFonts w:ascii="Segoe UI" w:hAnsi="Segoe UI" w:cs="Segoe UI"/>
          <w:b/>
          <w:sz w:val="23"/>
          <w:szCs w:val="23"/>
          <w:lang w:val="en-US"/>
        </w:rPr>
      </w:pPr>
    </w:p>
    <w:p w:rsidR="00FC7FE8" w:rsidRDefault="00FC7FE8" w:rsidP="00FC7FE8">
      <w:pPr>
        <w:pStyle w:val="ListParagraph"/>
        <w:rPr>
          <w:rFonts w:ascii="Segoe UI" w:hAnsi="Segoe UI" w:cs="Segoe UI"/>
          <w:b/>
          <w:sz w:val="23"/>
          <w:szCs w:val="23"/>
          <w:lang w:val="en-US"/>
        </w:rPr>
      </w:pPr>
    </w:p>
    <w:p w:rsidR="00FC7FE8" w:rsidRDefault="00FC7FE8" w:rsidP="00FC7FE8">
      <w:pPr>
        <w:pStyle w:val="ListParagraph"/>
        <w:rPr>
          <w:rFonts w:ascii="Segoe UI" w:hAnsi="Segoe UI" w:cs="Segoe UI"/>
          <w:b/>
          <w:sz w:val="23"/>
          <w:szCs w:val="23"/>
          <w:lang w:val="en-US"/>
        </w:rPr>
      </w:pPr>
    </w:p>
    <w:p w:rsidR="00FC7FE8" w:rsidRDefault="00FC7FE8" w:rsidP="00FC7FE8">
      <w:pPr>
        <w:pStyle w:val="ListParagraph"/>
        <w:rPr>
          <w:rFonts w:ascii="Segoe UI" w:hAnsi="Segoe UI" w:cs="Segoe UI"/>
          <w:b/>
          <w:sz w:val="23"/>
          <w:szCs w:val="23"/>
          <w:lang w:val="en-US"/>
        </w:rPr>
      </w:pPr>
    </w:p>
    <w:p w:rsidR="00FC7FE8" w:rsidRDefault="00FC7FE8" w:rsidP="00FC7FE8">
      <w:pPr>
        <w:pStyle w:val="ListParagraph"/>
        <w:rPr>
          <w:rFonts w:ascii="Segoe UI" w:hAnsi="Segoe UI" w:cs="Segoe UI"/>
          <w:b/>
          <w:sz w:val="23"/>
          <w:szCs w:val="23"/>
          <w:lang w:val="en-US"/>
        </w:rPr>
      </w:pPr>
    </w:p>
    <w:p w:rsidR="00FC7FE8" w:rsidRDefault="00FC7FE8" w:rsidP="00FC7FE8">
      <w:pPr>
        <w:pStyle w:val="ListParagraph"/>
        <w:rPr>
          <w:rFonts w:ascii="Segoe UI" w:hAnsi="Segoe UI" w:cs="Segoe UI"/>
          <w:b/>
          <w:sz w:val="23"/>
          <w:szCs w:val="23"/>
          <w:lang w:val="en-US"/>
        </w:rPr>
      </w:pPr>
    </w:p>
    <w:p w:rsidR="00FC7FE8" w:rsidRDefault="00FC7FE8" w:rsidP="00FC7FE8">
      <w:pPr>
        <w:pStyle w:val="ListParagraph"/>
        <w:rPr>
          <w:rFonts w:ascii="Segoe UI" w:hAnsi="Segoe UI" w:cs="Segoe UI"/>
          <w:b/>
          <w:sz w:val="23"/>
          <w:szCs w:val="23"/>
          <w:lang w:val="en-US"/>
        </w:rPr>
      </w:pPr>
    </w:p>
    <w:p w:rsidR="00FC7FE8" w:rsidRDefault="00FC7FE8" w:rsidP="00FC7FE8">
      <w:pPr>
        <w:pStyle w:val="ListParagraph"/>
        <w:rPr>
          <w:rFonts w:ascii="Segoe UI" w:hAnsi="Segoe UI" w:cs="Segoe UI"/>
          <w:b/>
          <w:sz w:val="23"/>
          <w:szCs w:val="23"/>
          <w:lang w:val="en-US"/>
        </w:rPr>
      </w:pPr>
    </w:p>
    <w:p w:rsidR="00FC7FE8" w:rsidRDefault="00FC7FE8" w:rsidP="00FC7FE8">
      <w:pPr>
        <w:pStyle w:val="ListParagraph"/>
        <w:rPr>
          <w:rFonts w:ascii="Segoe UI" w:hAnsi="Segoe UI" w:cs="Segoe UI"/>
          <w:b/>
          <w:sz w:val="23"/>
          <w:szCs w:val="23"/>
          <w:lang w:val="en-US"/>
        </w:rPr>
      </w:pPr>
    </w:p>
    <w:p w:rsidR="00FC7FE8" w:rsidRDefault="00FC7FE8" w:rsidP="00FC7FE8">
      <w:pPr>
        <w:pStyle w:val="ListParagraph"/>
        <w:rPr>
          <w:rFonts w:ascii="Segoe UI" w:hAnsi="Segoe UI" w:cs="Segoe UI"/>
          <w:b/>
          <w:sz w:val="23"/>
          <w:szCs w:val="23"/>
          <w:lang w:val="en-US"/>
        </w:rPr>
      </w:pPr>
    </w:p>
    <w:p w:rsidR="00FC7FE8" w:rsidRDefault="00FC7FE8" w:rsidP="00FC7FE8">
      <w:pPr>
        <w:pStyle w:val="ListParagraph"/>
        <w:rPr>
          <w:rFonts w:ascii="Segoe UI" w:hAnsi="Segoe UI" w:cs="Segoe UI"/>
          <w:b/>
          <w:sz w:val="23"/>
          <w:szCs w:val="23"/>
          <w:lang w:val="en-US"/>
        </w:rPr>
      </w:pPr>
    </w:p>
    <w:p w:rsidR="00FC7FE8" w:rsidRDefault="00FC7FE8" w:rsidP="00FC7FE8">
      <w:pPr>
        <w:pStyle w:val="ListParagraph"/>
        <w:rPr>
          <w:rFonts w:ascii="Segoe UI" w:hAnsi="Segoe UI" w:cs="Segoe UI"/>
          <w:b/>
          <w:sz w:val="23"/>
          <w:szCs w:val="23"/>
          <w:lang w:val="en-US"/>
        </w:rPr>
      </w:pPr>
    </w:p>
    <w:p w:rsidR="00FC7FE8" w:rsidRDefault="00FC7FE8" w:rsidP="00FC7FE8">
      <w:pPr>
        <w:pStyle w:val="ListParagraph"/>
        <w:rPr>
          <w:rFonts w:ascii="Segoe UI" w:hAnsi="Segoe UI" w:cs="Segoe UI"/>
          <w:b/>
          <w:sz w:val="23"/>
          <w:szCs w:val="23"/>
          <w:lang w:val="en-US"/>
        </w:rPr>
      </w:pPr>
    </w:p>
    <w:p w:rsidR="00FC7FE8" w:rsidRDefault="00FC7FE8" w:rsidP="00FC7FE8">
      <w:pPr>
        <w:pStyle w:val="ListParagraph"/>
        <w:rPr>
          <w:rFonts w:ascii="Segoe UI" w:hAnsi="Segoe UI" w:cs="Segoe UI"/>
          <w:b/>
          <w:sz w:val="23"/>
          <w:szCs w:val="23"/>
          <w:lang w:val="en-US"/>
        </w:rPr>
      </w:pPr>
    </w:p>
    <w:p w:rsidR="00FC7FE8" w:rsidRDefault="00FC7FE8" w:rsidP="00FC7FE8">
      <w:pPr>
        <w:pStyle w:val="ListParagraph"/>
        <w:rPr>
          <w:rFonts w:ascii="Segoe UI" w:hAnsi="Segoe UI" w:cs="Segoe UI"/>
          <w:b/>
          <w:sz w:val="23"/>
          <w:szCs w:val="23"/>
          <w:lang w:val="en-US"/>
        </w:rPr>
      </w:pPr>
    </w:p>
    <w:p w:rsidR="00FC7FE8" w:rsidRDefault="00FC7FE8" w:rsidP="00FC7FE8">
      <w:pPr>
        <w:pStyle w:val="ListParagraph"/>
        <w:rPr>
          <w:rFonts w:ascii="Segoe UI" w:hAnsi="Segoe UI" w:cs="Segoe UI"/>
          <w:b/>
          <w:sz w:val="23"/>
          <w:szCs w:val="23"/>
          <w:lang w:val="en-US"/>
        </w:rPr>
      </w:pPr>
    </w:p>
    <w:p w:rsidR="00FC7FE8" w:rsidRDefault="00FC7FE8" w:rsidP="00FC7FE8">
      <w:pPr>
        <w:pStyle w:val="ListParagraph"/>
        <w:rPr>
          <w:rFonts w:ascii="Segoe UI" w:hAnsi="Segoe UI" w:cs="Segoe UI"/>
          <w:b/>
          <w:sz w:val="23"/>
          <w:szCs w:val="23"/>
          <w:lang w:val="en-US"/>
        </w:rPr>
      </w:pPr>
    </w:p>
    <w:p w:rsidR="00FC7FE8" w:rsidRDefault="00FC7FE8" w:rsidP="00FC7FE8">
      <w:pPr>
        <w:pStyle w:val="ListParagraph"/>
        <w:rPr>
          <w:rFonts w:ascii="Segoe UI" w:hAnsi="Segoe UI" w:cs="Segoe UI"/>
          <w:b/>
          <w:sz w:val="23"/>
          <w:szCs w:val="23"/>
          <w:lang w:val="en-US"/>
        </w:rPr>
      </w:pPr>
    </w:p>
    <w:p w:rsidR="00FC7FE8" w:rsidRDefault="00FC7FE8" w:rsidP="00FC7FE8">
      <w:pPr>
        <w:pStyle w:val="ListParagraph"/>
        <w:rPr>
          <w:rFonts w:ascii="Segoe UI" w:hAnsi="Segoe UI" w:cs="Segoe UI"/>
          <w:b/>
          <w:sz w:val="23"/>
          <w:szCs w:val="23"/>
          <w:lang w:val="en-US"/>
        </w:rPr>
      </w:pPr>
    </w:p>
    <w:p w:rsidR="00FC7FE8" w:rsidRDefault="00FC7FE8" w:rsidP="00FC7FE8">
      <w:pPr>
        <w:pStyle w:val="ListParagraph"/>
        <w:rPr>
          <w:rFonts w:ascii="Segoe UI" w:hAnsi="Segoe UI" w:cs="Segoe UI"/>
          <w:b/>
          <w:sz w:val="23"/>
          <w:szCs w:val="23"/>
          <w:lang w:val="en-US"/>
        </w:rPr>
      </w:pPr>
    </w:p>
    <w:p w:rsidR="00FC7FE8" w:rsidRDefault="00FC7FE8" w:rsidP="00FC7FE8">
      <w:pPr>
        <w:pStyle w:val="ListParagraph"/>
        <w:rPr>
          <w:rFonts w:ascii="Segoe UI" w:hAnsi="Segoe UI" w:cs="Segoe UI"/>
          <w:b/>
          <w:sz w:val="23"/>
          <w:szCs w:val="23"/>
          <w:lang w:val="en-US"/>
        </w:rPr>
      </w:pPr>
    </w:p>
    <w:p w:rsidR="00FC7FE8" w:rsidRDefault="00FC7FE8" w:rsidP="00FC7FE8">
      <w:pPr>
        <w:pStyle w:val="ListParagraph"/>
        <w:rPr>
          <w:rFonts w:ascii="Segoe UI" w:hAnsi="Segoe UI" w:cs="Segoe UI"/>
          <w:b/>
          <w:sz w:val="23"/>
          <w:szCs w:val="23"/>
          <w:lang w:val="en-US"/>
        </w:rPr>
      </w:pPr>
    </w:p>
    <w:p w:rsidR="00FC7FE8" w:rsidRPr="00FC7FE8" w:rsidRDefault="00FC7FE8" w:rsidP="00FC7FE8">
      <w:pPr>
        <w:rPr>
          <w:rFonts w:ascii="Segoe UI" w:hAnsi="Segoe UI" w:cs="Segoe UI"/>
          <w:b/>
          <w:color w:val="4F81BD" w:themeColor="accent1"/>
          <w:sz w:val="24"/>
          <w:szCs w:val="24"/>
          <w:lang w:val="en-US"/>
        </w:rPr>
      </w:pPr>
      <w:r w:rsidRPr="00FC7FE8">
        <w:rPr>
          <w:rFonts w:ascii="Segoe UI" w:hAnsi="Segoe UI" w:cs="Segoe UI"/>
          <w:b/>
          <w:color w:val="4F81BD" w:themeColor="accent1"/>
          <w:sz w:val="24"/>
          <w:szCs w:val="24"/>
          <w:lang w:val="en-US"/>
        </w:rPr>
        <w:lastRenderedPageBreak/>
        <w:t xml:space="preserve">Agent </w:t>
      </w:r>
    </w:p>
    <w:p w:rsidR="00FC7FE8" w:rsidRPr="00FC7FE8" w:rsidRDefault="00FC7FE8" w:rsidP="00FC7FE8">
      <w:pPr>
        <w:rPr>
          <w:rFonts w:ascii="Segoe UI" w:hAnsi="Segoe UI" w:cs="Segoe UI"/>
          <w:b/>
          <w:sz w:val="24"/>
          <w:szCs w:val="24"/>
          <w:lang w:val="en-US"/>
        </w:rPr>
      </w:pPr>
      <w:r w:rsidRPr="00FC7FE8">
        <w:rPr>
          <w:rFonts w:ascii="Segoe UI" w:hAnsi="Segoe UI" w:cs="Segoe UI"/>
          <w:b/>
          <w:sz w:val="24"/>
          <w:szCs w:val="24"/>
          <w:lang w:val="en-US"/>
        </w:rPr>
        <w:t xml:space="preserve">What is a UVM </w:t>
      </w:r>
      <w:proofErr w:type="gramStart"/>
      <w:r w:rsidRPr="00FC7FE8">
        <w:rPr>
          <w:rFonts w:ascii="Segoe UI" w:hAnsi="Segoe UI" w:cs="Segoe UI"/>
          <w:b/>
          <w:sz w:val="24"/>
          <w:szCs w:val="24"/>
          <w:lang w:val="en-US"/>
        </w:rPr>
        <w:t>agent  ?</w:t>
      </w:r>
      <w:proofErr w:type="gramEnd"/>
    </w:p>
    <w:p w:rsidR="00FC7FE8" w:rsidRDefault="00FC7FE8" w:rsidP="00FC7FE8">
      <w:pPr>
        <w:shd w:val="clear" w:color="auto" w:fill="FFFFFF"/>
        <w:spacing w:before="100" w:beforeAutospacing="1" w:after="100" w:afterAutospacing="1" w:line="240" w:lineRule="auto"/>
        <w:jc w:val="both"/>
        <w:rPr>
          <w:rFonts w:ascii="Segoe UI" w:eastAsia="Times New Roman" w:hAnsi="Segoe UI" w:cs="Segoe UI"/>
          <w:sz w:val="23"/>
          <w:szCs w:val="23"/>
          <w:lang w:eastAsia="en-IN"/>
        </w:rPr>
      </w:pPr>
      <w:r w:rsidRPr="00FC7FE8">
        <w:rPr>
          <w:rFonts w:ascii="Segoe UI" w:eastAsia="Times New Roman" w:hAnsi="Segoe UI" w:cs="Segoe UI"/>
          <w:sz w:val="23"/>
          <w:szCs w:val="23"/>
          <w:lang w:eastAsia="en-IN"/>
        </w:rPr>
        <w:t>An </w:t>
      </w:r>
      <w:r w:rsidRPr="00FC7FE8">
        <w:rPr>
          <w:rFonts w:ascii="Segoe UI" w:eastAsia="Times New Roman" w:hAnsi="Segoe UI" w:cs="Segoe UI"/>
          <w:b/>
          <w:bCs/>
          <w:sz w:val="23"/>
          <w:szCs w:val="23"/>
          <w:lang w:eastAsia="en-IN"/>
        </w:rPr>
        <w:t>agent</w:t>
      </w:r>
      <w:r w:rsidRPr="00FC7FE8">
        <w:rPr>
          <w:rFonts w:ascii="Segoe UI" w:eastAsia="Times New Roman" w:hAnsi="Segoe UI" w:cs="Segoe UI"/>
          <w:sz w:val="23"/>
          <w:szCs w:val="23"/>
          <w:lang w:eastAsia="en-IN"/>
        </w:rPr>
        <w:t> encapsulates a </w:t>
      </w:r>
      <w:hyperlink r:id="rId16" w:tgtFrame="_blank" w:history="1">
        <w:r w:rsidRPr="00FC7FE8">
          <w:rPr>
            <w:rFonts w:ascii="Segoe UI" w:eastAsia="Times New Roman" w:hAnsi="Segoe UI" w:cs="Segoe UI"/>
            <w:sz w:val="23"/>
            <w:szCs w:val="23"/>
            <w:u w:val="single"/>
            <w:bdr w:val="single" w:sz="6" w:space="2" w:color="E1E1E8" w:frame="1"/>
            <w:shd w:val="clear" w:color="auto" w:fill="F8F8F8"/>
            <w:lang w:eastAsia="en-IN"/>
          </w:rPr>
          <w:t>Sequencer</w:t>
        </w:r>
      </w:hyperlink>
      <w:r w:rsidRPr="00FC7FE8">
        <w:rPr>
          <w:rFonts w:ascii="Segoe UI" w:eastAsia="Times New Roman" w:hAnsi="Segoe UI" w:cs="Segoe UI"/>
          <w:sz w:val="23"/>
          <w:szCs w:val="23"/>
          <w:lang w:eastAsia="en-IN"/>
        </w:rPr>
        <w:t>, </w:t>
      </w:r>
      <w:hyperlink r:id="rId17" w:tgtFrame="_blank" w:history="1">
        <w:r w:rsidRPr="00FC7FE8">
          <w:rPr>
            <w:rFonts w:ascii="Segoe UI" w:eastAsia="Times New Roman" w:hAnsi="Segoe UI" w:cs="Segoe UI"/>
            <w:sz w:val="23"/>
            <w:szCs w:val="23"/>
            <w:u w:val="single"/>
            <w:bdr w:val="single" w:sz="6" w:space="2" w:color="E1E1E8" w:frame="1"/>
            <w:shd w:val="clear" w:color="auto" w:fill="F8F8F8"/>
            <w:lang w:eastAsia="en-IN"/>
          </w:rPr>
          <w:t>Driver</w:t>
        </w:r>
      </w:hyperlink>
      <w:r w:rsidRPr="00FC7FE8">
        <w:rPr>
          <w:rFonts w:ascii="Segoe UI" w:eastAsia="Times New Roman" w:hAnsi="Segoe UI" w:cs="Segoe UI"/>
          <w:sz w:val="23"/>
          <w:szCs w:val="23"/>
          <w:lang w:eastAsia="en-IN"/>
        </w:rPr>
        <w:t> and </w:t>
      </w:r>
      <w:hyperlink r:id="rId18" w:tgtFrame="_blank" w:history="1">
        <w:r w:rsidRPr="00FC7FE8">
          <w:rPr>
            <w:rFonts w:ascii="Segoe UI" w:eastAsia="Times New Roman" w:hAnsi="Segoe UI" w:cs="Segoe UI"/>
            <w:sz w:val="23"/>
            <w:szCs w:val="23"/>
            <w:u w:val="single"/>
            <w:bdr w:val="single" w:sz="6" w:space="2" w:color="E1E1E8" w:frame="1"/>
            <w:shd w:val="clear" w:color="auto" w:fill="F8F8F8"/>
            <w:lang w:eastAsia="en-IN"/>
          </w:rPr>
          <w:t>Monitor</w:t>
        </w:r>
      </w:hyperlink>
      <w:r w:rsidRPr="00FC7FE8">
        <w:rPr>
          <w:rFonts w:ascii="Segoe UI" w:eastAsia="Times New Roman" w:hAnsi="Segoe UI" w:cs="Segoe UI"/>
          <w:sz w:val="23"/>
          <w:szCs w:val="23"/>
          <w:lang w:eastAsia="en-IN"/>
        </w:rPr>
        <w:t> into a single entity by instantiating and connecting the components together via TLM interfaces. Since UVM is all about configurability, an agent can also have configuration options like the type of UVM agent (active/passive), knobs to turn on features such as functional coverage, and other similar parameters.</w:t>
      </w:r>
    </w:p>
    <w:p w:rsidR="00FC7FE8" w:rsidRDefault="00FC7FE8" w:rsidP="00FC7FE8">
      <w:pPr>
        <w:shd w:val="clear" w:color="auto" w:fill="FFFFFF"/>
        <w:spacing w:before="100" w:beforeAutospacing="1" w:after="100" w:afterAutospacing="1" w:line="240" w:lineRule="auto"/>
        <w:jc w:val="both"/>
        <w:rPr>
          <w:rFonts w:ascii="Segoe UI" w:eastAsia="Times New Roman" w:hAnsi="Segoe UI" w:cs="Segoe UI"/>
          <w:sz w:val="23"/>
          <w:szCs w:val="23"/>
          <w:lang w:eastAsia="en-IN"/>
        </w:rPr>
      </w:pPr>
      <w:r w:rsidRPr="00FC7FE8">
        <w:rPr>
          <w:rFonts w:ascii="Segoe UI" w:eastAsia="Times New Roman" w:hAnsi="Segoe UI" w:cs="Segoe UI"/>
          <w:noProof/>
          <w:sz w:val="23"/>
          <w:szCs w:val="23"/>
          <w:lang w:eastAsia="en-IN"/>
        </w:rPr>
        <w:drawing>
          <wp:inline distT="0" distB="0" distL="0" distR="0" wp14:anchorId="2C6071A3" wp14:editId="5541A8B2">
            <wp:extent cx="4625741" cy="3825572"/>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25741" cy="3825572"/>
                    </a:xfrm>
                    <a:prstGeom prst="rect">
                      <a:avLst/>
                    </a:prstGeom>
                  </pic:spPr>
                </pic:pic>
              </a:graphicData>
            </a:graphic>
          </wp:inline>
        </w:drawing>
      </w:r>
    </w:p>
    <w:p w:rsidR="00FC7FE8" w:rsidRDefault="00FC7FE8" w:rsidP="00FC7FE8">
      <w:pPr>
        <w:shd w:val="clear" w:color="auto" w:fill="FFFFFF"/>
        <w:spacing w:before="100" w:beforeAutospacing="1" w:after="100" w:afterAutospacing="1" w:line="240" w:lineRule="auto"/>
        <w:jc w:val="both"/>
        <w:rPr>
          <w:rFonts w:ascii="Segoe UI" w:eastAsia="Times New Roman" w:hAnsi="Segoe UI" w:cs="Segoe UI"/>
          <w:b/>
          <w:sz w:val="23"/>
          <w:szCs w:val="23"/>
          <w:lang w:eastAsia="en-IN"/>
        </w:rPr>
      </w:pPr>
      <w:r w:rsidRPr="00FC7FE8">
        <w:rPr>
          <w:rFonts w:ascii="Segoe UI" w:eastAsia="Times New Roman" w:hAnsi="Segoe UI" w:cs="Segoe UI"/>
          <w:b/>
          <w:sz w:val="23"/>
          <w:szCs w:val="23"/>
          <w:lang w:eastAsia="en-IN"/>
        </w:rPr>
        <w:t>Types of Agent</w:t>
      </w:r>
    </w:p>
    <w:p w:rsidR="00FC7FE8" w:rsidRDefault="00FC7FE8" w:rsidP="00FC7FE8">
      <w:pPr>
        <w:shd w:val="clear" w:color="auto" w:fill="FFFFFF"/>
        <w:spacing w:before="100" w:beforeAutospacing="1" w:after="100" w:afterAutospacing="1" w:line="240" w:lineRule="auto"/>
        <w:rPr>
          <w:rFonts w:ascii="Calibri" w:eastAsia="Times New Roman" w:hAnsi="Calibri" w:cs="Calibri"/>
          <w:sz w:val="23"/>
          <w:szCs w:val="23"/>
          <w:lang w:eastAsia="en-IN"/>
        </w:rPr>
      </w:pPr>
      <w:proofErr w:type="gramStart"/>
      <w:r w:rsidRPr="0038062E">
        <w:rPr>
          <w:rFonts w:ascii="Segoe UI" w:eastAsia="Times New Roman" w:hAnsi="Segoe UI" w:cs="Segoe UI"/>
          <w:b/>
          <w:sz w:val="23"/>
          <w:szCs w:val="23"/>
          <w:lang w:eastAsia="en-IN"/>
        </w:rPr>
        <w:t>Active :</w:t>
      </w:r>
      <w:proofErr w:type="gramEnd"/>
      <w:r w:rsidRPr="0038062E">
        <w:rPr>
          <w:rFonts w:ascii="Segoe UI" w:eastAsia="Times New Roman" w:hAnsi="Segoe UI" w:cs="Segoe UI"/>
          <w:b/>
          <w:sz w:val="23"/>
          <w:szCs w:val="23"/>
          <w:lang w:eastAsia="en-IN"/>
        </w:rPr>
        <w:t xml:space="preserve"> </w:t>
      </w:r>
      <w:r w:rsidRPr="0038062E">
        <w:rPr>
          <w:rFonts w:ascii="Calibri" w:eastAsia="Times New Roman" w:hAnsi="Calibri" w:cs="Calibri"/>
          <w:sz w:val="23"/>
          <w:szCs w:val="23"/>
          <w:lang w:eastAsia="en-IN"/>
        </w:rPr>
        <w:t xml:space="preserve">Instantiates all three components [Sequencer, Driver, Monitor] and </w:t>
      </w:r>
      <w:r w:rsidRPr="00FC7FE8">
        <w:rPr>
          <w:rFonts w:ascii="Calibri" w:eastAsia="Times New Roman" w:hAnsi="Calibri" w:cs="Calibri"/>
          <w:sz w:val="23"/>
          <w:szCs w:val="23"/>
          <w:lang w:eastAsia="en-IN"/>
        </w:rPr>
        <w:t>Enables data to be driven to DUT via driver</w:t>
      </w:r>
    </w:p>
    <w:p w:rsidR="0038062E" w:rsidRPr="00FC7FE8" w:rsidRDefault="0038062E" w:rsidP="00FC7FE8">
      <w:pPr>
        <w:shd w:val="clear" w:color="auto" w:fill="FFFFFF"/>
        <w:spacing w:before="100" w:beforeAutospacing="1" w:after="100" w:afterAutospacing="1" w:line="240" w:lineRule="auto"/>
        <w:rPr>
          <w:rFonts w:ascii="Segoe UI" w:eastAsia="Times New Roman" w:hAnsi="Segoe UI" w:cs="Segoe UI"/>
          <w:b/>
          <w:sz w:val="23"/>
          <w:szCs w:val="23"/>
          <w:lang w:eastAsia="en-IN"/>
        </w:rPr>
      </w:pPr>
      <w:proofErr w:type="gramStart"/>
      <w:r w:rsidRPr="0038062E">
        <w:rPr>
          <w:rFonts w:ascii="Segoe UI" w:eastAsia="Times New Roman" w:hAnsi="Segoe UI" w:cs="Segoe UI"/>
          <w:b/>
          <w:sz w:val="23"/>
          <w:szCs w:val="23"/>
          <w:lang w:eastAsia="en-IN"/>
        </w:rPr>
        <w:t>Passive :</w:t>
      </w:r>
      <w:proofErr w:type="gramEnd"/>
    </w:p>
    <w:p w:rsidR="0038062E" w:rsidRPr="0038062E" w:rsidRDefault="0038062E" w:rsidP="0038062E">
      <w:pPr>
        <w:numPr>
          <w:ilvl w:val="0"/>
          <w:numId w:val="8"/>
        </w:numPr>
        <w:shd w:val="clear" w:color="auto" w:fill="FFFFFF"/>
        <w:spacing w:before="100" w:beforeAutospacing="1" w:after="100" w:afterAutospacing="1" w:line="240" w:lineRule="auto"/>
        <w:rPr>
          <w:rFonts w:ascii="Calibri" w:eastAsia="Times New Roman" w:hAnsi="Calibri" w:cs="Calibri"/>
          <w:sz w:val="23"/>
          <w:szCs w:val="23"/>
          <w:lang w:eastAsia="en-IN"/>
        </w:rPr>
      </w:pPr>
      <w:r w:rsidRPr="0038062E">
        <w:rPr>
          <w:rFonts w:ascii="Calibri" w:eastAsia="Times New Roman" w:hAnsi="Calibri" w:cs="Calibri"/>
          <w:sz w:val="23"/>
          <w:szCs w:val="23"/>
          <w:lang w:eastAsia="en-IN"/>
        </w:rPr>
        <w:t>Only instantiate the monitor</w:t>
      </w:r>
    </w:p>
    <w:p w:rsidR="0038062E" w:rsidRPr="0038062E" w:rsidRDefault="0038062E" w:rsidP="0038062E">
      <w:pPr>
        <w:numPr>
          <w:ilvl w:val="0"/>
          <w:numId w:val="8"/>
        </w:numPr>
        <w:shd w:val="clear" w:color="auto" w:fill="FFFFFF"/>
        <w:spacing w:before="100" w:beforeAutospacing="1" w:after="100" w:afterAutospacing="1" w:line="240" w:lineRule="auto"/>
        <w:rPr>
          <w:rFonts w:ascii="Calibri" w:eastAsia="Times New Roman" w:hAnsi="Calibri" w:cs="Calibri"/>
          <w:sz w:val="23"/>
          <w:szCs w:val="23"/>
          <w:lang w:eastAsia="en-IN"/>
        </w:rPr>
      </w:pPr>
      <w:r w:rsidRPr="0038062E">
        <w:rPr>
          <w:rFonts w:ascii="Calibri" w:eastAsia="Times New Roman" w:hAnsi="Calibri" w:cs="Calibri"/>
          <w:sz w:val="23"/>
          <w:szCs w:val="23"/>
          <w:lang w:eastAsia="en-IN"/>
        </w:rPr>
        <w:t>Used for checking and coverage only</w:t>
      </w:r>
    </w:p>
    <w:p w:rsidR="0038062E" w:rsidRDefault="0038062E" w:rsidP="0038062E">
      <w:pPr>
        <w:numPr>
          <w:ilvl w:val="0"/>
          <w:numId w:val="8"/>
        </w:numPr>
        <w:shd w:val="clear" w:color="auto" w:fill="FFFFFF"/>
        <w:spacing w:before="100" w:beforeAutospacing="1" w:after="100" w:afterAutospacing="1" w:line="240" w:lineRule="auto"/>
        <w:rPr>
          <w:rFonts w:ascii="Calibri" w:eastAsia="Times New Roman" w:hAnsi="Calibri" w:cs="Calibri"/>
          <w:sz w:val="23"/>
          <w:szCs w:val="23"/>
          <w:lang w:eastAsia="en-IN"/>
        </w:rPr>
      </w:pPr>
      <w:r w:rsidRPr="0038062E">
        <w:rPr>
          <w:rFonts w:ascii="Calibri" w:eastAsia="Times New Roman" w:hAnsi="Calibri" w:cs="Calibri"/>
          <w:sz w:val="23"/>
          <w:szCs w:val="23"/>
          <w:lang w:eastAsia="en-IN"/>
        </w:rPr>
        <w:t>Useful when there's no data item to be driven to DUT</w:t>
      </w:r>
    </w:p>
    <w:p w:rsidR="0038062E" w:rsidRDefault="0038062E" w:rsidP="0038062E">
      <w:pPr>
        <w:shd w:val="clear" w:color="auto" w:fill="FFFFFF"/>
        <w:spacing w:before="100" w:beforeAutospacing="1" w:after="100" w:afterAutospacing="1" w:line="240" w:lineRule="auto"/>
        <w:ind w:left="720"/>
        <w:rPr>
          <w:rFonts w:ascii="Calibri" w:eastAsia="Times New Roman" w:hAnsi="Calibri" w:cs="Calibri"/>
          <w:sz w:val="23"/>
          <w:szCs w:val="23"/>
          <w:lang w:eastAsia="en-IN"/>
        </w:rPr>
      </w:pPr>
      <w:r w:rsidRPr="0038062E">
        <w:rPr>
          <w:rFonts w:ascii="Calibri" w:eastAsia="Times New Roman" w:hAnsi="Calibri" w:cs="Calibri"/>
          <w:noProof/>
          <w:sz w:val="23"/>
          <w:szCs w:val="23"/>
          <w:lang w:eastAsia="en-IN"/>
        </w:rPr>
        <w:lastRenderedPageBreak/>
        <w:drawing>
          <wp:inline distT="0" distB="0" distL="0" distR="0" wp14:anchorId="312C713F" wp14:editId="16580245">
            <wp:extent cx="5731510" cy="5160196"/>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5160196"/>
                    </a:xfrm>
                    <a:prstGeom prst="rect">
                      <a:avLst/>
                    </a:prstGeom>
                  </pic:spPr>
                </pic:pic>
              </a:graphicData>
            </a:graphic>
          </wp:inline>
        </w:drawing>
      </w:r>
    </w:p>
    <w:p w:rsidR="0038062E" w:rsidRDefault="0038062E" w:rsidP="0038062E">
      <w:pPr>
        <w:shd w:val="clear" w:color="auto" w:fill="FFFFFF"/>
        <w:spacing w:before="100" w:beforeAutospacing="1" w:after="100" w:afterAutospacing="1" w:line="240" w:lineRule="auto"/>
        <w:ind w:left="720"/>
        <w:rPr>
          <w:rFonts w:ascii="Calibri" w:eastAsia="Times New Roman" w:hAnsi="Calibri" w:cs="Calibri"/>
          <w:sz w:val="23"/>
          <w:szCs w:val="23"/>
          <w:lang w:eastAsia="en-IN"/>
        </w:rPr>
      </w:pPr>
      <w:r w:rsidRPr="0038062E">
        <w:rPr>
          <w:rFonts w:ascii="Calibri" w:eastAsia="Times New Roman" w:hAnsi="Calibri" w:cs="Calibri"/>
          <w:noProof/>
          <w:sz w:val="23"/>
          <w:szCs w:val="23"/>
          <w:lang w:eastAsia="en-IN"/>
        </w:rPr>
        <w:lastRenderedPageBreak/>
        <w:drawing>
          <wp:inline distT="0" distB="0" distL="0" distR="0" wp14:anchorId="63B4E7F4" wp14:editId="06907140">
            <wp:extent cx="5731510" cy="406349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063494"/>
                    </a:xfrm>
                    <a:prstGeom prst="rect">
                      <a:avLst/>
                    </a:prstGeom>
                  </pic:spPr>
                </pic:pic>
              </a:graphicData>
            </a:graphic>
          </wp:inline>
        </w:drawing>
      </w:r>
    </w:p>
    <w:p w:rsidR="0038062E" w:rsidRDefault="0038062E" w:rsidP="0038062E">
      <w:pPr>
        <w:shd w:val="clear" w:color="auto" w:fill="FFFFFF"/>
        <w:spacing w:before="100" w:beforeAutospacing="1" w:after="100" w:afterAutospacing="1" w:line="240" w:lineRule="auto"/>
        <w:ind w:left="720"/>
        <w:rPr>
          <w:rFonts w:ascii="Calibri" w:eastAsia="Times New Roman" w:hAnsi="Calibri" w:cs="Calibri"/>
          <w:sz w:val="23"/>
          <w:szCs w:val="23"/>
          <w:lang w:eastAsia="en-IN"/>
        </w:rPr>
      </w:pPr>
      <w:r w:rsidRPr="0038062E">
        <w:rPr>
          <w:rFonts w:ascii="Calibri" w:eastAsia="Times New Roman" w:hAnsi="Calibri" w:cs="Calibri"/>
          <w:noProof/>
          <w:sz w:val="23"/>
          <w:szCs w:val="23"/>
          <w:lang w:eastAsia="en-IN"/>
        </w:rPr>
        <w:drawing>
          <wp:inline distT="0" distB="0" distL="0" distR="0" wp14:anchorId="5EDBA512" wp14:editId="50343B92">
            <wp:extent cx="5731510" cy="3574233"/>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574233"/>
                    </a:xfrm>
                    <a:prstGeom prst="rect">
                      <a:avLst/>
                    </a:prstGeom>
                  </pic:spPr>
                </pic:pic>
              </a:graphicData>
            </a:graphic>
          </wp:inline>
        </w:drawing>
      </w:r>
    </w:p>
    <w:p w:rsidR="0038062E" w:rsidRDefault="0038062E" w:rsidP="0038062E">
      <w:pPr>
        <w:shd w:val="clear" w:color="auto" w:fill="FFFFFF"/>
        <w:spacing w:before="100" w:beforeAutospacing="1" w:after="100" w:afterAutospacing="1" w:line="240" w:lineRule="auto"/>
        <w:ind w:left="720"/>
        <w:rPr>
          <w:rFonts w:ascii="Calibri" w:eastAsia="Times New Roman" w:hAnsi="Calibri" w:cs="Calibri"/>
          <w:sz w:val="23"/>
          <w:szCs w:val="23"/>
          <w:lang w:eastAsia="en-IN"/>
        </w:rPr>
      </w:pPr>
    </w:p>
    <w:p w:rsidR="0038062E" w:rsidRDefault="0038062E" w:rsidP="0038062E">
      <w:pPr>
        <w:shd w:val="clear" w:color="auto" w:fill="FFFFFF"/>
        <w:spacing w:before="100" w:beforeAutospacing="1" w:after="100" w:afterAutospacing="1" w:line="240" w:lineRule="auto"/>
        <w:ind w:left="720"/>
        <w:rPr>
          <w:rFonts w:ascii="Calibri" w:eastAsia="Times New Roman" w:hAnsi="Calibri" w:cs="Calibri"/>
          <w:sz w:val="23"/>
          <w:szCs w:val="23"/>
          <w:lang w:eastAsia="en-IN"/>
        </w:rPr>
      </w:pPr>
    </w:p>
    <w:p w:rsidR="0038062E" w:rsidRDefault="0038062E" w:rsidP="0038062E">
      <w:pPr>
        <w:shd w:val="clear" w:color="auto" w:fill="FFFFFF"/>
        <w:spacing w:before="100" w:beforeAutospacing="1" w:after="100" w:afterAutospacing="1" w:line="240" w:lineRule="auto"/>
        <w:rPr>
          <w:rFonts w:ascii="Segoe UI" w:eastAsia="Times New Roman" w:hAnsi="Segoe UI" w:cs="Segoe UI"/>
          <w:b/>
          <w:sz w:val="23"/>
          <w:szCs w:val="23"/>
          <w:lang w:eastAsia="en-IN"/>
        </w:rPr>
      </w:pPr>
      <w:r w:rsidRPr="0038062E">
        <w:rPr>
          <w:rFonts w:ascii="Segoe UI" w:eastAsia="Times New Roman" w:hAnsi="Segoe UI" w:cs="Segoe UI"/>
          <w:b/>
          <w:sz w:val="23"/>
          <w:szCs w:val="23"/>
          <w:lang w:eastAsia="en-IN"/>
        </w:rPr>
        <w:lastRenderedPageBreak/>
        <w:t xml:space="preserve">What does a UVM agent </w:t>
      </w:r>
      <w:proofErr w:type="gramStart"/>
      <w:r w:rsidRPr="0038062E">
        <w:rPr>
          <w:rFonts w:ascii="Segoe UI" w:eastAsia="Times New Roman" w:hAnsi="Segoe UI" w:cs="Segoe UI"/>
          <w:b/>
          <w:sz w:val="23"/>
          <w:szCs w:val="23"/>
          <w:lang w:eastAsia="en-IN"/>
        </w:rPr>
        <w:t>do ?</w:t>
      </w:r>
      <w:proofErr w:type="gramEnd"/>
    </w:p>
    <w:p w:rsidR="0038062E" w:rsidRPr="0038062E" w:rsidRDefault="0038062E" w:rsidP="0038062E">
      <w:pPr>
        <w:shd w:val="clear" w:color="auto" w:fill="FFFFFF"/>
        <w:spacing w:before="100" w:beforeAutospacing="1" w:after="100" w:afterAutospacing="1" w:line="240" w:lineRule="auto"/>
        <w:jc w:val="both"/>
        <w:rPr>
          <w:rFonts w:ascii="Segoe UI" w:eastAsia="Times New Roman" w:hAnsi="Segoe UI" w:cs="Segoe UI"/>
          <w:sz w:val="23"/>
          <w:szCs w:val="23"/>
          <w:lang w:eastAsia="en-IN"/>
        </w:rPr>
      </w:pPr>
      <w:r w:rsidRPr="0038062E">
        <w:rPr>
          <w:rFonts w:ascii="Segoe UI" w:eastAsia="Times New Roman" w:hAnsi="Segoe UI" w:cs="Segoe UI"/>
          <w:sz w:val="23"/>
          <w:szCs w:val="23"/>
          <w:lang w:eastAsia="en-IN"/>
        </w:rPr>
        <w:t>Usually, it makes sense to create an agent that provides protocol specific tasks to generate transactions, check the results and perform coverage. </w:t>
      </w:r>
      <w:r w:rsidRPr="0038062E">
        <w:rPr>
          <w:rFonts w:ascii="Segoe UI" w:eastAsia="Times New Roman" w:hAnsi="Segoe UI" w:cs="Segoe UI"/>
          <w:i/>
          <w:iCs/>
          <w:sz w:val="23"/>
          <w:szCs w:val="23"/>
          <w:lang w:eastAsia="en-IN"/>
        </w:rPr>
        <w:t>For example</w:t>
      </w:r>
      <w:r w:rsidRPr="0038062E">
        <w:rPr>
          <w:rFonts w:ascii="Segoe UI" w:eastAsia="Times New Roman" w:hAnsi="Segoe UI" w:cs="Segoe UI"/>
          <w:sz w:val="23"/>
          <w:szCs w:val="23"/>
          <w:lang w:eastAsia="en-IN"/>
        </w:rPr>
        <w:t>, a UVM agent can be created for the </w:t>
      </w:r>
      <w:proofErr w:type="spellStart"/>
      <w:r w:rsidRPr="0038062E">
        <w:rPr>
          <w:rFonts w:ascii="Segoe UI" w:eastAsia="Times New Roman" w:hAnsi="Segoe UI" w:cs="Segoe UI"/>
          <w:i/>
          <w:iCs/>
          <w:sz w:val="23"/>
          <w:szCs w:val="23"/>
          <w:lang w:eastAsia="en-IN"/>
        </w:rPr>
        <w:t>WishBone</w:t>
      </w:r>
      <w:proofErr w:type="spellEnd"/>
      <w:r w:rsidRPr="0038062E">
        <w:rPr>
          <w:rFonts w:ascii="Segoe UI" w:eastAsia="Times New Roman" w:hAnsi="Segoe UI" w:cs="Segoe UI"/>
          <w:sz w:val="23"/>
          <w:szCs w:val="23"/>
          <w:lang w:eastAsia="en-IN"/>
        </w:rPr>
        <w:t xml:space="preserve"> protocol whose sequencer will generate data items which can be sent to the driver. The </w:t>
      </w:r>
      <w:proofErr w:type="gramStart"/>
      <w:r w:rsidRPr="0038062E">
        <w:rPr>
          <w:rFonts w:ascii="Segoe UI" w:eastAsia="Times New Roman" w:hAnsi="Segoe UI" w:cs="Segoe UI"/>
          <w:sz w:val="23"/>
          <w:szCs w:val="23"/>
          <w:lang w:eastAsia="en-IN"/>
        </w:rPr>
        <w:t>driver then converts the data item class object into actual pin level signals and drive</w:t>
      </w:r>
      <w:proofErr w:type="gramEnd"/>
      <w:r w:rsidRPr="0038062E">
        <w:rPr>
          <w:rFonts w:ascii="Segoe UI" w:eastAsia="Times New Roman" w:hAnsi="Segoe UI" w:cs="Segoe UI"/>
          <w:sz w:val="23"/>
          <w:szCs w:val="23"/>
          <w:lang w:eastAsia="en-IN"/>
        </w:rPr>
        <w:t xml:space="preserve"> them to the DUT. The monitor may passively collect the outputs from the DUT, convert them back into another data item class object and distribute it among all the components in the </w:t>
      </w:r>
      <w:proofErr w:type="spellStart"/>
      <w:r w:rsidRPr="0038062E">
        <w:rPr>
          <w:rFonts w:ascii="Segoe UI" w:eastAsia="Times New Roman" w:hAnsi="Segoe UI" w:cs="Segoe UI"/>
          <w:sz w:val="23"/>
          <w:szCs w:val="23"/>
          <w:lang w:eastAsia="en-IN"/>
        </w:rPr>
        <w:t>testbench</w:t>
      </w:r>
      <w:proofErr w:type="spellEnd"/>
      <w:r w:rsidRPr="0038062E">
        <w:rPr>
          <w:rFonts w:ascii="Segoe UI" w:eastAsia="Times New Roman" w:hAnsi="Segoe UI" w:cs="Segoe UI"/>
          <w:sz w:val="23"/>
          <w:szCs w:val="23"/>
          <w:lang w:eastAsia="en-IN"/>
        </w:rPr>
        <w:t xml:space="preserve"> waiting for the item.</w:t>
      </w:r>
    </w:p>
    <w:p w:rsidR="00FC7FE8" w:rsidRDefault="0038062E" w:rsidP="00FC7FE8">
      <w:pPr>
        <w:shd w:val="clear" w:color="auto" w:fill="FFFFFF"/>
        <w:spacing w:before="100" w:beforeAutospacing="1" w:after="100" w:afterAutospacing="1" w:line="240" w:lineRule="auto"/>
        <w:jc w:val="both"/>
        <w:rPr>
          <w:rFonts w:ascii="Segoe UI" w:eastAsia="Times New Roman" w:hAnsi="Segoe UI" w:cs="Segoe UI"/>
          <w:b/>
          <w:sz w:val="23"/>
          <w:szCs w:val="23"/>
          <w:lang w:eastAsia="en-IN"/>
        </w:rPr>
      </w:pPr>
      <w:r w:rsidRPr="0038062E">
        <w:rPr>
          <w:rFonts w:ascii="Segoe UI" w:eastAsia="Times New Roman" w:hAnsi="Segoe UI" w:cs="Segoe UI"/>
          <w:b/>
          <w:noProof/>
          <w:sz w:val="23"/>
          <w:szCs w:val="23"/>
          <w:lang w:eastAsia="en-IN"/>
        </w:rPr>
        <w:drawing>
          <wp:inline distT="0" distB="0" distL="0" distR="0" wp14:anchorId="1B796623" wp14:editId="6BD5B369">
            <wp:extent cx="5166808" cy="3254022"/>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66808" cy="3254022"/>
                    </a:xfrm>
                    <a:prstGeom prst="rect">
                      <a:avLst/>
                    </a:prstGeom>
                  </pic:spPr>
                </pic:pic>
              </a:graphicData>
            </a:graphic>
          </wp:inline>
        </w:drawing>
      </w:r>
    </w:p>
    <w:p w:rsidR="0038062E" w:rsidRPr="00FC7FE8" w:rsidRDefault="0038062E" w:rsidP="00FC7FE8">
      <w:pPr>
        <w:shd w:val="clear" w:color="auto" w:fill="FFFFFF"/>
        <w:spacing w:before="100" w:beforeAutospacing="1" w:after="100" w:afterAutospacing="1" w:line="240" w:lineRule="auto"/>
        <w:jc w:val="both"/>
        <w:rPr>
          <w:rFonts w:ascii="Segoe UI" w:eastAsia="Times New Roman" w:hAnsi="Segoe UI" w:cs="Segoe UI"/>
          <w:b/>
          <w:sz w:val="23"/>
          <w:szCs w:val="23"/>
          <w:lang w:eastAsia="en-IN"/>
        </w:rPr>
      </w:pPr>
      <w:r w:rsidRPr="0038062E">
        <w:rPr>
          <w:rFonts w:ascii="Segoe UI" w:eastAsia="Times New Roman" w:hAnsi="Segoe UI" w:cs="Segoe UI"/>
          <w:b/>
          <w:noProof/>
          <w:sz w:val="23"/>
          <w:szCs w:val="23"/>
          <w:lang w:eastAsia="en-IN"/>
        </w:rPr>
        <w:drawing>
          <wp:inline distT="0" distB="0" distL="0" distR="0" wp14:anchorId="7995D4F6" wp14:editId="14C38A33">
            <wp:extent cx="5731510" cy="1888459"/>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1888459"/>
                    </a:xfrm>
                    <a:prstGeom prst="rect">
                      <a:avLst/>
                    </a:prstGeom>
                  </pic:spPr>
                </pic:pic>
              </a:graphicData>
            </a:graphic>
          </wp:inline>
        </w:drawing>
      </w:r>
    </w:p>
    <w:p w:rsidR="00FC7FE8" w:rsidRDefault="00FC7FE8" w:rsidP="00FC7FE8">
      <w:pPr>
        <w:pStyle w:val="ListParagraph"/>
        <w:rPr>
          <w:rFonts w:ascii="Segoe UI" w:hAnsi="Segoe UI" w:cs="Segoe UI"/>
          <w:b/>
          <w:sz w:val="24"/>
          <w:szCs w:val="24"/>
          <w:lang w:val="en-US"/>
        </w:rPr>
      </w:pPr>
    </w:p>
    <w:p w:rsidR="00D14689" w:rsidRDefault="00D14689" w:rsidP="00FC7FE8">
      <w:pPr>
        <w:pStyle w:val="ListParagraph"/>
        <w:rPr>
          <w:rFonts w:ascii="Segoe UI" w:hAnsi="Segoe UI" w:cs="Segoe UI"/>
          <w:b/>
          <w:sz w:val="24"/>
          <w:szCs w:val="24"/>
          <w:lang w:val="en-US"/>
        </w:rPr>
      </w:pPr>
    </w:p>
    <w:p w:rsidR="00D14689" w:rsidRDefault="00D14689" w:rsidP="00FC7FE8">
      <w:pPr>
        <w:pStyle w:val="ListParagraph"/>
        <w:rPr>
          <w:rFonts w:ascii="Segoe UI" w:hAnsi="Segoe UI" w:cs="Segoe UI"/>
          <w:b/>
          <w:sz w:val="24"/>
          <w:szCs w:val="24"/>
          <w:lang w:val="en-US"/>
        </w:rPr>
      </w:pPr>
    </w:p>
    <w:p w:rsidR="00D14689" w:rsidRDefault="00D14689" w:rsidP="00FC7FE8">
      <w:pPr>
        <w:pStyle w:val="ListParagraph"/>
        <w:rPr>
          <w:rFonts w:ascii="Segoe UI" w:hAnsi="Segoe UI" w:cs="Segoe UI"/>
          <w:b/>
          <w:sz w:val="24"/>
          <w:szCs w:val="24"/>
          <w:lang w:val="en-US"/>
        </w:rPr>
      </w:pPr>
    </w:p>
    <w:p w:rsidR="00D14689" w:rsidRDefault="00D14689" w:rsidP="00FC7FE8">
      <w:pPr>
        <w:pStyle w:val="ListParagraph"/>
        <w:rPr>
          <w:rFonts w:ascii="Segoe UI" w:hAnsi="Segoe UI" w:cs="Segoe UI"/>
          <w:b/>
          <w:sz w:val="24"/>
          <w:szCs w:val="24"/>
          <w:lang w:val="en-US"/>
        </w:rPr>
      </w:pPr>
    </w:p>
    <w:p w:rsidR="00D14689" w:rsidRDefault="00D14689" w:rsidP="00FC7FE8">
      <w:pPr>
        <w:pStyle w:val="ListParagraph"/>
        <w:rPr>
          <w:rFonts w:ascii="Segoe UI" w:hAnsi="Segoe UI" w:cs="Segoe UI"/>
          <w:b/>
          <w:sz w:val="24"/>
          <w:szCs w:val="24"/>
          <w:lang w:val="en-US"/>
        </w:rPr>
      </w:pPr>
    </w:p>
    <w:p w:rsidR="00D14689" w:rsidRDefault="00D14689" w:rsidP="00D14689">
      <w:pPr>
        <w:pStyle w:val="ListParagraph"/>
        <w:rPr>
          <w:rFonts w:ascii="Segoe UI" w:hAnsi="Segoe UI" w:cs="Segoe UI"/>
          <w:b/>
          <w:color w:val="4F81BD" w:themeColor="accent1"/>
          <w:sz w:val="24"/>
          <w:szCs w:val="24"/>
          <w:lang w:val="en-US"/>
        </w:rPr>
      </w:pPr>
      <w:r w:rsidRPr="00D14689">
        <w:rPr>
          <w:rFonts w:ascii="Segoe UI" w:hAnsi="Segoe UI" w:cs="Segoe UI"/>
          <w:b/>
          <w:color w:val="4F81BD" w:themeColor="accent1"/>
          <w:sz w:val="24"/>
          <w:szCs w:val="24"/>
          <w:lang w:val="en-US"/>
        </w:rPr>
        <w:lastRenderedPageBreak/>
        <w:t xml:space="preserve">UVM Class Library </w:t>
      </w:r>
    </w:p>
    <w:p w:rsidR="00D14689" w:rsidRDefault="00D14689" w:rsidP="00D14689">
      <w:pPr>
        <w:pStyle w:val="ListParagraph"/>
        <w:rPr>
          <w:rFonts w:ascii="Segoe UI" w:hAnsi="Segoe UI" w:cs="Segoe UI"/>
          <w:b/>
          <w:sz w:val="24"/>
          <w:szCs w:val="24"/>
          <w:lang w:val="en-US"/>
        </w:rPr>
      </w:pPr>
      <w:r w:rsidRPr="00D14689">
        <w:rPr>
          <w:rFonts w:ascii="Segoe UI" w:hAnsi="Segoe UI" w:cs="Segoe UI"/>
          <w:b/>
          <w:sz w:val="24"/>
          <w:szCs w:val="24"/>
          <w:lang w:val="en-US"/>
        </w:rPr>
        <w:t>Base Class</w:t>
      </w:r>
    </w:p>
    <w:p w:rsidR="00D14689" w:rsidRDefault="00D14689" w:rsidP="00D14689">
      <w:pPr>
        <w:pStyle w:val="ListParagraph"/>
        <w:rPr>
          <w:rFonts w:ascii="Segoe UI" w:hAnsi="Segoe UI" w:cs="Segoe UI"/>
          <w:b/>
          <w:sz w:val="24"/>
          <w:szCs w:val="24"/>
          <w:lang w:val="en-US"/>
        </w:rPr>
      </w:pPr>
      <w:r w:rsidRPr="00D14689">
        <w:rPr>
          <w:rFonts w:ascii="Segoe UI" w:hAnsi="Segoe UI" w:cs="Segoe UI"/>
          <w:b/>
          <w:sz w:val="24"/>
          <w:szCs w:val="24"/>
          <w:lang w:val="en-US"/>
        </w:rPr>
        <w:drawing>
          <wp:inline distT="0" distB="0" distL="0" distR="0" wp14:anchorId="45980458" wp14:editId="73EB6E25">
            <wp:extent cx="1562235" cy="14936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562235" cy="1493649"/>
                    </a:xfrm>
                    <a:prstGeom prst="rect">
                      <a:avLst/>
                    </a:prstGeom>
                  </pic:spPr>
                </pic:pic>
              </a:graphicData>
            </a:graphic>
          </wp:inline>
        </w:drawing>
      </w:r>
    </w:p>
    <w:p w:rsidR="00D14689" w:rsidRDefault="00D14689" w:rsidP="00D14689">
      <w:pPr>
        <w:pStyle w:val="ListParagraph"/>
        <w:rPr>
          <w:rFonts w:ascii="Segoe UI" w:hAnsi="Segoe UI" w:cs="Segoe UI"/>
          <w:b/>
          <w:sz w:val="24"/>
          <w:szCs w:val="24"/>
          <w:lang w:val="en-US"/>
        </w:rPr>
      </w:pPr>
    </w:p>
    <w:p w:rsidR="00D14689" w:rsidRDefault="00D14689" w:rsidP="00D14689">
      <w:pPr>
        <w:pStyle w:val="ListParagraph"/>
        <w:rPr>
          <w:rFonts w:ascii="Calibri" w:hAnsi="Calibri" w:cs="Calibri"/>
          <w:color w:val="666666"/>
          <w:sz w:val="23"/>
          <w:szCs w:val="23"/>
          <w:shd w:val="clear" w:color="auto" w:fill="FFFFFF"/>
        </w:rPr>
      </w:pPr>
      <w:r w:rsidRPr="00D14689">
        <w:rPr>
          <w:rFonts w:ascii="Calibri" w:hAnsi="Calibri" w:cs="Calibri"/>
          <w:sz w:val="23"/>
          <w:szCs w:val="23"/>
          <w:shd w:val="clear" w:color="auto" w:fill="FFFFFF"/>
        </w:rPr>
        <w:t>The basic building blocks for any verification environment are the components (drivers, sequencers, monitors ...) and the transactions (class objects that contain actual data) they use to communicate. From the UVM hierarchy, we can see that most of the classes in UVM are derived from a set of core classes that are described below</w:t>
      </w:r>
      <w:r>
        <w:rPr>
          <w:rFonts w:ascii="Calibri" w:hAnsi="Calibri" w:cs="Calibri"/>
          <w:color w:val="666666"/>
          <w:sz w:val="23"/>
          <w:szCs w:val="23"/>
          <w:shd w:val="clear" w:color="auto" w:fill="FFFFFF"/>
        </w:rPr>
        <w:t>.</w:t>
      </w:r>
    </w:p>
    <w:p w:rsidR="00D14689" w:rsidRDefault="00D14689" w:rsidP="00D14689">
      <w:pPr>
        <w:pStyle w:val="ListParagraph"/>
        <w:rPr>
          <w:rFonts w:ascii="Segoe UI" w:hAnsi="Segoe UI" w:cs="Segoe UI"/>
          <w:b/>
          <w:sz w:val="24"/>
          <w:szCs w:val="24"/>
          <w:lang w:val="en-US"/>
        </w:rPr>
      </w:pPr>
      <w:r w:rsidRPr="00D14689">
        <w:rPr>
          <w:rFonts w:ascii="Segoe UI" w:hAnsi="Segoe UI" w:cs="Segoe UI"/>
          <w:b/>
          <w:sz w:val="24"/>
          <w:szCs w:val="24"/>
          <w:lang w:val="en-US"/>
        </w:rPr>
        <w:drawing>
          <wp:inline distT="0" distB="0" distL="0" distR="0" wp14:anchorId="7C3E771B" wp14:editId="6D967CB2">
            <wp:extent cx="4381880" cy="397798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81880" cy="3977985"/>
                    </a:xfrm>
                    <a:prstGeom prst="rect">
                      <a:avLst/>
                    </a:prstGeom>
                  </pic:spPr>
                </pic:pic>
              </a:graphicData>
            </a:graphic>
          </wp:inline>
        </w:drawing>
      </w:r>
    </w:p>
    <w:p w:rsidR="00D14689" w:rsidRDefault="00D14689" w:rsidP="00D14689">
      <w:pPr>
        <w:pStyle w:val="ListParagraph"/>
        <w:rPr>
          <w:rFonts w:ascii="Segoe UI" w:hAnsi="Segoe UI" w:cs="Segoe UI"/>
          <w:b/>
          <w:sz w:val="24"/>
          <w:szCs w:val="24"/>
          <w:lang w:val="en-US"/>
        </w:rPr>
      </w:pPr>
      <w:r w:rsidRPr="00D14689">
        <w:rPr>
          <w:rFonts w:ascii="Segoe UI" w:hAnsi="Segoe UI" w:cs="Segoe UI"/>
          <w:b/>
          <w:sz w:val="24"/>
          <w:szCs w:val="24"/>
          <w:lang w:val="en-US"/>
        </w:rPr>
        <w:lastRenderedPageBreak/>
        <w:drawing>
          <wp:inline distT="0" distB="0" distL="0" distR="0" wp14:anchorId="52164016" wp14:editId="775FE11D">
            <wp:extent cx="5731510" cy="21909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190955"/>
                    </a:xfrm>
                    <a:prstGeom prst="rect">
                      <a:avLst/>
                    </a:prstGeom>
                  </pic:spPr>
                </pic:pic>
              </a:graphicData>
            </a:graphic>
          </wp:inline>
        </w:drawing>
      </w:r>
    </w:p>
    <w:p w:rsidR="00D14689" w:rsidRDefault="00D14689" w:rsidP="00D14689">
      <w:pPr>
        <w:pStyle w:val="ListParagraph"/>
        <w:rPr>
          <w:rFonts w:ascii="Segoe UI" w:hAnsi="Segoe UI" w:cs="Segoe UI"/>
          <w:b/>
          <w:sz w:val="24"/>
          <w:szCs w:val="24"/>
          <w:lang w:val="en-US"/>
        </w:rPr>
      </w:pPr>
      <w:r w:rsidRPr="00D14689">
        <w:rPr>
          <w:rFonts w:ascii="Segoe UI" w:hAnsi="Segoe UI" w:cs="Segoe UI"/>
          <w:b/>
          <w:sz w:val="24"/>
          <w:szCs w:val="24"/>
          <w:lang w:val="en-US"/>
        </w:rPr>
        <w:drawing>
          <wp:inline distT="0" distB="0" distL="0" distR="0" wp14:anchorId="214233BC" wp14:editId="142EA690">
            <wp:extent cx="5731510" cy="292270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922703"/>
                    </a:xfrm>
                    <a:prstGeom prst="rect">
                      <a:avLst/>
                    </a:prstGeom>
                  </pic:spPr>
                </pic:pic>
              </a:graphicData>
            </a:graphic>
          </wp:inline>
        </w:drawing>
      </w:r>
    </w:p>
    <w:p w:rsidR="00D14689" w:rsidRDefault="00D14689" w:rsidP="00D14689">
      <w:pPr>
        <w:pStyle w:val="ListParagraph"/>
        <w:rPr>
          <w:rFonts w:ascii="Segoe UI" w:hAnsi="Segoe UI" w:cs="Segoe UI"/>
          <w:b/>
          <w:sz w:val="24"/>
          <w:szCs w:val="24"/>
          <w:lang w:val="en-US"/>
        </w:rPr>
      </w:pPr>
      <w:r w:rsidRPr="00D14689">
        <w:rPr>
          <w:rFonts w:ascii="Segoe UI" w:hAnsi="Segoe UI" w:cs="Segoe UI"/>
          <w:b/>
          <w:sz w:val="24"/>
          <w:szCs w:val="24"/>
          <w:lang w:val="en-US"/>
        </w:rPr>
        <w:lastRenderedPageBreak/>
        <w:drawing>
          <wp:inline distT="0" distB="0" distL="0" distR="0" wp14:anchorId="7497B3A8" wp14:editId="3A660DA6">
            <wp:extent cx="5731510" cy="3936127"/>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936127"/>
                    </a:xfrm>
                    <a:prstGeom prst="rect">
                      <a:avLst/>
                    </a:prstGeom>
                  </pic:spPr>
                </pic:pic>
              </a:graphicData>
            </a:graphic>
          </wp:inline>
        </w:drawing>
      </w:r>
    </w:p>
    <w:p w:rsidR="00D14689" w:rsidRDefault="00D14689" w:rsidP="00D14689">
      <w:pPr>
        <w:pStyle w:val="ListParagraph"/>
        <w:rPr>
          <w:rFonts w:ascii="Segoe UI" w:hAnsi="Segoe UI" w:cs="Segoe UI"/>
          <w:b/>
          <w:sz w:val="24"/>
          <w:szCs w:val="24"/>
          <w:lang w:val="en-US"/>
        </w:rPr>
      </w:pPr>
    </w:p>
    <w:p w:rsidR="00D14689" w:rsidRDefault="00D14689" w:rsidP="00D14689">
      <w:pPr>
        <w:pStyle w:val="ListParagraph"/>
        <w:rPr>
          <w:rFonts w:ascii="Segoe UI" w:hAnsi="Segoe UI" w:cs="Segoe UI"/>
          <w:b/>
          <w:sz w:val="24"/>
          <w:szCs w:val="24"/>
          <w:lang w:val="en-US"/>
        </w:rPr>
      </w:pPr>
      <w:r w:rsidRPr="00D14689">
        <w:rPr>
          <w:rFonts w:ascii="Segoe UI" w:hAnsi="Segoe UI" w:cs="Segoe UI"/>
          <w:b/>
          <w:sz w:val="24"/>
          <w:szCs w:val="24"/>
          <w:lang w:val="en-US"/>
        </w:rPr>
        <w:drawing>
          <wp:inline distT="0" distB="0" distL="0" distR="0" wp14:anchorId="6440335C" wp14:editId="127DAD13">
            <wp:extent cx="5731510" cy="2300564"/>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300564"/>
                    </a:xfrm>
                    <a:prstGeom prst="rect">
                      <a:avLst/>
                    </a:prstGeom>
                  </pic:spPr>
                </pic:pic>
              </a:graphicData>
            </a:graphic>
          </wp:inline>
        </w:drawing>
      </w:r>
    </w:p>
    <w:p w:rsidR="00D14689" w:rsidRDefault="00D14689" w:rsidP="00D14689">
      <w:pPr>
        <w:pStyle w:val="ListParagraph"/>
        <w:rPr>
          <w:rFonts w:ascii="Segoe UI" w:hAnsi="Segoe UI" w:cs="Segoe UI"/>
          <w:b/>
          <w:sz w:val="24"/>
          <w:szCs w:val="24"/>
          <w:lang w:val="en-US"/>
        </w:rPr>
      </w:pPr>
      <w:r w:rsidRPr="00D14689">
        <w:rPr>
          <w:rFonts w:ascii="Segoe UI" w:hAnsi="Segoe UI" w:cs="Segoe UI"/>
          <w:b/>
          <w:sz w:val="24"/>
          <w:szCs w:val="24"/>
          <w:lang w:val="en-US"/>
        </w:rPr>
        <w:drawing>
          <wp:inline distT="0" distB="0" distL="0" distR="0" wp14:anchorId="23303F11" wp14:editId="12457353">
            <wp:extent cx="5731510" cy="844418"/>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844418"/>
                    </a:xfrm>
                    <a:prstGeom prst="rect">
                      <a:avLst/>
                    </a:prstGeom>
                  </pic:spPr>
                </pic:pic>
              </a:graphicData>
            </a:graphic>
          </wp:inline>
        </w:drawing>
      </w:r>
    </w:p>
    <w:p w:rsidR="00D14689" w:rsidRDefault="00D14689" w:rsidP="00D14689">
      <w:pPr>
        <w:pStyle w:val="ListParagraph"/>
        <w:rPr>
          <w:rFonts w:ascii="Segoe UI" w:hAnsi="Segoe UI" w:cs="Segoe UI"/>
          <w:b/>
          <w:sz w:val="24"/>
          <w:szCs w:val="24"/>
          <w:lang w:val="en-US"/>
        </w:rPr>
      </w:pPr>
      <w:r w:rsidRPr="00D14689">
        <w:rPr>
          <w:rFonts w:ascii="Segoe UI" w:hAnsi="Segoe UI" w:cs="Segoe UI"/>
          <w:b/>
          <w:sz w:val="24"/>
          <w:szCs w:val="24"/>
          <w:lang w:val="en-US"/>
        </w:rPr>
        <w:lastRenderedPageBreak/>
        <w:drawing>
          <wp:inline distT="0" distB="0" distL="0" distR="0" wp14:anchorId="38749A55" wp14:editId="5CE62ACC">
            <wp:extent cx="5731510" cy="2857182"/>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2857182"/>
                    </a:xfrm>
                    <a:prstGeom prst="rect">
                      <a:avLst/>
                    </a:prstGeom>
                  </pic:spPr>
                </pic:pic>
              </a:graphicData>
            </a:graphic>
          </wp:inline>
        </w:drawing>
      </w:r>
    </w:p>
    <w:p w:rsidR="001207A9" w:rsidRDefault="001207A9" w:rsidP="00D14689">
      <w:pPr>
        <w:pStyle w:val="ListParagraph"/>
        <w:rPr>
          <w:rFonts w:ascii="Segoe UI" w:hAnsi="Segoe UI" w:cs="Segoe UI"/>
          <w:b/>
          <w:sz w:val="24"/>
          <w:szCs w:val="24"/>
          <w:lang w:val="en-US"/>
        </w:rPr>
      </w:pPr>
    </w:p>
    <w:p w:rsidR="001207A9" w:rsidRDefault="001207A9" w:rsidP="00D14689">
      <w:pPr>
        <w:pStyle w:val="ListParagraph"/>
        <w:rPr>
          <w:rFonts w:ascii="Segoe UI" w:hAnsi="Segoe UI" w:cs="Segoe UI"/>
          <w:b/>
          <w:sz w:val="24"/>
          <w:szCs w:val="24"/>
          <w:lang w:val="en-US"/>
        </w:rPr>
      </w:pPr>
      <w:proofErr w:type="gramStart"/>
      <w:r>
        <w:rPr>
          <w:rFonts w:ascii="Segoe UI" w:hAnsi="Segoe UI" w:cs="Segoe UI"/>
          <w:b/>
          <w:sz w:val="24"/>
          <w:szCs w:val="24"/>
          <w:lang w:val="en-US"/>
        </w:rPr>
        <w:t>Object :</w:t>
      </w:r>
      <w:proofErr w:type="gramEnd"/>
    </w:p>
    <w:p w:rsidR="001207A9" w:rsidRDefault="001207A9" w:rsidP="00D14689">
      <w:pPr>
        <w:pStyle w:val="ListParagraph"/>
        <w:rPr>
          <w:rFonts w:ascii="Segoe UI" w:hAnsi="Segoe UI" w:cs="Segoe UI"/>
          <w:b/>
          <w:sz w:val="24"/>
          <w:szCs w:val="24"/>
          <w:lang w:val="en-US"/>
        </w:rPr>
      </w:pPr>
      <w:r w:rsidRPr="001207A9">
        <w:rPr>
          <w:rFonts w:ascii="Segoe UI" w:hAnsi="Segoe UI" w:cs="Segoe UI"/>
          <w:b/>
          <w:sz w:val="24"/>
          <w:szCs w:val="24"/>
          <w:lang w:val="en-US"/>
        </w:rPr>
        <w:drawing>
          <wp:inline distT="0" distB="0" distL="0" distR="0" wp14:anchorId="6B44097E" wp14:editId="5ACFDB7B">
            <wp:extent cx="5731510" cy="3730993"/>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730993"/>
                    </a:xfrm>
                    <a:prstGeom prst="rect">
                      <a:avLst/>
                    </a:prstGeom>
                  </pic:spPr>
                </pic:pic>
              </a:graphicData>
            </a:graphic>
          </wp:inline>
        </w:drawing>
      </w:r>
    </w:p>
    <w:p w:rsidR="001207A9" w:rsidRDefault="001207A9" w:rsidP="00D14689">
      <w:pPr>
        <w:pStyle w:val="ListParagraph"/>
        <w:rPr>
          <w:rFonts w:ascii="Segoe UI" w:hAnsi="Segoe UI" w:cs="Segoe UI"/>
          <w:b/>
          <w:sz w:val="24"/>
          <w:szCs w:val="24"/>
          <w:lang w:val="en-US"/>
        </w:rPr>
      </w:pPr>
      <w:r w:rsidRPr="001207A9">
        <w:rPr>
          <w:rFonts w:ascii="Segoe UI" w:hAnsi="Segoe UI" w:cs="Segoe UI"/>
          <w:b/>
          <w:sz w:val="24"/>
          <w:szCs w:val="24"/>
          <w:lang w:val="en-US"/>
        </w:rPr>
        <w:lastRenderedPageBreak/>
        <w:drawing>
          <wp:inline distT="0" distB="0" distL="0" distR="0" wp14:anchorId="2B2A6B3F" wp14:editId="56239FA0">
            <wp:extent cx="5731510" cy="34529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452990"/>
                    </a:xfrm>
                    <a:prstGeom prst="rect">
                      <a:avLst/>
                    </a:prstGeom>
                  </pic:spPr>
                </pic:pic>
              </a:graphicData>
            </a:graphic>
          </wp:inline>
        </w:drawing>
      </w:r>
    </w:p>
    <w:p w:rsidR="001207A9" w:rsidRDefault="001207A9" w:rsidP="00D14689">
      <w:pPr>
        <w:pStyle w:val="ListParagraph"/>
        <w:rPr>
          <w:rFonts w:ascii="Segoe UI" w:hAnsi="Segoe UI" w:cs="Segoe UI"/>
          <w:b/>
          <w:sz w:val="24"/>
          <w:szCs w:val="24"/>
          <w:lang w:val="en-US"/>
        </w:rPr>
      </w:pPr>
    </w:p>
    <w:p w:rsidR="001207A9" w:rsidRDefault="001207A9" w:rsidP="00D14689">
      <w:pPr>
        <w:pStyle w:val="ListParagraph"/>
        <w:rPr>
          <w:rFonts w:ascii="Segoe UI" w:hAnsi="Segoe UI" w:cs="Segoe UI"/>
          <w:b/>
          <w:sz w:val="24"/>
          <w:szCs w:val="24"/>
          <w:lang w:val="en-US"/>
        </w:rPr>
      </w:pPr>
      <w:r w:rsidRPr="001207A9">
        <w:rPr>
          <w:rFonts w:ascii="Segoe UI" w:hAnsi="Segoe UI" w:cs="Segoe UI"/>
          <w:b/>
          <w:sz w:val="24"/>
          <w:szCs w:val="24"/>
          <w:lang w:val="en-US"/>
        </w:rPr>
        <w:drawing>
          <wp:inline distT="0" distB="0" distL="0" distR="0" wp14:anchorId="36B7A263" wp14:editId="1EBCBF7B">
            <wp:extent cx="5731510" cy="353871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538718"/>
                    </a:xfrm>
                    <a:prstGeom prst="rect">
                      <a:avLst/>
                    </a:prstGeom>
                  </pic:spPr>
                </pic:pic>
              </a:graphicData>
            </a:graphic>
          </wp:inline>
        </w:drawing>
      </w:r>
    </w:p>
    <w:p w:rsidR="001207A9" w:rsidRDefault="001207A9" w:rsidP="00D14689">
      <w:pPr>
        <w:pStyle w:val="ListParagraph"/>
        <w:rPr>
          <w:rFonts w:ascii="Segoe UI" w:hAnsi="Segoe UI" w:cs="Segoe UI"/>
          <w:b/>
          <w:sz w:val="24"/>
          <w:szCs w:val="24"/>
          <w:lang w:val="en-US"/>
        </w:rPr>
      </w:pPr>
      <w:r w:rsidRPr="001207A9">
        <w:rPr>
          <w:rFonts w:ascii="Segoe UI" w:hAnsi="Segoe UI" w:cs="Segoe UI"/>
          <w:b/>
          <w:sz w:val="24"/>
          <w:szCs w:val="24"/>
          <w:lang w:val="en-US"/>
        </w:rPr>
        <w:lastRenderedPageBreak/>
        <w:drawing>
          <wp:inline distT="0" distB="0" distL="0" distR="0" wp14:anchorId="54722E82" wp14:editId="1DC49709">
            <wp:extent cx="5731510" cy="3007206"/>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3007206"/>
                    </a:xfrm>
                    <a:prstGeom prst="rect">
                      <a:avLst/>
                    </a:prstGeom>
                  </pic:spPr>
                </pic:pic>
              </a:graphicData>
            </a:graphic>
          </wp:inline>
        </w:drawing>
      </w:r>
    </w:p>
    <w:p w:rsidR="001207A9" w:rsidRPr="00D14689" w:rsidRDefault="001207A9" w:rsidP="00D14689">
      <w:pPr>
        <w:pStyle w:val="ListParagraph"/>
        <w:rPr>
          <w:rFonts w:ascii="Segoe UI" w:hAnsi="Segoe UI" w:cs="Segoe UI"/>
          <w:b/>
          <w:sz w:val="24"/>
          <w:szCs w:val="24"/>
          <w:lang w:val="en-US"/>
        </w:rPr>
      </w:pPr>
      <w:bookmarkStart w:id="0" w:name="_GoBack"/>
      <w:bookmarkEnd w:id="0"/>
    </w:p>
    <w:sectPr w:rsidR="001207A9" w:rsidRPr="00D146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4C214F"/>
    <w:multiLevelType w:val="multilevel"/>
    <w:tmpl w:val="23EC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4415A9C"/>
    <w:multiLevelType w:val="hybridMultilevel"/>
    <w:tmpl w:val="7BB677CE"/>
    <w:lvl w:ilvl="0" w:tplc="83F48E80">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55504FD"/>
    <w:multiLevelType w:val="hybridMultilevel"/>
    <w:tmpl w:val="12D4926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AF85608"/>
    <w:multiLevelType w:val="multilevel"/>
    <w:tmpl w:val="5CF4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0D3631C"/>
    <w:multiLevelType w:val="multilevel"/>
    <w:tmpl w:val="DA5C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0AF651D"/>
    <w:multiLevelType w:val="multilevel"/>
    <w:tmpl w:val="C654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3CD6C5D"/>
    <w:multiLevelType w:val="multilevel"/>
    <w:tmpl w:val="3232EF2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58D7367"/>
    <w:multiLevelType w:val="multilevel"/>
    <w:tmpl w:val="682E0EB0"/>
    <w:lvl w:ilvl="0">
      <w:start w:val="1"/>
      <w:numFmt w:val="decimal"/>
      <w:lvlText w:val="%1)"/>
      <w:lvlJc w:val="left"/>
      <w:pPr>
        <w:tabs>
          <w:tab w:val="num" w:pos="720"/>
        </w:tabs>
        <w:ind w:left="720" w:hanging="360"/>
      </w:pPr>
      <w:rPr>
        <w:rFonts w:hint="default"/>
        <w:b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4"/>
  </w:num>
  <w:num w:numId="4">
    <w:abstractNumId w:val="2"/>
  </w:num>
  <w:num w:numId="5">
    <w:abstractNumId w:val="3"/>
  </w:num>
  <w:num w:numId="6">
    <w:abstractNumId w:val="1"/>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FB1"/>
    <w:rsid w:val="001207A9"/>
    <w:rsid w:val="00174FB1"/>
    <w:rsid w:val="002420AB"/>
    <w:rsid w:val="0038062E"/>
    <w:rsid w:val="00451425"/>
    <w:rsid w:val="00452274"/>
    <w:rsid w:val="00D14689"/>
    <w:rsid w:val="00D17813"/>
    <w:rsid w:val="00E57DB2"/>
    <w:rsid w:val="00FC7F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1781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overbg-super">
    <w:name w:val="hover:bg-super"/>
    <w:basedOn w:val="DefaultParagraphFont"/>
    <w:rsid w:val="00174FB1"/>
  </w:style>
  <w:style w:type="character" w:customStyle="1" w:styleId="whitespace-nowrap">
    <w:name w:val="whitespace-nowrap"/>
    <w:basedOn w:val="DefaultParagraphFont"/>
    <w:rsid w:val="00174FB1"/>
  </w:style>
  <w:style w:type="character" w:styleId="HTMLCode">
    <w:name w:val="HTML Code"/>
    <w:basedOn w:val="DefaultParagraphFont"/>
    <w:uiPriority w:val="99"/>
    <w:semiHidden/>
    <w:unhideWhenUsed/>
    <w:rsid w:val="00174FB1"/>
    <w:rPr>
      <w:rFonts w:ascii="Courier New" w:eastAsia="Times New Roman" w:hAnsi="Courier New" w:cs="Courier New"/>
      <w:sz w:val="20"/>
      <w:szCs w:val="20"/>
    </w:rPr>
  </w:style>
  <w:style w:type="character" w:customStyle="1" w:styleId="signal">
    <w:name w:val="signal"/>
    <w:basedOn w:val="DefaultParagraphFont"/>
    <w:rsid w:val="00174FB1"/>
  </w:style>
  <w:style w:type="paragraph" w:styleId="BalloonText">
    <w:name w:val="Balloon Text"/>
    <w:basedOn w:val="Normal"/>
    <w:link w:val="BalloonTextChar"/>
    <w:uiPriority w:val="99"/>
    <w:semiHidden/>
    <w:unhideWhenUsed/>
    <w:rsid w:val="00D178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813"/>
    <w:rPr>
      <w:rFonts w:ascii="Tahoma" w:hAnsi="Tahoma" w:cs="Tahoma"/>
      <w:sz w:val="16"/>
      <w:szCs w:val="16"/>
    </w:rPr>
  </w:style>
  <w:style w:type="character" w:customStyle="1" w:styleId="Heading2Char">
    <w:name w:val="Heading 2 Char"/>
    <w:basedOn w:val="DefaultParagraphFont"/>
    <w:link w:val="Heading2"/>
    <w:uiPriority w:val="9"/>
    <w:rsid w:val="00D17813"/>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D1781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itlepad">
    <w:name w:val="titlepad"/>
    <w:basedOn w:val="Normal"/>
    <w:rsid w:val="0045227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52274"/>
    <w:rPr>
      <w:color w:val="0000FF"/>
      <w:u w:val="single"/>
    </w:rPr>
  </w:style>
  <w:style w:type="paragraph" w:styleId="ListParagraph">
    <w:name w:val="List Paragraph"/>
    <w:basedOn w:val="Normal"/>
    <w:uiPriority w:val="34"/>
    <w:qFormat/>
    <w:rsid w:val="00452274"/>
    <w:pPr>
      <w:ind w:left="720"/>
      <w:contextualSpacing/>
    </w:pPr>
  </w:style>
  <w:style w:type="character" w:styleId="Emphasis">
    <w:name w:val="Emphasis"/>
    <w:basedOn w:val="DefaultParagraphFont"/>
    <w:uiPriority w:val="20"/>
    <w:qFormat/>
    <w:rsid w:val="00FC7FE8"/>
    <w:rPr>
      <w:i/>
      <w:iCs/>
    </w:rPr>
  </w:style>
  <w:style w:type="character" w:styleId="Strong">
    <w:name w:val="Strong"/>
    <w:basedOn w:val="DefaultParagraphFont"/>
    <w:uiPriority w:val="22"/>
    <w:qFormat/>
    <w:rsid w:val="00FC7FE8"/>
    <w:rPr>
      <w:b/>
      <w:bCs/>
    </w:rPr>
  </w:style>
  <w:style w:type="character" w:customStyle="1" w:styleId="high1">
    <w:name w:val="high1"/>
    <w:basedOn w:val="DefaultParagraphFont"/>
    <w:rsid w:val="00FC7FE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1781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overbg-super">
    <w:name w:val="hover:bg-super"/>
    <w:basedOn w:val="DefaultParagraphFont"/>
    <w:rsid w:val="00174FB1"/>
  </w:style>
  <w:style w:type="character" w:customStyle="1" w:styleId="whitespace-nowrap">
    <w:name w:val="whitespace-nowrap"/>
    <w:basedOn w:val="DefaultParagraphFont"/>
    <w:rsid w:val="00174FB1"/>
  </w:style>
  <w:style w:type="character" w:styleId="HTMLCode">
    <w:name w:val="HTML Code"/>
    <w:basedOn w:val="DefaultParagraphFont"/>
    <w:uiPriority w:val="99"/>
    <w:semiHidden/>
    <w:unhideWhenUsed/>
    <w:rsid w:val="00174FB1"/>
    <w:rPr>
      <w:rFonts w:ascii="Courier New" w:eastAsia="Times New Roman" w:hAnsi="Courier New" w:cs="Courier New"/>
      <w:sz w:val="20"/>
      <w:szCs w:val="20"/>
    </w:rPr>
  </w:style>
  <w:style w:type="character" w:customStyle="1" w:styleId="signal">
    <w:name w:val="signal"/>
    <w:basedOn w:val="DefaultParagraphFont"/>
    <w:rsid w:val="00174FB1"/>
  </w:style>
  <w:style w:type="paragraph" w:styleId="BalloonText">
    <w:name w:val="Balloon Text"/>
    <w:basedOn w:val="Normal"/>
    <w:link w:val="BalloonTextChar"/>
    <w:uiPriority w:val="99"/>
    <w:semiHidden/>
    <w:unhideWhenUsed/>
    <w:rsid w:val="00D178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813"/>
    <w:rPr>
      <w:rFonts w:ascii="Tahoma" w:hAnsi="Tahoma" w:cs="Tahoma"/>
      <w:sz w:val="16"/>
      <w:szCs w:val="16"/>
    </w:rPr>
  </w:style>
  <w:style w:type="character" w:customStyle="1" w:styleId="Heading2Char">
    <w:name w:val="Heading 2 Char"/>
    <w:basedOn w:val="DefaultParagraphFont"/>
    <w:link w:val="Heading2"/>
    <w:uiPriority w:val="9"/>
    <w:rsid w:val="00D17813"/>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D1781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itlepad">
    <w:name w:val="titlepad"/>
    <w:basedOn w:val="Normal"/>
    <w:rsid w:val="0045227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52274"/>
    <w:rPr>
      <w:color w:val="0000FF"/>
      <w:u w:val="single"/>
    </w:rPr>
  </w:style>
  <w:style w:type="paragraph" w:styleId="ListParagraph">
    <w:name w:val="List Paragraph"/>
    <w:basedOn w:val="Normal"/>
    <w:uiPriority w:val="34"/>
    <w:qFormat/>
    <w:rsid w:val="00452274"/>
    <w:pPr>
      <w:ind w:left="720"/>
      <w:contextualSpacing/>
    </w:pPr>
  </w:style>
  <w:style w:type="character" w:styleId="Emphasis">
    <w:name w:val="Emphasis"/>
    <w:basedOn w:val="DefaultParagraphFont"/>
    <w:uiPriority w:val="20"/>
    <w:qFormat/>
    <w:rsid w:val="00FC7FE8"/>
    <w:rPr>
      <w:i/>
      <w:iCs/>
    </w:rPr>
  </w:style>
  <w:style w:type="character" w:styleId="Strong">
    <w:name w:val="Strong"/>
    <w:basedOn w:val="DefaultParagraphFont"/>
    <w:uiPriority w:val="22"/>
    <w:qFormat/>
    <w:rsid w:val="00FC7FE8"/>
    <w:rPr>
      <w:b/>
      <w:bCs/>
    </w:rPr>
  </w:style>
  <w:style w:type="character" w:customStyle="1" w:styleId="high1">
    <w:name w:val="high1"/>
    <w:basedOn w:val="DefaultParagraphFont"/>
    <w:rsid w:val="00FC7F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936267">
      <w:bodyDiv w:val="1"/>
      <w:marLeft w:val="0"/>
      <w:marRight w:val="0"/>
      <w:marTop w:val="0"/>
      <w:marBottom w:val="0"/>
      <w:divBdr>
        <w:top w:val="none" w:sz="0" w:space="0" w:color="auto"/>
        <w:left w:val="none" w:sz="0" w:space="0" w:color="auto"/>
        <w:bottom w:val="none" w:sz="0" w:space="0" w:color="auto"/>
        <w:right w:val="none" w:sz="0" w:space="0" w:color="auto"/>
      </w:divBdr>
    </w:div>
    <w:div w:id="159663562">
      <w:bodyDiv w:val="1"/>
      <w:marLeft w:val="0"/>
      <w:marRight w:val="0"/>
      <w:marTop w:val="0"/>
      <w:marBottom w:val="0"/>
      <w:divBdr>
        <w:top w:val="none" w:sz="0" w:space="0" w:color="auto"/>
        <w:left w:val="none" w:sz="0" w:space="0" w:color="auto"/>
        <w:bottom w:val="none" w:sz="0" w:space="0" w:color="auto"/>
        <w:right w:val="none" w:sz="0" w:space="0" w:color="auto"/>
      </w:divBdr>
    </w:div>
    <w:div w:id="529875995">
      <w:bodyDiv w:val="1"/>
      <w:marLeft w:val="0"/>
      <w:marRight w:val="0"/>
      <w:marTop w:val="0"/>
      <w:marBottom w:val="0"/>
      <w:divBdr>
        <w:top w:val="none" w:sz="0" w:space="0" w:color="auto"/>
        <w:left w:val="none" w:sz="0" w:space="0" w:color="auto"/>
        <w:bottom w:val="none" w:sz="0" w:space="0" w:color="auto"/>
        <w:right w:val="none" w:sz="0" w:space="0" w:color="auto"/>
      </w:divBdr>
    </w:div>
    <w:div w:id="559748626">
      <w:bodyDiv w:val="1"/>
      <w:marLeft w:val="0"/>
      <w:marRight w:val="0"/>
      <w:marTop w:val="0"/>
      <w:marBottom w:val="0"/>
      <w:divBdr>
        <w:top w:val="none" w:sz="0" w:space="0" w:color="auto"/>
        <w:left w:val="none" w:sz="0" w:space="0" w:color="auto"/>
        <w:bottom w:val="none" w:sz="0" w:space="0" w:color="auto"/>
        <w:right w:val="none" w:sz="0" w:space="0" w:color="auto"/>
      </w:divBdr>
    </w:div>
    <w:div w:id="746728665">
      <w:bodyDiv w:val="1"/>
      <w:marLeft w:val="0"/>
      <w:marRight w:val="0"/>
      <w:marTop w:val="0"/>
      <w:marBottom w:val="0"/>
      <w:divBdr>
        <w:top w:val="none" w:sz="0" w:space="0" w:color="auto"/>
        <w:left w:val="none" w:sz="0" w:space="0" w:color="auto"/>
        <w:bottom w:val="none" w:sz="0" w:space="0" w:color="auto"/>
        <w:right w:val="none" w:sz="0" w:space="0" w:color="auto"/>
      </w:divBdr>
    </w:div>
    <w:div w:id="1255626896">
      <w:bodyDiv w:val="1"/>
      <w:marLeft w:val="0"/>
      <w:marRight w:val="0"/>
      <w:marTop w:val="0"/>
      <w:marBottom w:val="0"/>
      <w:divBdr>
        <w:top w:val="none" w:sz="0" w:space="0" w:color="auto"/>
        <w:left w:val="none" w:sz="0" w:space="0" w:color="auto"/>
        <w:bottom w:val="none" w:sz="0" w:space="0" w:color="auto"/>
        <w:right w:val="none" w:sz="0" w:space="0" w:color="auto"/>
      </w:divBdr>
    </w:div>
    <w:div w:id="1497645487">
      <w:bodyDiv w:val="1"/>
      <w:marLeft w:val="0"/>
      <w:marRight w:val="0"/>
      <w:marTop w:val="0"/>
      <w:marBottom w:val="0"/>
      <w:divBdr>
        <w:top w:val="none" w:sz="0" w:space="0" w:color="auto"/>
        <w:left w:val="none" w:sz="0" w:space="0" w:color="auto"/>
        <w:bottom w:val="none" w:sz="0" w:space="0" w:color="auto"/>
        <w:right w:val="none" w:sz="0" w:space="0" w:color="auto"/>
      </w:divBdr>
    </w:div>
    <w:div w:id="1568222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hipverify.com/uvm/uvm-tlm-analysis-port" TargetMode="External"/><Relationship Id="rId13" Type="http://schemas.openxmlformats.org/officeDocument/2006/relationships/image" Target="media/image6.png"/><Relationship Id="rId18" Type="http://schemas.openxmlformats.org/officeDocument/2006/relationships/hyperlink" Target="https://www.chipverify.com/uvm/uvm-monitor" TargetMode="External"/><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www.chipverify.com/uvm/uvm-driver"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chipverify.com/uvm/uvm-sequencer"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chipverify.com/uvm/uvm-tlm-analysis-port" TargetMode="Externa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163</TotalTime>
  <Pages>17</Pages>
  <Words>771</Words>
  <Characters>4396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 kangale</dc:creator>
  <cp:lastModifiedBy>Yash kangale</cp:lastModifiedBy>
  <cp:revision>3</cp:revision>
  <dcterms:created xsi:type="dcterms:W3CDTF">2025-06-20T18:05:00Z</dcterms:created>
  <dcterms:modified xsi:type="dcterms:W3CDTF">2025-06-23T14:02:00Z</dcterms:modified>
</cp:coreProperties>
</file>