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557" w:val="clear"/>
        <w:spacing w:after="0" w:before="0"/>
        <w:jc w:val="center"/>
      </w:pPr>
      <w:r>
        <w:rPr>
          <w:sz w:val="16"/>
          <w:szCs w:val="16"/>
        </w:rPr>
        <w:t xml:space="preserve"/>
      </w:r>
    </w:p>
    <w:p>
      <w:pPr>
        <w:shd w:fill="1A3557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PRODUCT REQUIREMENT DOCUMENT</w:t>
      </w:r>
    </w:p>
    <w:p>
      <w:pPr>
        <w:shd w:fill="1A3557" w:val="clear"/>
        <w:spacing w:after="0" w:before="60"/>
        <w:jc w:val="center"/>
      </w:pPr>
      <w:r>
        <w:rPr>
          <w:rFonts w:ascii="Arial" w:cs="Arial" w:eastAsia="Arial" w:hAnsi="Arial"/>
          <w:color w:val="BDD7EE"/>
          <w:sz w:val="26"/>
          <w:szCs w:val="26"/>
        </w:rPr>
        <w:t xml:space="preserve">Zepto Quick Commerce — Product Intelligence Dashboard</w:t>
      </w:r>
    </w:p>
    <w:p>
      <w:pPr>
        <w:shd w:fill="1A3557" w:val="clear"/>
        <w:spacing w:after="0" w:before="60"/>
        <w:jc w:val="center"/>
      </w:pPr>
      <w:r>
        <w:rPr>
          <w:rFonts w:ascii="Arial" w:cs="Arial" w:eastAsia="Arial" w:hAnsi="Arial"/>
          <w:i/>
          <w:iCs/>
          <w:color w:val="9DC3E6"/>
          <w:sz w:val="21"/>
          <w:szCs w:val="21"/>
        </w:rPr>
        <w:t xml:space="preserve">Market Analysis, Pricing Intelligence &amp; Inventory Monitoring using SQL and Power BI</w:t>
      </w:r>
    </w:p>
    <w:p>
      <w:pPr>
        <w:shd w:fill="1A3557" w:val="clear"/>
        <w:spacing w:after="0" w:before="80"/>
        <w:jc w:val="center"/>
      </w:pPr>
      <w:r>
        <w:rPr>
          <w:sz w:val="16"/>
          <w:szCs w:val="16"/>
        </w:rPr>
        <w:t xml:space="preserve"/>
      </w:r>
    </w:p>
    <w:p>
      <w:pPr>
        <w:spacing w:after="0" w:before="24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1. DOCUMENT INFORMATION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Zepto Quick Commerce Product Intelligence Dashboard — PRD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Yash Kushwaha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Analyst / Data Analyst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Tools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— Data Extraction &amp; Transformation, Power BI — Dashboard &amp; Visualization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Pages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Dashboard Pages — Product Intelligence, Pricing &amp; Discount, Inventory &amp; Stock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Contact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kushwahayash176@gmail.com</w:t>
            </w:r>
          </w:p>
        </w:tc>
      </w:tr>
    </w:tbl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2. PROBLEM STATEMENT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Quick commerce platforms like Zepto operate in an extremely fast-moving, high-competition market where product availability, pricing strategy, and discount decisions change daily. Without a centralized intelligence system, business managers face the following critical problems: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visibility into which product categories have the highest SKU concentration and market presence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structured way to monitor discount patterns — which categories offer maximum discounts and how they are distributed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real-time understanding of out-of-stock rates and which categories are most frequently unavailable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single source of truth for pricing data — MRP, discounted selling price, and average savings across all 14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Inventory decisions made reactively rather than proactively based on stock health data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00A" w:sz="6"/>
              <w:left w:val="single" w:color="E8700A" w:sz="6"/>
              <w:bottom w:val="single" w:color="E8700A" w:sz="6"/>
              <w:right w:val="single" w:color="E8700A" w:sz="6"/>
            </w:tcBorders>
            <w:shd w:fill="FF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E8700A"/>
                <w:sz w:val="21"/>
                <w:szCs w:val="21"/>
              </w:rPr>
              <w:t xml:space="preserve">Business Impact: Without this intelligence, Zepto risks losing customers to competitors due to poor stock availability, misaligned pricing, and ineffective discount strategies.</w:t>
            </w:r>
          </w:p>
        </w:tc>
      </w:tr>
    </w:tbl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3. PROJECT OBJECTIVE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 and build a three-page interactive Power BI dashboard connected to a SQL data source that gives Zepto's category managers, pricing analysts, and inventory planners a single unified platform to monitor product intelligence, pricing health, and stock availability across all 14 product categories in real time.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21"/>
                <w:szCs w:val="21"/>
              </w:rPr>
              <w:t xml:space="preserve">Core Goal: Replace scattered Excel reports and manual tracking with one intelligent, filterable, always-updated dashboard that drives faster and smarter business decisions.</w:t>
            </w:r>
          </w:p>
        </w:tc>
      </w:tr>
    </w:tbl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4. TARGET USERS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9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Need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Dashboard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Category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Manages product portfolio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Know which categories have most SKUs and products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1 — Product Intelligence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Pricing Analyst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Sets and monitors prices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Track discount ranges, avg MRP and savings by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2 — Pricing &amp; Discount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Inventory Planner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Manages stock levels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Identify OOS categories and stock health percentage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3 — Inventory &amp; Stock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Business Head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Strategic decisions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overall market picture across all three dimensions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Pages</w:t>
            </w:r>
          </w:p>
        </w:tc>
      </w:tr>
    </w:tbl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5. PROJECT SCOPE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5.1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Product Intelligence Analysis — 14 categories, 3.7K SKUs, top 6 categories by product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Pricing &amp; Discount Analysis — max/min discount tracking, avg MRP, discounted SP, savings by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Discount Bucket Distribution — categorizing products into discount ranges: less than 5%, 6-10%, 11-20%, 21-30%, 30%+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Inventory &amp; Stock Analysis — total OOS count, in-stock count, OOS percentage, available units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Stock Health Monitoring — visual donut showing in-stock vs out-of-stock ratio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Product Wise Stock Status Table — available quantity and stock status per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Interactive Category Slicer — filter all visuals by any of the 14 product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Three page navigation — Products, Pricing, Inventory</w:t>
      </w:r>
    </w:p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5.2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Real-time live data feed or API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Competitor platform comparison — Blinkit, Swiggy Instamart, BigBasket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Customer behavior or purchase pattern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Demand forecasting or predictive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Supplier or vendor management data</w:t>
      </w:r>
    </w:p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6. KEY BUSINESS QUESTIONS ANSWERED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560"/>
        <w:gridCol w:w="2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 from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many total product categories exist?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 categories across the 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is the average discount being offered?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7.62% average discount across all SKUs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many total SKUs are available?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3,732 SKUs tracked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Which category has the most products?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Munchies — 514 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is the maximum discount offered?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51% maximum discount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Which category offers highest avg discount?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Meats, Fish and Eggs — 11.03%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many products have 30%+ discount?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143 products with 30%+ discount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is the overall OOS rate?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12.14% out of stock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Which categories go out of stock most?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Cooking Essentials and Munchies — 64 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is total available inventory?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15K total available units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3</w:t>
            </w:r>
          </w:p>
        </w:tc>
      </w:tr>
    </w:tbl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7. FUNCTIONAL REQUIREMENTS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FR1 — Data Extraction via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Extract product data including SKU count, category, MRP, discounted SP, discount percentage, and stock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Calculate derived fields — discount percentage, savings amount, discount bucket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Aggregate data by category for all KPI calculations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Identify and flag out-of-stock products separately from in-stock inventory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FR2 — Page 1: Product Intelligence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KPI Cards — Total Category count, Average Discount percentage, Total SKUs, Average Discounted Selling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Horizontal bar chart — Top 6 categories by product count with data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Donut chart — Stock availability showing in-stock vs out-of-stock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Interactive tile slicer — all 14 categories selectable for cross-page filtering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FR3 — Page 2: Pricing &amp; Discount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KPI Cards — Maximum discount percentage, Minimum discount percentage, Average MRP, Count of 30%+ discount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Horizontal bar chart — Top 6 categories by average discount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Pie chart — Discount bucket distribution across 5 ranges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Pricing table — Category wise Average MRP, Average Discounted SP, and Average Saving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FR4 — Page 3: Inventory &amp; Stock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KPI Cards — Total OOS count, Total In-Stock count, OOS percentage, Total Available Units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Horizontal bar chart — Top 6 OOS categories by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Pie chart — Stock health showing in-stock vs out-of-stock split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Product wise stock status table — category, available quantity, stock status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FR5 — Navigation &amp; Interactivity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Three styled navigation buttons — Products, Pricing, Inventory — consistent across all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Active page button highlighted in Zepto purple to show current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Category slicer synced across all three pages for unified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All visuals respond dynamically to slicer selection</w:t>
      </w:r>
    </w:p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8. NON-FUNCTIONAL REQUIREMENTS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60"/>
        <w:gridCol w:w="2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SQL for extraction and transformation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Industry standard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Visualization 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Microsoft Power BI Desktop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Industry standard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Dark navy — consistent with Zepto brand identity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theme applied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 loads and filters in under 3 seconds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machine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Non-technical managers can navigate without training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Self-explanatory labels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layout, fonts, and color scheme across all 3 pages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Design system applied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 analyst can refresh data and get updated results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SQL query documented</w:t>
            </w:r>
          </w:p>
        </w:tc>
      </w:tr>
    </w:tbl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9. DASHBOARD KPIS REFERENCE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800"/>
        <w:gridCol w:w="3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Significance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Categories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Scope of product portfolio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Average Discount 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7.62%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Overall discount health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SKUs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3,732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 breadth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Avg Discounted SP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141.93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Average price 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Max Discount 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Highest promotional offer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 Discount 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Baseline discount floor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Average MRP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241.87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Average market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30%+ Discount Products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Heavy discount exposure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OOS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Stock gap 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In-Stock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Available inventory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OOS Percentage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12.14%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Stock health indicator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Available Units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inventory size</w:t>
            </w:r>
          </w:p>
        </w:tc>
      </w:tr>
    </w:tbl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10. SUCCESS METRICS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3 dashboard pages functional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100% pages working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KPI cards showing correct values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 KPIs accurate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Category slicer filters all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Cross-page sync working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Navigation buttons 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3 pages navigable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Dark theme consistent across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Uniform design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Charts labeled and readable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bar charts have data labels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Completed</w:t>
            </w:r>
          </w:p>
        </w:tc>
      </w:tr>
    </w:tbl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11. BUSINESS RECOMMENDATIONS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11.1 Pricing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Meats Fish and Eggs category has the highest average discount at 11.03% — review profitability margins for this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143 products carry 30%+ discounts — conduct a profitability audit to ensure these are not margin-negative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Fruits and Vegetables has the lowest average MRP at 47.01 — pricing is competitive but savings are minimal at 7.17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Paan Corner and Personal Care have identical pricing metrics — possible data consolidation opportunity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11.2 Inventory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12.14% OOS rate is a significant business risk — industry benchmark for quick commerce is below 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Cooking Essentials and Munchies both have 64 OOS products — highest risk categories for customer dissatisfaction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Immediate restocking priority — Cooking Essentials, Munchies, Chocolates and Candies, Ice Cream and Desserts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Meats Fish and Eggs has only 152 available units — critically low inventory requiring urgent attention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11.3 Product Portfolio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Munchies dominates with 514 products — over 3x more than next categories. Assess if portfolio is too concentrated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Meats Fish and Eggs has only 63 products but highest discount — low variety with high promotion dependency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Expand Fruits and Vegetables category — currently underrepresented relative to health-conscious market trends</w:t>
      </w:r>
    </w:p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12. CONCLUSION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three-page Power BI dashboard successfully transforms raw Zepto product, pricing, and inventory data into actionable business intelligence. The dashboard enables category managers to make faster, evidence-based decisions on product strategy, discount optimization, and inventory replenishment.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21"/>
                <w:szCs w:val="21"/>
              </w:rPr>
              <w:t xml:space="preserve">Key Finding: With a 12.14% OOS rate and heavy discount concentration in specific categories, Zepto's biggest opportunities lie in inventory health improvement and strategic discount redistribution across underperforming categories.</w:t>
            </w:r>
          </w:p>
        </w:tc>
      </w:tr>
    </w:tbl>
    <w:p>
      <w:pPr>
        <w:spacing w:after="0" w:before="200"/>
      </w:pPr>
    </w:p>
    <w:p>
      <w:pPr>
        <w:pBdr>
          <w:top w:val="single" w:color="2E75B6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Prepared by Yash Kushwaha  •  Business Analyst &amp; Data Analyst  •  kushwahayash176@gmail.com  •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2026-06-07T09:22:18.043Z</dcterms:created>
  <dcterms:modified xsi:type="dcterms:W3CDTF">2026-06-07T09:22:18.059Z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