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SQL Learning Journey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Week 1 — DDL + Basic DML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Author: Yash Verma  |  Database: MySQL  |  May 2026</w:t>
      </w:r>
    </w:p>
    <w:p>
      <w:pPr>
        <w:pBdr>
          <w:bottom w:val="single" w:color="CCCCCC" w:sz="4" w:space="1"/>
        </w:pBdr>
        <w:spacing w:after="120" w:before="120"/>
      </w:pP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Week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covers all concepts learned in Week 1 of the SQL Learning Journey. The focus of this week was understanding how to define database structure (DDL) and perform basic data operations (DML) using MySQL.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Form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Commands Covered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Definition Language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ALTER, DROP, TRUNCATE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Manipulation Language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INSERT, SELECT, UPDATE,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Conditions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WHERE, IN, BETWEEN, LIKE, IS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Ordering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BY ASC/DESC, LIMIT, OFFSET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MySQL Data Types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Choosing the right data type is critical for storage efficiency and data integrity. Here are the core types used in Week 1: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numbers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age, quantity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text with max length 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VARCHAR(100), email VARCHAR(255)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text, no length limit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description, bio,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DECIMAL(p,s)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Precise decimals (p=total digits, s=after decimal)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DECIMAL(10,2) → 9999999.99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True/False — stored as TINYINT(1) in MySQL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 BOOLEAN DEFAULT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and time combined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DATETIME DEFAULT CURRENT_TIMESTAMP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D83B01"/>
          <w:sz w:val="22"/>
          <w:szCs w:val="22"/>
        </w:rPr>
        <w:t xml:space="preserve">Important: MySQL stores BOOLEAN as TINYINT(1) internally. 1 = true, 0 = false. This is expected behavior.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DDL — Data Definition Language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DDL commands define the structure of your database. Think of it like defining a TypeScript interface — you set up the shape before any data flows in.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CREATE TABLE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Syntax and example for creating the users table: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CREATE DATABASE IF NOT EXISTS practice_db;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USE practice_db;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CREATE TABLE users 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id         INT AUTO_INCREMENT PRIMARY KEY,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name       VARCHAR(100) NOT NULL,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email      VARCHAR(255) NOT NULL UNIQUE,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age        INT,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city       VARCHAR(100),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is_active  BOOLEAN DEFAULT TRUE,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created_at DATETIME DEFAULT CURRENT_TIMESTAMP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);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constraints used: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AUTO_INCREMENT — MySQL auto-generates unique IDs (1, 2, 3...)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PRIMARY KEY — uniquely identifies every row, every table must have 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 NULL — field is required, cannot be empty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UNIQUE — no two rows can have the same value in this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DEFAULT — value used automatically if not provided on insert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ALTER TABLE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Used to modify table structure after it already exists and has data: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-- Add a column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ALTER TABLE users ADD COLUMN phone VARCHAR(15);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-- Rename a column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ALTER TABLE users RENAME COLUMN phone TO mobile;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-- Change column data type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ALTER TABLE users MODIFY COLUMN age TINYINT;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-- Remove a column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ALTER TABLE users DROP COLUMN mobile;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-- Rename the table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RENAME TABLE users TO app_users;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DROP &amp; TRUNCATE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DROP TABLE users;          -- removes the table entirely (irreversible!)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TRUNCATE TABLE orders;     -- empties all rows but keeps the structure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DML — Data Manipulation Language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INSERT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INSERT to add rows into a table. You don't need to pass id or created_at — MySQL fills those automatically.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-- Single row insert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INSERT INTO users (name, email, age, city)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VALUES ('Yash Verma', 'yash@example.com', 26, 'Mumbai');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-- Multi-row insert (more efficient)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INSERT INTO users (name, email, age, city) VALUES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('Priya Sharma',  'priya@example.com',  24, 'Delhi'),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('Rahul Gupta',   'rahul@example.com',  30, 'Bangalore'),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('Ananya Singh',  'ananya@example.com', 28, 'Mumbai');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SELECT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SELECT is the most used SQL command — used to read data from a table.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SELECT * FROM users;                              -- all columns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SELECT name, email FROM users;                    -- specific columns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SELECT * FROM users WHERE age &gt; 25;               -- with filter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SELECT * FROM users WHERE city IN ('Mumbai','Delhi'); -- IN list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SELECT * FROM products WHERE price BETWEEN 1000 AND 2500;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SELECT * FROM users WHERE name LIKE 'A%';         -- starts with 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SELECT * FROM users ORDER BY age DESC LIMIT 5;    -- sort + limit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SELECT * FROM products ORDER BY price DESC LIMIT 3 OFFSET 3; -- pagination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UPDATE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UPDATE modifies existing rows. Always use WHERE — without it, all rows are updated.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UPDATE users SET age = 27 WHERE id = 1;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UPDATE users SET age = 29, city = 'Pune' WHERE email = 'ananya@example.com';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UPDATE users SET is_active = FALSE WHERE city = 'Chennai';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DELETE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DELETE removes rows permanently. Always use WHERE to avoid deleting all data.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DELETE FROM users WHERE id = 8;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-- DELETE FROM users;  &lt;-- NO WHERE = deletes ALL rows! Never do this accidentally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Soft Delete Pattern (Best Practice)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production, instead of hard deleting rows, mark them as deleted. This preserves data for auditing and recovery.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ALTER TABLE users ADD COLUMN deleted_at DATETIME DEFAULT NULL;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-- Soft delete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UPDATE users SET deleted_at = CURRENT_TIMESTAMP WHERE id = 5;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-- Always filter deleted rows in SELECT queries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SELECT * FROM users WHERE deleted_at IS NULL;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Key Concepts &amp;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in MySQL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has no real boolean. It stores BOOLEAN as TINYINT(1). 1 = true, 0 = false.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is mandatory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use WHERE with UPDATE and DELETE. Without it, all rows are affected.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 for money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use FLOAT for currency. Use DECIMAL(10,2) for precise decimal values.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AUTO_INCREMENT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handles ID generation automatically. Never insert IDs manually.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 deleted_at over hard DELETE in production for data recovery and audit trails.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 patterns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= any characters, _ = exactly one character. 'A%' = starts with 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+ OFFSET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for pagination in APIs. LIMIT 10 OFFSET 20 = page 3 of 10 results.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Assignment — Questions &amp; Answers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Below are the Week 1 assignment challenges with submitted answers and review feedback.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Question 1 — Create the orders table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Task: Create an orders table with id, user_id, total_amount, status (with validation), and ordered_at columns.</w:t>
      </w:r>
    </w:p>
    <w:p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Submitted Answer: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CREATE TABLE orders 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id           INT AUTO_INCREMENT PRIMARY KEY,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user_id      INT NOT NULL,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total_amount DECIMAL(10,2),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status       VARCHAR(50) CHECK (status IN ('pending','shipped','delivered')),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ordered_at   DATETIME DEFAULT __CURRENT_TIMESTAMP__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);</w:t>
      </w:r>
    </w:p>
    <w:p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Review: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2"/>
                <w:szCs w:val="22"/>
              </w:rPr>
              <w:t xml:space="preserve">90/100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Feedback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Excellent structure. Used CHECK constraint proactively — great thinking. One fix: __CURRENT_TIMESTAMP__ should be CURRENT_TIMESTAMP (no underscores).</w:t>
            </w:r>
          </w:p>
        </w:tc>
      </w:tr>
    </w:tbl>
    <w:p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Correct Answer: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CREATE TABLE orders 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id           INT AUTO_INCREMENT PRIMARY KEY,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user_id      INT NOT NULL,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total_amount DECIMAL(10,2),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status       VARCHAR(50) CHECK (status IN ('pending','shipped','delivered')),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ordered_at   DATETIME DEFAULT CURRENT_TIMESTAMP   -- no underscores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);</w:t>
      </w:r>
    </w:p>
    <w:p>
      <w:pPr>
        <w:spacing w:after="80" w:before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Note: CHECK constraints were silently ignored in MySQL before version 8.0.16. Always check your MySQL version with SELECT VERSION();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Question 2 — Insert 5 orders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Task: Insert 5 orders for different users with varied statuses.</w:t>
      </w:r>
    </w:p>
    <w:p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Submitted Answer: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INSERT INTO orders (user_id, total_amount, status) VALUES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(1, 250.00,   'pending'),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(2, 499.99,   'shipped'),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(3, 1299.50,  'delivered'),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(4, 75.25,    'pending'),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(5, 999.00,   'shipped');</w:t>
      </w:r>
    </w:p>
    <w:p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Review: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2"/>
                <w:szCs w:val="22"/>
              </w:rPr>
              <w:t xml:space="preserve">100/100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Feedback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Perfect. Correct syntax, multiple rows in one query, covers all three status values. Well done.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Question 3 — Fetch all pending orders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Submitted Answer: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SELECT * FROM orders WHERE status = 'pending';</w:t>
      </w:r>
    </w:p>
    <w:p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Review: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2"/>
                <w:szCs w:val="22"/>
              </w:rPr>
              <w:t xml:space="preserve">100/100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Feedback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Correct. Clean and precise filter using WHERE.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Question 4 — Products priced between 1000 and 2500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Submitted Answer: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SELECT * FROM products WHERE price BETWEEN 1000 AND 2500;</w:t>
      </w:r>
    </w:p>
    <w:p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Review: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2"/>
                <w:szCs w:val="22"/>
              </w:rPr>
              <w:t xml:space="preserve">100/100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Feedback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Correct. BETWEEN is inclusive on both ends — a clean, readable approach.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Question 5 — Top 3 most expensive products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Submitted Answer: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SELECT * FROM products ORDER BY price DESC LIMIT 3;</w:t>
      </w:r>
    </w:p>
    <w:p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Review: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2"/>
                <w:szCs w:val="22"/>
              </w:rPr>
              <w:t xml:space="preserve">100/100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Feedback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Perfect. Correct use of ORDER BY DESC and LIMIT together.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Question 6 — Users whose name starts with a specific letter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Task: Find all users whose name starts with 'R'.</w:t>
      </w:r>
    </w:p>
    <w:p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Submitted Answer: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SELECT * FROM users WHERE name LIKE 'P%';</w:t>
      </w:r>
    </w:p>
    <w:p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Review: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83B01"/>
                <w:sz w:val="22"/>
                <w:szCs w:val="22"/>
              </w:rPr>
              <w:t xml:space="preserve">85/100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Feedback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 SQL syntax, but the challenge asked for 'R%' not 'P%'. Small copy-paste slip. The LIKE pattern logic is correctly understood.</w:t>
            </w:r>
          </w:p>
        </w:tc>
      </w:tr>
    </w:tbl>
    <w:p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Correct Answer: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SELECT * FROM users WHERE name LIKE 'R%';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Overall Week 1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TABLE orders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90/100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5 orders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100/100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pending orders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100/100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 filter on price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100/100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BY + LIMIT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100/100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 pattern matching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85/100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575/600 — 95.8%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07C10"/>
          <w:sz w:val="22"/>
          <w:szCs w:val="22"/>
        </w:rPr>
        <w:t xml:space="preserve">Outstanding performance for Week 1! Two minor issues — a typo in CURRENT_TIMESTAMP and a wrong letter in the LIKE pattern. Core SQL concepts are well understood. Ready to move to Week 2: JOINs.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Coming Up — Week 2: JOINs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Week 2 will cover connecting multiple tables together using JOINs — one of the most important and frequently used SQL skills.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returns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INNER JOIN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rows that have a match in both tables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JOIN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rows from the left table, NULLs where no match on the right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JOIN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rows from the right table, NULLs where no match on the left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OUTER JOIN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rows from both tables, NULLs where no match on either side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 JOIN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Joins a table with itself (e.g., employee to their manager)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Frontend analogy: JOINs are like doing a .map() over two arrays and merging objects by a shared key (like userId).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Yash Verma  |  SQL Learning Journey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SQL Learning Journey</w:t>
    </w:r>
    <w:r>
      <w:rPr>
        <w:rFonts w:ascii="Arial" w:cs="Arial" w:eastAsia="Arial" w:hAnsi="Arial"/>
        <w:color w:val="666666"/>
        <w:sz w:val="20"/>
        <w:szCs w:val="20"/>
      </w:rPr>
      <w:t xml:space="preserve">  |  Week 1: DDL + Basic DML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2026-05-16T18:44:48.905Z</dcterms:created>
  <dcterms:modified xsi:type="dcterms:W3CDTF">2026-05-16T18:44:48.905Z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