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AA2" w:rsidRDefault="00A83686">
      <w:pPr>
        <w:pStyle w:val="Title"/>
      </w:pPr>
      <w:r>
        <w:t>SmartPark AI - Smart Parking System for Smart Cities</w:t>
      </w:r>
    </w:p>
    <w:p w:rsidR="00384AA2" w:rsidRDefault="00A83686">
      <w:pPr>
        <w:pStyle w:val="Heading1"/>
      </w:pPr>
      <w:r>
        <w:t>Abstract</w:t>
      </w:r>
    </w:p>
    <w:p w:rsidR="00384AA2" w:rsidRDefault="00A83686">
      <w:r>
        <w:t xml:space="preserve">SmartPark AI is an IoT-enabled smart parking management system designed to reduce traffic congestion and improve parking efficiency </w:t>
      </w:r>
      <w:r>
        <w:t>in urban environments. The system uses simulated sensor data, cloud connectivity, real-time monitoring, autonomous parking guidance, and a web-based dashboard.</w:t>
      </w:r>
    </w:p>
    <w:p w:rsidR="00384AA2" w:rsidRDefault="00A83686">
      <w:pPr>
        <w:pStyle w:val="Heading1"/>
      </w:pPr>
      <w:r>
        <w:t>Introduction</w:t>
      </w:r>
    </w:p>
    <w:p w:rsidR="00384AA2" w:rsidRDefault="00A83686">
      <w:r>
        <w:t>Rapid urbanization has increased the demand for efficient parking management. Smart</w:t>
      </w:r>
      <w:r>
        <w:t>Park AI provides a centralized platform for monitoring, reserving, and managing parking spaces using IoT, cloud services, and intelligent route guidance.</w:t>
      </w:r>
    </w:p>
    <w:p w:rsidR="00384AA2" w:rsidRDefault="00A83686">
      <w:pPr>
        <w:pStyle w:val="Heading1"/>
      </w:pPr>
      <w:r>
        <w:t>Problem Statement</w:t>
      </w:r>
    </w:p>
    <w:p w:rsidR="00384AA2" w:rsidRDefault="00A83686">
      <w:r>
        <w:t>Drivers spend significant time searching for parking spaces, causing congestion, fue</w:t>
      </w:r>
      <w:r>
        <w:t>l wastage, and pollution. Traditional parking systems lack real-time visibility and automation.</w:t>
      </w:r>
    </w:p>
    <w:p w:rsidR="00384AA2" w:rsidRDefault="00A83686">
      <w:pPr>
        <w:pStyle w:val="Heading1"/>
      </w:pPr>
      <w:r>
        <w:t>Objectives</w:t>
      </w:r>
    </w:p>
    <w:p w:rsidR="00384AA2" w:rsidRDefault="00A83686">
      <w:r>
        <w:t>Provide real-time parking availability, automated entry/exit management, parking reservation, occupancy monitoring, cloud connectivity, analytics, an</w:t>
      </w:r>
      <w:r>
        <w:t>d improved user experience.</w:t>
      </w:r>
    </w:p>
    <w:p w:rsidR="00384AA2" w:rsidRDefault="00A83686">
      <w:pPr>
        <w:pStyle w:val="Heading1"/>
      </w:pPr>
      <w:r>
        <w:t>System Architecture</w:t>
      </w:r>
    </w:p>
    <w:p w:rsidR="00384AA2" w:rsidRDefault="00A83686">
      <w:r>
        <w:t>Python Sensor Simulation → IBM Watson IoT Platform → Node-RED → Cloudant Database → SmartPark AI Web Dashboard.</w:t>
      </w:r>
    </w:p>
    <w:p w:rsidR="00384AA2" w:rsidRDefault="00A83686">
      <w:pPr>
        <w:pStyle w:val="Heading1"/>
      </w:pPr>
      <w:r>
        <w:t>Modules</w:t>
      </w:r>
    </w:p>
    <w:p w:rsidR="00384AA2" w:rsidRDefault="00A83686">
      <w:r>
        <w:t>1. User Module</w:t>
      </w:r>
      <w:r>
        <w:br/>
        <w:t>2. Admin Module</w:t>
      </w:r>
      <w:r>
        <w:br/>
        <w:t>3. Parking Management Module</w:t>
      </w:r>
      <w:r>
        <w:br/>
        <w:t>4. Reservation Module</w:t>
      </w:r>
      <w:r>
        <w:br/>
        <w:t>5. IoT</w:t>
      </w:r>
      <w:r>
        <w:t xml:space="preserve"> Simulation Module</w:t>
      </w:r>
      <w:r>
        <w:br/>
        <w:t>6. Analytics Dashboard</w:t>
      </w:r>
      <w:r>
        <w:br/>
      </w:r>
      <w:r>
        <w:lastRenderedPageBreak/>
        <w:t>7. Notification System</w:t>
      </w:r>
      <w:r>
        <w:br/>
        <w:t>8. Autonomous Navigation Visualization</w:t>
      </w:r>
    </w:p>
    <w:p w:rsidR="00384AA2" w:rsidRDefault="00A83686">
      <w:pPr>
        <w:pStyle w:val="Heading1"/>
      </w:pPr>
      <w:r>
        <w:t>Technology Stack</w:t>
      </w:r>
    </w:p>
    <w:p w:rsidR="00384AA2" w:rsidRDefault="00A83686">
      <w:r>
        <w:t>Frontend: Next.js/React</w:t>
      </w:r>
      <w:r>
        <w:br/>
        <w:t>Backend: Node.js</w:t>
      </w:r>
      <w:r>
        <w:br/>
        <w:t>Cloud: IBM Cloud, Watson IoT</w:t>
      </w:r>
      <w:r>
        <w:br/>
        <w:t>Database: Cloudant DB</w:t>
      </w:r>
      <w:r>
        <w:br/>
        <w:t>Programming: Python</w:t>
      </w:r>
      <w:r>
        <w:br/>
        <w:t>Visualization: Three.js</w:t>
      </w:r>
      <w:r>
        <w:t>, React Three Fiber</w:t>
      </w:r>
      <w:r>
        <w:br/>
        <w:t>Deployment: Docker, Cloud</w:t>
      </w:r>
    </w:p>
    <w:p w:rsidR="00384AA2" w:rsidRDefault="00A83686">
      <w:pPr>
        <w:pStyle w:val="Heading1"/>
      </w:pPr>
      <w:r>
        <w:t>Functional Requirements</w:t>
      </w:r>
    </w:p>
    <w:p w:rsidR="00384AA2" w:rsidRDefault="00A83686">
      <w:r>
        <w:t>User registration, parking search, slot booking, cancellation, occupancy monitoring, vehicle counting, dashboard reporting, cloud synchronization.</w:t>
      </w:r>
    </w:p>
    <w:p w:rsidR="00384AA2" w:rsidRDefault="00A83686">
      <w:pPr>
        <w:pStyle w:val="Heading1"/>
      </w:pPr>
      <w:r>
        <w:t>Non-Functional Requirements</w:t>
      </w:r>
    </w:p>
    <w:p w:rsidR="00384AA2" w:rsidRDefault="00A83686">
      <w:r>
        <w:t>Scalability</w:t>
      </w:r>
      <w:r>
        <w:t>, Security, Reliability, Availability, Maintainability, Responsive UI, Performance Optimization.</w:t>
      </w:r>
    </w:p>
    <w:p w:rsidR="00384AA2" w:rsidRDefault="00A83686">
      <w:pPr>
        <w:pStyle w:val="Heading1"/>
      </w:pPr>
      <w:r>
        <w:t>Project Flow</w:t>
      </w:r>
    </w:p>
    <w:p w:rsidR="00384AA2" w:rsidRDefault="00A83686">
      <w:r>
        <w:t>Random sensor values are generated using Python, sent to IBM Watson IoT Platform, processed by Node-RED, stored in Cloudant DB, and displayed on t</w:t>
      </w:r>
      <w:r>
        <w:t>he SmartPark AI dashboard.</w:t>
      </w:r>
    </w:p>
    <w:p w:rsidR="00384AA2" w:rsidRDefault="00A83686">
      <w:pPr>
        <w:pStyle w:val="Heading1"/>
      </w:pPr>
      <w:r>
        <w:t>Testing</w:t>
      </w:r>
    </w:p>
    <w:p w:rsidR="00384AA2" w:rsidRDefault="00A83686">
      <w:r>
        <w:t>Unit testing, integration testing, UI testing, sensor simulation testing, booking workflow validation, cloud communication testing.</w:t>
      </w:r>
    </w:p>
    <w:p w:rsidR="00384AA2" w:rsidRDefault="00A83686">
      <w:pPr>
        <w:pStyle w:val="Heading1"/>
      </w:pPr>
      <w:r>
        <w:t>Future Enhancements</w:t>
      </w:r>
    </w:p>
    <w:p w:rsidR="00384AA2" w:rsidRDefault="00A83686">
      <w:r>
        <w:t>AI occupancy prediction, dynamic pricing, mobile application, QR-base</w:t>
      </w:r>
      <w:r>
        <w:t>d entry, payment gateway integration, smart city analytics, digital twin visualization.</w:t>
      </w:r>
    </w:p>
    <w:p w:rsidR="00384AA2" w:rsidRDefault="00A83686">
      <w:pPr>
        <w:pStyle w:val="Heading1"/>
      </w:pPr>
      <w:r>
        <w:t>Conclusion</w:t>
      </w:r>
    </w:p>
    <w:p w:rsidR="00384AA2" w:rsidRDefault="00A83686">
      <w:r>
        <w:t>SmartPark AI demonstrates how IoT, cloud computing, and intelligent visualization can transform urban parking infrastructure into a scalable smart city solut</w:t>
      </w:r>
      <w:r>
        <w:t>ion.</w:t>
      </w:r>
    </w:p>
    <w:p w:rsidR="00713DC8" w:rsidRDefault="00713DC8"/>
    <w:p w:rsidR="00713DC8" w:rsidRDefault="00713DC8"/>
    <w:p w:rsidR="00713DC8" w:rsidRDefault="00713DC8">
      <w:r w:rsidRPr="00713DC8">
        <w:drawing>
          <wp:inline distT="0" distB="0" distL="0" distR="0" wp14:anchorId="3325B6BF" wp14:editId="3472C160">
            <wp:extent cx="5486400" cy="2411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DC8" w:rsidRDefault="00713DC8">
      <w:r w:rsidRPr="00713DC8">
        <w:drawing>
          <wp:inline distT="0" distB="0" distL="0" distR="0" wp14:anchorId="0C5B3F7A" wp14:editId="7B56BF55">
            <wp:extent cx="5486400" cy="24377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DC8" w:rsidRDefault="00713DC8">
      <w:r w:rsidRPr="00713DC8">
        <w:lastRenderedPageBreak/>
        <w:drawing>
          <wp:inline distT="0" distB="0" distL="0" distR="0" wp14:anchorId="483797B3" wp14:editId="70E9F778">
            <wp:extent cx="5486400" cy="2483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DC8" w:rsidRDefault="00713DC8">
      <w:r w:rsidRPr="00713DC8">
        <w:drawing>
          <wp:inline distT="0" distB="0" distL="0" distR="0" wp14:anchorId="6B0849AF" wp14:editId="0AA5F187">
            <wp:extent cx="5486400" cy="24352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DC8" w:rsidRDefault="00713DC8">
      <w:r w:rsidRPr="00713DC8">
        <w:drawing>
          <wp:inline distT="0" distB="0" distL="0" distR="0" wp14:anchorId="56F9B278" wp14:editId="1006AC41">
            <wp:extent cx="5486400" cy="2442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DC8" w:rsidRDefault="00713DC8">
      <w:bookmarkStart w:id="0" w:name="_GoBack"/>
      <w:r w:rsidRPr="00713DC8">
        <w:lastRenderedPageBreak/>
        <w:drawing>
          <wp:inline distT="0" distB="0" distL="0" distR="0" wp14:anchorId="7DDD4D7D" wp14:editId="2C5E57C4">
            <wp:extent cx="5486400" cy="22409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13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AA2"/>
    <w:rsid w:val="00713DC8"/>
    <w:rsid w:val="00A836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C6F948F-862D-484F-973F-BDA6A71B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B82C41-9840-4587-98A7-D13208521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</cp:lastModifiedBy>
  <cp:revision>3</cp:revision>
  <dcterms:created xsi:type="dcterms:W3CDTF">2013-12-23T23:15:00Z</dcterms:created>
  <dcterms:modified xsi:type="dcterms:W3CDTF">2026-06-21T17:48:00Z</dcterms:modified>
  <cp:category/>
</cp:coreProperties>
</file>