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CF52" w14:textId="77777777" w:rsidR="009C06F1" w:rsidRDefault="004E57DB">
      <w:pPr>
        <w:spacing w:line="240" w:lineRule="auto"/>
        <w:jc w:val="center"/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4CD4CF53" w14:textId="77777777" w:rsidR="009C06F1" w:rsidRDefault="004E57DB">
      <w:pPr>
        <w:spacing w:line="240" w:lineRule="auto"/>
        <w:jc w:val="center"/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Semester: </w:t>
      </w:r>
      <w:r>
        <w:rPr>
          <w:rFonts w:ascii="Cambria" w:eastAsia="Cambria" w:hAnsi="Cambria" w:cs="Cambria"/>
          <w:sz w:val="24"/>
          <w:szCs w:val="24"/>
        </w:rPr>
        <w:t>1</w:t>
      </w:r>
    </w:p>
    <w:p w14:paraId="4CD4CF54" w14:textId="77777777" w:rsidR="009C06F1" w:rsidRDefault="004E57DB">
      <w:pPr>
        <w:jc w:val="center"/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4CD4CF55" w14:textId="77777777" w:rsidR="009C06F1" w:rsidRDefault="009C06F1">
      <w:pPr>
        <w:rPr>
          <w:rFonts w:ascii="Cambria" w:eastAsia="Cambria" w:hAnsi="Cambria" w:cs="Cambria"/>
        </w:rPr>
      </w:pPr>
    </w:p>
    <w:p w14:paraId="4CD4CF56" w14:textId="77777777" w:rsidR="009C06F1" w:rsidRPr="00900485" w:rsidRDefault="004E57DB">
      <w:pPr>
        <w:jc w:val="center"/>
        <w:rPr>
          <w:rFonts w:ascii="Cambria" w:eastAsia="Cambria" w:hAnsi="Cambria" w:cs="Cambria"/>
          <w:b/>
          <w:sz w:val="24"/>
          <w:szCs w:val="24"/>
        </w:rPr>
      </w:pPr>
      <w:r w:rsidRPr="00900485">
        <w:rPr>
          <w:rFonts w:ascii="Cambria" w:eastAsia="Cambria" w:hAnsi="Cambria" w:cs="Cambria"/>
          <w:b/>
          <w:sz w:val="24"/>
          <w:szCs w:val="24"/>
        </w:rPr>
        <w:t>Practical No. 10</w:t>
      </w:r>
    </w:p>
    <w:p w14:paraId="4CD4CF57" w14:textId="3CD818BE" w:rsidR="009C06F1" w:rsidRPr="00900485" w:rsidRDefault="004E57DB" w:rsidP="0090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eastAsia="Cambria" w:hAnsi="Cambria" w:cs="Cambria"/>
          <w:b/>
          <w:sz w:val="24"/>
          <w:szCs w:val="24"/>
        </w:rPr>
      </w:pPr>
      <w:r w:rsidRPr="00900485">
        <w:rPr>
          <w:rFonts w:ascii="Cambria" w:eastAsia="Cambria" w:hAnsi="Cambria" w:cs="Cambria"/>
          <w:b/>
          <w:sz w:val="24"/>
          <w:szCs w:val="24"/>
        </w:rPr>
        <w:t>PRN : 215100</w:t>
      </w:r>
      <w:r w:rsidR="00900485" w:rsidRPr="00900485">
        <w:rPr>
          <w:rFonts w:ascii="Cambria" w:eastAsia="Cambria" w:hAnsi="Cambria" w:cs="Cambria"/>
          <w:b/>
          <w:sz w:val="24"/>
          <w:szCs w:val="24"/>
        </w:rPr>
        <w:t>74</w:t>
      </w:r>
    </w:p>
    <w:p w14:paraId="4CD4CF58" w14:textId="77777777" w:rsidR="009C06F1" w:rsidRPr="00900485" w:rsidRDefault="004E57DB" w:rsidP="0090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eastAsia="Cambria" w:hAnsi="Cambria" w:cs="Cambria"/>
          <w:b/>
          <w:sz w:val="24"/>
          <w:szCs w:val="24"/>
        </w:rPr>
      </w:pPr>
      <w:r w:rsidRPr="00900485">
        <w:rPr>
          <w:rFonts w:ascii="Cambria" w:eastAsia="Cambria" w:hAnsi="Cambria" w:cs="Cambria"/>
          <w:b/>
          <w:sz w:val="24"/>
          <w:szCs w:val="24"/>
        </w:rPr>
        <w:t>Name</w:t>
      </w:r>
      <w:r w:rsidRPr="00900485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00485">
        <w:rPr>
          <w:rFonts w:ascii="Cambria" w:eastAsia="Cambria" w:hAnsi="Cambria" w:cs="Cambria"/>
          <w:b/>
          <w:sz w:val="24"/>
          <w:szCs w:val="24"/>
        </w:rPr>
        <w:t>:</w:t>
      </w:r>
      <w:r w:rsidRPr="00900485">
        <w:rPr>
          <w:rFonts w:ascii="Cambria" w:eastAsia="Cambria" w:hAnsi="Cambria" w:cs="Cambria"/>
          <w:b/>
          <w:sz w:val="24"/>
          <w:szCs w:val="24"/>
        </w:rPr>
        <w:t xml:space="preserve"> Yash Nawale</w:t>
      </w:r>
    </w:p>
    <w:p w14:paraId="4CD4CF59" w14:textId="77777777" w:rsidR="009C06F1" w:rsidRPr="00900485" w:rsidRDefault="004E57DB" w:rsidP="0090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eastAsia="Cambria" w:hAnsi="Cambria" w:cs="Cambria"/>
          <w:b/>
          <w:sz w:val="24"/>
          <w:szCs w:val="24"/>
        </w:rPr>
      </w:pPr>
      <w:r w:rsidRPr="00900485">
        <w:rPr>
          <w:rFonts w:ascii="Cambria" w:eastAsia="Cambria" w:hAnsi="Cambria" w:cs="Cambria"/>
          <w:b/>
          <w:sz w:val="24"/>
          <w:szCs w:val="24"/>
        </w:rPr>
        <w:t>Batch : B4</w:t>
      </w:r>
    </w:p>
    <w:p w14:paraId="4CD4CF5A" w14:textId="77777777" w:rsidR="009C06F1" w:rsidRDefault="004E5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 : </w:t>
      </w:r>
      <w:r>
        <w:rPr>
          <w:rFonts w:ascii="Cambria" w:eastAsia="Cambria" w:hAnsi="Cambria" w:cs="Cambria"/>
          <w:sz w:val="24"/>
          <w:szCs w:val="24"/>
        </w:rPr>
        <w:t>Analysis of MPI Programs</w:t>
      </w:r>
    </w:p>
    <w:p w14:paraId="4CD4CF5B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5C" w14:textId="77777777" w:rsidR="009C06F1" w:rsidRDefault="004E57D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</w:t>
      </w:r>
      <w:r>
        <w:rPr>
          <w:rFonts w:ascii="Cambria" w:eastAsia="Cambria" w:hAnsi="Cambria" w:cs="Cambria"/>
          <w:b/>
          <w:sz w:val="24"/>
          <w:szCs w:val="24"/>
        </w:rPr>
        <w:t>Statement 1:</w:t>
      </w:r>
    </w:p>
    <w:p w14:paraId="4CD4CF5D" w14:textId="77777777" w:rsidR="009C06F1" w:rsidRDefault="004E57DB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Execute the MPI program (Program A) with a fixed size broadcast. Plot the performance of the broadcast with varying numbers of processes (with constant </w:t>
      </w:r>
      <w:proofErr w:type="spellStart"/>
      <w:r>
        <w:rPr>
          <w:rFonts w:ascii="Cambria" w:eastAsia="Cambria" w:hAnsi="Cambria" w:cs="Cambria"/>
          <w:sz w:val="24"/>
          <w:szCs w:val="24"/>
        </w:rPr>
        <w:t>messagesize</w:t>
      </w:r>
      <w:proofErr w:type="spellEnd"/>
      <w:r>
        <w:rPr>
          <w:rFonts w:ascii="Cambria" w:eastAsia="Cambria" w:hAnsi="Cambria" w:cs="Cambria"/>
          <w:sz w:val="24"/>
          <w:szCs w:val="24"/>
        </w:rPr>
        <w:t>). Explain the performance observed.</w:t>
      </w:r>
    </w:p>
    <w:p w14:paraId="4CD4CF5E" w14:textId="77777777" w:rsidR="009C06F1" w:rsidRDefault="009C06F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CD4CF5F" w14:textId="77777777" w:rsidR="009C06F1" w:rsidRDefault="004E57D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4CD4CF60" w14:textId="77777777" w:rsidR="009C06F1" w:rsidRDefault="004E57D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CD4CF93" wp14:editId="4CD4CF94">
            <wp:extent cx="594360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CF61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62" w14:textId="4040D3E2" w:rsidR="009C06F1" w:rsidRDefault="0020694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B757E" wp14:editId="4E179BF3">
            <wp:extent cx="5943600" cy="1325880"/>
            <wp:effectExtent l="0" t="0" r="0" b="0"/>
            <wp:docPr id="1150474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478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2"/>
                    <a:stretch/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4CF63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64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65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66" w14:textId="77777777" w:rsidR="009C06F1" w:rsidRDefault="004E57D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CD4CF67" w14:textId="77777777" w:rsidR="009C06F1" w:rsidRDefault="009C06F1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CD4CF68" w14:textId="77777777" w:rsidR="009C06F1" w:rsidRDefault="004E57DB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  <w:lang w:val="en-IN"/>
        </w:rPr>
        <w:t>5 Processes: The broadcast time is low because the number of participants is small, and communication overhead is minimal.</w:t>
      </w:r>
    </w:p>
    <w:p w14:paraId="4CD4CF69" w14:textId="77777777" w:rsidR="009C06F1" w:rsidRDefault="004E57DB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  <w:lang w:val="en-IN"/>
        </w:rPr>
        <w:t>10 Processes: Doubling the number of processes causes a noticeable increase in time due to the increased communication between processes.</w:t>
      </w:r>
    </w:p>
    <w:p w14:paraId="4CD4CF6A" w14:textId="77777777" w:rsidR="009C06F1" w:rsidRDefault="004E57DB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  <w:lang w:val="en-IN"/>
        </w:rPr>
        <w:t>20 Processes: As the number of processes continues to increase, the broadcast time rises. Communication and synchronization overhead between processes become more significant.</w:t>
      </w:r>
    </w:p>
    <w:p w14:paraId="4CD4CF6B" w14:textId="77777777" w:rsidR="009C06F1" w:rsidRDefault="004E57DB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  <w:lang w:val="en-IN"/>
        </w:rPr>
        <w:t>30 Processes: With 30 processes, the broadcast time increases further, likely due to network congestion and MPI's internal tree-based broadcast algorithm handling more nodes.</w:t>
      </w:r>
    </w:p>
    <w:p w14:paraId="4CD4CF6C" w14:textId="77777777" w:rsidR="009C06F1" w:rsidRDefault="009C06F1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</w:p>
    <w:p w14:paraId="4CD4CF6D" w14:textId="77777777" w:rsidR="009C06F1" w:rsidRDefault="004E57DB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As the number of processes increases, the time for a fixed-size broadcast operation increases due to communication overhead and the scalability of the </w:t>
      </w:r>
      <w:r>
        <w:rPr>
          <w:rFonts w:ascii="Cambria" w:eastAsia="Cambria" w:hAnsi="Cambria" w:cs="Cambria"/>
          <w:bCs/>
          <w:sz w:val="24"/>
          <w:szCs w:val="24"/>
        </w:rPr>
        <w:t>broadcast algorithm. In real systems, optimizations can be applied, but the trend will generally show increasing time with more processes.</w:t>
      </w:r>
    </w:p>
    <w:p w14:paraId="4CD4CF6E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6F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0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1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2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3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4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5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6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7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8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9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A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B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C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D" w14:textId="77777777" w:rsidR="009C06F1" w:rsidRDefault="009C06F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D4CF7E" w14:textId="77777777" w:rsidR="009C06F1" w:rsidRDefault="004E57D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4CD4CF7F" w14:textId="77777777" w:rsidR="009C06F1" w:rsidRDefault="004E57DB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Repeat problem 2 above with varying message sizes for reduction (Program B). </w:t>
      </w:r>
      <w:r>
        <w:rPr>
          <w:rFonts w:ascii="Cambria" w:eastAsia="Cambria" w:hAnsi="Cambria" w:cs="Cambria"/>
          <w:sz w:val="24"/>
          <w:szCs w:val="24"/>
        </w:rPr>
        <w:t>Explain the observed performance of the reduction operation.</w:t>
      </w:r>
    </w:p>
    <w:p w14:paraId="4CD4CF80" w14:textId="77777777" w:rsidR="009C06F1" w:rsidRDefault="009C06F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CD4CF81" w14:textId="77777777" w:rsidR="009C06F1" w:rsidRDefault="004E57D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Screenshot:</w:t>
      </w:r>
    </w:p>
    <w:p w14:paraId="4CD4CF82" w14:textId="77777777" w:rsidR="009C06F1" w:rsidRDefault="009C06F1">
      <w:pPr>
        <w:rPr>
          <w:rFonts w:ascii="Cambria" w:eastAsia="Cambria" w:hAnsi="Cambria" w:cs="Cambria"/>
          <w:sz w:val="24"/>
          <w:szCs w:val="24"/>
        </w:rPr>
      </w:pPr>
    </w:p>
    <w:p w14:paraId="4CD4CF83" w14:textId="77777777" w:rsidR="009C06F1" w:rsidRDefault="004E57DB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CD4CF97" wp14:editId="4CD4CF98">
            <wp:extent cx="5943600" cy="462216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CF84" w14:textId="77777777" w:rsidR="009C06F1" w:rsidRDefault="004E57DB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CD4CF99" wp14:editId="4CD4CF9A">
            <wp:extent cx="5943600" cy="376047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CF85" w14:textId="620482DF" w:rsidR="009C06F1" w:rsidRDefault="00206947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1A1FB9" wp14:editId="5DF2FE6E">
            <wp:extent cx="5943600" cy="1087755"/>
            <wp:effectExtent l="0" t="0" r="0" b="0"/>
            <wp:docPr id="147448267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267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64"/>
                    <a:stretch/>
                  </pic:blipFill>
                  <pic:spPr bwMode="auto"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4CF86" w14:textId="77777777" w:rsidR="009C06F1" w:rsidRDefault="004E57D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CD4CF87" w14:textId="77777777" w:rsidR="009C06F1" w:rsidRDefault="009C06F1">
      <w:pPr>
        <w:rPr>
          <w:rFonts w:ascii="Cambria" w:eastAsia="Cambria" w:hAnsi="Cambria" w:cs="Cambria"/>
          <w:sz w:val="24"/>
          <w:szCs w:val="24"/>
        </w:rPr>
      </w:pPr>
    </w:p>
    <w:p w14:paraId="4CD4CF88" w14:textId="77777777" w:rsidR="009C06F1" w:rsidRDefault="004E57DB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1,000 Elements: With a small message size, the reduction time is very low. The overhead of the reduction is minimal because the amount of data being </w:t>
      </w:r>
      <w:r>
        <w:rPr>
          <w:rFonts w:ascii="Cambria" w:eastAsia="Cambria" w:hAnsi="Cambria" w:cs="Cambria"/>
          <w:sz w:val="24"/>
          <w:szCs w:val="24"/>
        </w:rPr>
        <w:t>transmitted between processes is small.</w:t>
      </w:r>
    </w:p>
    <w:p w14:paraId="4CD4CF89" w14:textId="77777777" w:rsidR="009C06F1" w:rsidRDefault="004E57DB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10,000 Elements: As the message size increases by a factor of 10, the time also increases slightly, but it’s still within a very small range due to the efficient reduction algorithms used by MPI.</w:t>
      </w:r>
    </w:p>
    <w:p w14:paraId="4CD4CF8A" w14:textId="77777777" w:rsidR="009C06F1" w:rsidRDefault="004E57DB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100,000 Elements: With larger messages, the time grows more significantly. This increase in time reflects the growing communication and synchronization overhead involved in reducing larger amounts of data across processes.</w:t>
      </w:r>
    </w:p>
    <w:p w14:paraId="4CD4CF8B" w14:textId="77777777" w:rsidR="009C06F1" w:rsidRDefault="004E57DB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1,000,000 Elements: At this point, the reduction time becomes more substantial, as each process is handling a much larger chunk of data, and the communication between processes starts to dominate the performance.</w:t>
      </w:r>
    </w:p>
    <w:p w14:paraId="4CD4CF8C" w14:textId="77777777" w:rsidR="009C06F1" w:rsidRDefault="009C06F1">
      <w:pPr>
        <w:rPr>
          <w:rFonts w:ascii="Cambria" w:eastAsia="Cambria" w:hAnsi="Cambria" w:cs="Cambria"/>
          <w:sz w:val="24"/>
          <w:szCs w:val="24"/>
        </w:rPr>
      </w:pPr>
    </w:p>
    <w:p w14:paraId="4CD4CF8D" w14:textId="77777777" w:rsidR="009C06F1" w:rsidRDefault="009C06F1">
      <w:pPr>
        <w:rPr>
          <w:rFonts w:ascii="Cambria" w:eastAsia="Cambria" w:hAnsi="Cambria" w:cs="Cambria"/>
          <w:sz w:val="24"/>
          <w:szCs w:val="24"/>
        </w:rPr>
      </w:pPr>
    </w:p>
    <w:p w14:paraId="4CD4CF8E" w14:textId="77777777" w:rsidR="009C06F1" w:rsidRDefault="009C06F1">
      <w:pPr>
        <w:rPr>
          <w:rFonts w:ascii="Cambria" w:eastAsia="Cambria" w:hAnsi="Cambria" w:cs="Cambria"/>
          <w:sz w:val="24"/>
          <w:szCs w:val="24"/>
        </w:rPr>
      </w:pPr>
    </w:p>
    <w:p w14:paraId="4CD4CF8F" w14:textId="77777777" w:rsidR="009C06F1" w:rsidRDefault="009C06F1">
      <w:pPr>
        <w:rPr>
          <w:rFonts w:ascii="Cambria" w:eastAsia="Cambria" w:hAnsi="Cambria" w:cs="Cambria"/>
          <w:sz w:val="24"/>
          <w:szCs w:val="24"/>
        </w:rPr>
      </w:pPr>
    </w:p>
    <w:p w14:paraId="4CD4CF90" w14:textId="77777777" w:rsidR="009C06F1" w:rsidRDefault="009C06F1">
      <w:pPr>
        <w:rPr>
          <w:rFonts w:ascii="Cambria" w:eastAsia="Cambria" w:hAnsi="Cambria" w:cs="Cambria"/>
          <w:sz w:val="24"/>
          <w:szCs w:val="24"/>
        </w:rPr>
      </w:pPr>
    </w:p>
    <w:p w14:paraId="4CD4CF91" w14:textId="77777777" w:rsidR="009C06F1" w:rsidRDefault="004E57DB">
      <w:pPr>
        <w:rPr>
          <w:rFonts w:ascii="Cambria" w:eastAsia="Cambria" w:hAnsi="Cambria" w:cs="Cambria"/>
          <w:sz w:val="24"/>
          <w:szCs w:val="24"/>
        </w:rPr>
      </w:pPr>
      <w:hyperlink r:id="rId11">
        <w:r>
          <w:rPr>
            <w:rFonts w:ascii="Cambria" w:eastAsia="Cambria" w:hAnsi="Cambria" w:cs="Cambria"/>
            <w:sz w:val="24"/>
            <w:szCs w:val="24"/>
          </w:rPr>
          <w:t>GitHub Link :-</w:t>
        </w:r>
      </w:hyperlink>
    </w:p>
    <w:p w14:paraId="4CD4CF92" w14:textId="10E2F18F" w:rsidR="009C06F1" w:rsidRDefault="004E57DB">
      <w:pPr>
        <w:rPr>
          <w:rFonts w:ascii="Cambria" w:eastAsia="Cambria" w:hAnsi="Cambria" w:cs="Cambria"/>
          <w:sz w:val="24"/>
          <w:szCs w:val="24"/>
        </w:rPr>
      </w:pPr>
      <w:hyperlink r:id="rId12" w:history="1">
        <w:r w:rsidRPr="004E57DB">
          <w:rPr>
            <w:rStyle w:val="Hyperlink"/>
            <w:rFonts w:ascii="Cambria" w:eastAsia="Cambria" w:hAnsi="Cambria" w:cs="Cambria"/>
            <w:sz w:val="24"/>
            <w:szCs w:val="24"/>
          </w:rPr>
          <w:t>https://github.com/YashNawale26/High-Performance-Computing</w:t>
        </w:r>
      </w:hyperlink>
    </w:p>
    <w:sectPr w:rsidR="009C06F1" w:rsidSect="00900485">
      <w:headerReference w:type="even" r:id="rId13"/>
      <w:footerReference w:type="even" r:id="rId14"/>
      <w:headerReference w:type="first" r:id="rId15"/>
      <w:footerReference w:type="first" r:id="rId16"/>
      <w:pgSz w:w="12240" w:h="15840"/>
      <w:pgMar w:top="708" w:right="1440" w:bottom="708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4CFA3" w14:textId="77777777" w:rsidR="004E57DB" w:rsidRDefault="004E57DB">
      <w:pPr>
        <w:spacing w:after="0" w:line="240" w:lineRule="auto"/>
      </w:pPr>
      <w:r>
        <w:separator/>
      </w:r>
    </w:p>
  </w:endnote>
  <w:endnote w:type="continuationSeparator" w:id="0">
    <w:p w14:paraId="4CD4CFA5" w14:textId="77777777" w:rsidR="004E57DB" w:rsidRDefault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CF9E" w14:textId="77777777" w:rsidR="009C06F1" w:rsidRDefault="009C0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CFAA" w14:textId="77777777" w:rsidR="004E57DB" w:rsidRDefault="004E57D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4CF9F" w14:textId="77777777" w:rsidR="004E57DB" w:rsidRDefault="004E57DB">
      <w:pPr>
        <w:spacing w:after="0" w:line="240" w:lineRule="auto"/>
      </w:pPr>
      <w:r>
        <w:separator/>
      </w:r>
    </w:p>
  </w:footnote>
  <w:footnote w:type="continuationSeparator" w:id="0">
    <w:p w14:paraId="4CD4CFA1" w14:textId="77777777" w:rsidR="004E57DB" w:rsidRDefault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CF9D" w14:textId="77777777" w:rsidR="009C06F1" w:rsidRDefault="009C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CFA9" w14:textId="77777777" w:rsidR="004E57DB" w:rsidRDefault="004E57D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3D50"/>
    <w:multiLevelType w:val="multilevel"/>
    <w:tmpl w:val="F1F851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34C31"/>
    <w:multiLevelType w:val="multilevel"/>
    <w:tmpl w:val="51C8B6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2211FC"/>
    <w:multiLevelType w:val="multilevel"/>
    <w:tmpl w:val="695A4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76786004">
    <w:abstractNumId w:val="2"/>
  </w:num>
  <w:num w:numId="2" w16cid:durableId="2036924818">
    <w:abstractNumId w:val="1"/>
  </w:num>
  <w:num w:numId="3" w16cid:durableId="196241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6F1"/>
    <w:rsid w:val="00206947"/>
    <w:rsid w:val="004E57DB"/>
    <w:rsid w:val="006E07E4"/>
    <w:rsid w:val="00900485"/>
    <w:rsid w:val="009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CF52"/>
  <w15:docId w15:val="{FF4F3137-EFD4-477C-B928-176B156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62930"/>
  </w:style>
  <w:style w:type="character" w:customStyle="1" w:styleId="FooterChar">
    <w:name w:val="Footer Char"/>
    <w:basedOn w:val="DefaultParagraphFont"/>
    <w:link w:val="Footer"/>
    <w:uiPriority w:val="99"/>
    <w:qFormat/>
    <w:rsid w:val="00B62930"/>
  </w:style>
  <w:style w:type="character" w:styleId="Hyperlink">
    <w:name w:val="Hyperlink"/>
    <w:basedOn w:val="DefaultParagraphFont"/>
    <w:uiPriority w:val="99"/>
    <w:unhideWhenUsed/>
    <w:rsid w:val="008374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741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YashNawale26/High-Performance-Comput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reyak810/HPC-LAB/tree/main/Assignment-1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Yash Nawale</cp:lastModifiedBy>
  <cp:revision>13</cp:revision>
  <dcterms:created xsi:type="dcterms:W3CDTF">2023-10-23T08:28:00Z</dcterms:created>
  <dcterms:modified xsi:type="dcterms:W3CDTF">2024-10-30T07:21:00Z</dcterms:modified>
  <dc:language>en-US</dc:language>
</cp:coreProperties>
</file>