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2DED7" w14:textId="77777777" w:rsidR="00925210" w:rsidRPr="00925210" w:rsidRDefault="00925210" w:rsidP="00925210">
      <w:pPr>
        <w:rPr>
          <w:b/>
          <w:bCs/>
        </w:rPr>
      </w:pPr>
      <w:r w:rsidRPr="00925210">
        <w:rPr>
          <w:b/>
          <w:bCs/>
        </w:rPr>
        <w:t>SECTION 1: Project Overview</w:t>
      </w:r>
    </w:p>
    <w:p w14:paraId="15FBC0A4" w14:textId="77777777" w:rsidR="00925210" w:rsidRPr="00925210" w:rsidRDefault="00925210" w:rsidP="00925210">
      <w:pPr>
        <w:rPr>
          <w:b/>
          <w:bCs/>
        </w:rPr>
      </w:pPr>
      <w:r w:rsidRPr="00925210">
        <w:rPr>
          <w:b/>
          <w:bCs/>
        </w:rPr>
        <w:t>The Business Problem</w:t>
      </w:r>
    </w:p>
    <w:p w14:paraId="761A0195" w14:textId="77777777" w:rsidR="00925210" w:rsidRPr="00925210" w:rsidRDefault="00925210" w:rsidP="00925210">
      <w:r w:rsidRPr="00925210">
        <w:t>When a major IT system goes down (like an e-commerce checkout page crashing or a banking app freezing), every minute of downtime costs money and damages customer trust. IT support teams are instantly flooded with pressure. To fix the issue, engineers usually have to manually dig through messy Slack channels, old post-mortems, and hundreds of past tickets to see if this problem has happened before. This manual search is slow, exhausting, and prone to human error under stress.</w:t>
      </w:r>
    </w:p>
    <w:p w14:paraId="5EBB9F32" w14:textId="77777777" w:rsidR="00925210" w:rsidRPr="00925210" w:rsidRDefault="00925210" w:rsidP="00925210">
      <w:pPr>
        <w:rPr>
          <w:b/>
          <w:bCs/>
        </w:rPr>
      </w:pPr>
      <w:r w:rsidRPr="00925210">
        <w:rPr>
          <w:b/>
          <w:bCs/>
        </w:rPr>
        <w:t>Why Companies Need This &amp; How It Reduces MTTR</w:t>
      </w:r>
    </w:p>
    <w:p w14:paraId="5ED73AEC" w14:textId="77777777" w:rsidR="00925210" w:rsidRPr="00925210" w:rsidRDefault="00925210" w:rsidP="00925210">
      <w:r w:rsidRPr="00925210">
        <w:rPr>
          <w:b/>
          <w:bCs/>
        </w:rPr>
        <w:t>MTTR</w:t>
      </w:r>
      <w:r w:rsidRPr="00925210">
        <w:t xml:space="preserve"> stands for </w:t>
      </w:r>
      <w:r w:rsidRPr="00925210">
        <w:rPr>
          <w:b/>
          <w:bCs/>
        </w:rPr>
        <w:t xml:space="preserve">Mean Time </w:t>
      </w:r>
      <w:proofErr w:type="gramStart"/>
      <w:r w:rsidRPr="00925210">
        <w:rPr>
          <w:b/>
          <w:bCs/>
        </w:rPr>
        <w:t>To</w:t>
      </w:r>
      <w:proofErr w:type="gramEnd"/>
      <w:r w:rsidRPr="00925210">
        <w:rPr>
          <w:b/>
          <w:bCs/>
        </w:rPr>
        <w:t xml:space="preserve"> Resolution</w:t>
      </w:r>
      <w:r w:rsidRPr="00925210">
        <w:t xml:space="preserve"> (the average time it takes to fix a broken system). Companies desperately need to lower their MTTR. This AI Agent acts as an instant "brain" for the support team. Instead of an engineer spending two hours searching old files, the agent scans years of historical data in seconds, instantly matching the current live crash symptoms to a past incident.</w:t>
      </w:r>
    </w:p>
    <w:p w14:paraId="01FC4FF2" w14:textId="77777777" w:rsidR="00925210" w:rsidRPr="00925210" w:rsidRDefault="00925210" w:rsidP="00925210">
      <w:pPr>
        <w:rPr>
          <w:b/>
          <w:bCs/>
        </w:rPr>
      </w:pPr>
      <w:r w:rsidRPr="00925210">
        <w:rPr>
          <w:b/>
          <w:bCs/>
        </w:rPr>
        <w:t>Cost Savings</w:t>
      </w:r>
    </w:p>
    <w:p w14:paraId="4793B315" w14:textId="77777777" w:rsidR="00925210" w:rsidRPr="00925210" w:rsidRDefault="00925210" w:rsidP="00925210">
      <w:r w:rsidRPr="00925210">
        <w:t xml:space="preserve">System downtime can cost enterprise companies anywhere from $5,600 to over $9,000 </w:t>
      </w:r>
      <w:r w:rsidRPr="00925210">
        <w:rPr>
          <w:i/>
          <w:iCs/>
        </w:rPr>
        <w:t>per minute</w:t>
      </w:r>
      <w:r w:rsidRPr="00925210">
        <w:t xml:space="preserve">. By slashing the </w:t>
      </w:r>
      <w:proofErr w:type="gramStart"/>
      <w:r w:rsidRPr="00925210">
        <w:t>time</w:t>
      </w:r>
      <w:proofErr w:type="gramEnd"/>
      <w:r w:rsidRPr="00925210">
        <w:t xml:space="preserve"> it takes to find a solution from hours to minutes, your tool directly saves companies hundreds of thousands of dollars per outage.</w:t>
      </w:r>
    </w:p>
    <w:p w14:paraId="084A0101" w14:textId="77777777" w:rsidR="00925210" w:rsidRPr="00925210" w:rsidRDefault="00925210" w:rsidP="00925210">
      <w:pPr>
        <w:rPr>
          <w:b/>
          <w:bCs/>
        </w:rPr>
      </w:pPr>
      <w:r w:rsidRPr="00925210">
        <w:rPr>
          <w:b/>
          <w:bCs/>
        </w:rPr>
        <w:t>Hackathon Value (Why Judges Will Love It)</w:t>
      </w:r>
    </w:p>
    <w:p w14:paraId="1A153BB6" w14:textId="77777777" w:rsidR="00925210" w:rsidRPr="00925210" w:rsidRDefault="00925210" w:rsidP="00925210">
      <w:pPr>
        <w:numPr>
          <w:ilvl w:val="0"/>
          <w:numId w:val="1"/>
        </w:numPr>
      </w:pPr>
      <w:r w:rsidRPr="00925210">
        <w:rPr>
          <w:b/>
          <w:bCs/>
        </w:rPr>
        <w:t>High ROI:</w:t>
      </w:r>
      <w:r w:rsidRPr="00925210">
        <w:t xml:space="preserve"> It solves a real-world, multi-billion-dollar enterprise problem.</w:t>
      </w:r>
    </w:p>
    <w:p w14:paraId="3BA07F5F" w14:textId="77777777" w:rsidR="00925210" w:rsidRPr="00925210" w:rsidRDefault="00925210" w:rsidP="00925210">
      <w:pPr>
        <w:numPr>
          <w:ilvl w:val="0"/>
          <w:numId w:val="1"/>
        </w:numPr>
      </w:pPr>
      <w:r w:rsidRPr="00925210">
        <w:rPr>
          <w:b/>
          <w:bCs/>
        </w:rPr>
        <w:t>Advanced Tech Stack:</w:t>
      </w:r>
      <w:r w:rsidRPr="00925210">
        <w:t xml:space="preserve"> Most beginners just build simple wrappers. You are using </w:t>
      </w:r>
      <w:proofErr w:type="spellStart"/>
      <w:r w:rsidRPr="00925210">
        <w:rPr>
          <w:b/>
          <w:bCs/>
        </w:rPr>
        <w:t>LangGraph</w:t>
      </w:r>
      <w:proofErr w:type="spellEnd"/>
      <w:r w:rsidRPr="00925210">
        <w:t xml:space="preserve"> to build a structured, multi-step agentic workflow, which shows sophisticated engineering.</w:t>
      </w:r>
    </w:p>
    <w:p w14:paraId="17433994" w14:textId="77777777" w:rsidR="00925210" w:rsidRPr="00925210" w:rsidRDefault="00925210" w:rsidP="00925210">
      <w:pPr>
        <w:numPr>
          <w:ilvl w:val="0"/>
          <w:numId w:val="1"/>
        </w:numPr>
      </w:pPr>
      <w:r w:rsidRPr="00925210">
        <w:rPr>
          <w:b/>
          <w:bCs/>
        </w:rPr>
        <w:t>Privacy &amp; Cost Aware:</w:t>
      </w:r>
      <w:r w:rsidRPr="00925210">
        <w:t xml:space="preserve"> By utilizing FAISS and Gemini's free tier (or local </w:t>
      </w:r>
      <w:proofErr w:type="spellStart"/>
      <w:r w:rsidRPr="00925210">
        <w:t>Ollama</w:t>
      </w:r>
      <w:proofErr w:type="spellEnd"/>
      <w:r w:rsidRPr="00925210">
        <w:t>), you prove that a company can deploy this securely without massive cloud bills.</w:t>
      </w:r>
    </w:p>
    <w:p w14:paraId="0904A2FC" w14:textId="77777777" w:rsidR="00925210" w:rsidRPr="00925210" w:rsidRDefault="00925210" w:rsidP="00925210">
      <w:pPr>
        <w:rPr>
          <w:b/>
          <w:bCs/>
        </w:rPr>
      </w:pPr>
      <w:r w:rsidRPr="00925210">
        <w:rPr>
          <w:b/>
          <w:bCs/>
        </w:rPr>
        <w:t>Simple Architecture Diagram</w:t>
      </w:r>
    </w:p>
    <w:p w14:paraId="40D67AA8" w14:textId="77777777" w:rsidR="006731D2" w:rsidRDefault="006731D2"/>
    <w:p w14:paraId="7FBDD1CC" w14:textId="77777777" w:rsidR="00925210" w:rsidRDefault="00925210"/>
    <w:p w14:paraId="507BCB66" w14:textId="77777777" w:rsidR="00925210" w:rsidRDefault="00925210"/>
    <w:p w14:paraId="2AEF921A" w14:textId="77777777" w:rsidR="00925210" w:rsidRDefault="00925210"/>
    <w:p w14:paraId="6A71607B" w14:textId="77777777" w:rsidR="00925210" w:rsidRDefault="00925210"/>
    <w:p w14:paraId="04626834" w14:textId="77777777" w:rsidR="00925210" w:rsidRDefault="00925210"/>
    <w:p w14:paraId="42463C70" w14:textId="77777777" w:rsidR="00925210" w:rsidRPr="00925210" w:rsidRDefault="00925210" w:rsidP="00925210">
      <w:pPr>
        <w:rPr>
          <w:b/>
          <w:bCs/>
        </w:rPr>
      </w:pPr>
      <w:r w:rsidRPr="00925210">
        <w:rPr>
          <w:b/>
          <w:bCs/>
        </w:rPr>
        <w:lastRenderedPageBreak/>
        <w:t>SECTION 2: MVP Scope</w:t>
      </w:r>
    </w:p>
    <w:p w14:paraId="1B8978A5" w14:textId="77777777" w:rsidR="00925210" w:rsidRPr="00925210" w:rsidRDefault="00925210" w:rsidP="00925210">
      <w:r w:rsidRPr="00925210">
        <w:t xml:space="preserve">To win a hackathon, you need a laser-focused </w:t>
      </w:r>
      <w:r w:rsidRPr="00925210">
        <w:rPr>
          <w:b/>
          <w:bCs/>
        </w:rPr>
        <w:t>Minimum Viable Product (MVP)</w:t>
      </w:r>
      <w:r w:rsidRPr="00925210">
        <w:t xml:space="preserve"> that works flawlessly. We are skipping "nice-to-have" features (like user authentication or Slack integrations) and building these 9 core capabilities:</w:t>
      </w:r>
    </w:p>
    <w:p w14:paraId="03E61143" w14:textId="77777777" w:rsidR="00925210" w:rsidRPr="00925210" w:rsidRDefault="00925210" w:rsidP="00925210">
      <w:pPr>
        <w:numPr>
          <w:ilvl w:val="0"/>
          <w:numId w:val="2"/>
        </w:numPr>
      </w:pPr>
      <w:r w:rsidRPr="00925210">
        <w:rPr>
          <w:b/>
          <w:bCs/>
        </w:rPr>
        <w:t>Upload Incident Documents:</w:t>
      </w:r>
      <w:r w:rsidRPr="00925210">
        <w:t xml:space="preserve"> A simple drag-and-drop UI to upload raw logs or past incident summaries text.</w:t>
      </w:r>
    </w:p>
    <w:p w14:paraId="2C30D71C" w14:textId="77777777" w:rsidR="00925210" w:rsidRPr="00925210" w:rsidRDefault="00925210" w:rsidP="00925210">
      <w:pPr>
        <w:numPr>
          <w:ilvl w:val="0"/>
          <w:numId w:val="2"/>
        </w:numPr>
      </w:pPr>
      <w:r w:rsidRPr="00925210">
        <w:rPr>
          <w:b/>
          <w:bCs/>
        </w:rPr>
        <w:t>Upload RCA (Root Cause Analysis) Documents:</w:t>
      </w:r>
      <w:r w:rsidRPr="00925210">
        <w:t xml:space="preserve"> Upload PDF/TXT templates of past post-mortems.</w:t>
      </w:r>
    </w:p>
    <w:p w14:paraId="68B9279C" w14:textId="77777777" w:rsidR="00925210" w:rsidRPr="00925210" w:rsidRDefault="00925210" w:rsidP="00925210">
      <w:pPr>
        <w:numPr>
          <w:ilvl w:val="0"/>
          <w:numId w:val="2"/>
        </w:numPr>
      </w:pPr>
      <w:r w:rsidRPr="00925210">
        <w:rPr>
          <w:b/>
          <w:bCs/>
        </w:rPr>
        <w:t>Create Embeddings:</w:t>
      </w:r>
      <w:r w:rsidRPr="00925210">
        <w:t xml:space="preserve"> Use sentence-transformers to turn text into math numbers (vectors) that capture meaning.</w:t>
      </w:r>
    </w:p>
    <w:p w14:paraId="22316EBB" w14:textId="77777777" w:rsidR="00925210" w:rsidRPr="00925210" w:rsidRDefault="00925210" w:rsidP="00925210">
      <w:pPr>
        <w:numPr>
          <w:ilvl w:val="0"/>
          <w:numId w:val="2"/>
        </w:numPr>
      </w:pPr>
      <w:r w:rsidRPr="00925210">
        <w:rPr>
          <w:b/>
          <w:bCs/>
        </w:rPr>
        <w:t>Store in FAISS:</w:t>
      </w:r>
      <w:r w:rsidRPr="00925210">
        <w:t xml:space="preserve"> A lightning-fast, free, local database to hold your vectors.</w:t>
      </w:r>
    </w:p>
    <w:p w14:paraId="5D71B45A" w14:textId="77777777" w:rsidR="00925210" w:rsidRPr="00925210" w:rsidRDefault="00925210" w:rsidP="00925210">
      <w:pPr>
        <w:numPr>
          <w:ilvl w:val="0"/>
          <w:numId w:val="2"/>
        </w:numPr>
      </w:pPr>
      <w:r w:rsidRPr="00925210">
        <w:rPr>
          <w:b/>
          <w:bCs/>
        </w:rPr>
        <w:t>Ask Incident Questions:</w:t>
      </w:r>
      <w:r w:rsidRPr="00925210">
        <w:t xml:space="preserve"> A chat bar where a user types: </w:t>
      </w:r>
      <w:r w:rsidRPr="00925210">
        <w:rPr>
          <w:i/>
          <w:iCs/>
        </w:rPr>
        <w:t>"The database is throwing Error 500, what do I do?"</w:t>
      </w:r>
    </w:p>
    <w:p w14:paraId="6E20D847" w14:textId="77777777" w:rsidR="00925210" w:rsidRPr="00925210" w:rsidRDefault="00925210" w:rsidP="00925210">
      <w:pPr>
        <w:numPr>
          <w:ilvl w:val="0"/>
          <w:numId w:val="2"/>
        </w:numPr>
      </w:pPr>
      <w:r w:rsidRPr="00925210">
        <w:rPr>
          <w:b/>
          <w:bCs/>
        </w:rPr>
        <w:t>Find Similar Incidents:</w:t>
      </w:r>
      <w:r w:rsidRPr="00925210">
        <w:t xml:space="preserve"> The agent searches FAISS and pulls the top 2-3 most similar past incidents.</w:t>
      </w:r>
    </w:p>
    <w:p w14:paraId="7D161818" w14:textId="77777777" w:rsidR="00925210" w:rsidRPr="00925210" w:rsidRDefault="00925210" w:rsidP="00925210">
      <w:pPr>
        <w:numPr>
          <w:ilvl w:val="0"/>
          <w:numId w:val="2"/>
        </w:numPr>
      </w:pPr>
      <w:r w:rsidRPr="00925210">
        <w:rPr>
          <w:b/>
          <w:bCs/>
        </w:rPr>
        <w:t>Suggest Root Cause:</w:t>
      </w:r>
      <w:r w:rsidRPr="00925210">
        <w:t xml:space="preserve"> The AI </w:t>
      </w:r>
      <w:proofErr w:type="spellStart"/>
      <w:r w:rsidRPr="00925210">
        <w:t>analyzes</w:t>
      </w:r>
      <w:proofErr w:type="spellEnd"/>
      <w:r w:rsidRPr="00925210">
        <w:t xml:space="preserve"> the past incidents and reasons: </w:t>
      </w:r>
      <w:r w:rsidRPr="00925210">
        <w:rPr>
          <w:i/>
          <w:iCs/>
        </w:rPr>
        <w:t>"Based on July 2024's crash, this is likely an expired SSL certificate."</w:t>
      </w:r>
    </w:p>
    <w:p w14:paraId="53A75E1C" w14:textId="77777777" w:rsidR="00925210" w:rsidRPr="00925210" w:rsidRDefault="00925210" w:rsidP="00925210">
      <w:pPr>
        <w:numPr>
          <w:ilvl w:val="0"/>
          <w:numId w:val="2"/>
        </w:numPr>
      </w:pPr>
      <w:r w:rsidRPr="00925210">
        <w:rPr>
          <w:b/>
          <w:bCs/>
        </w:rPr>
        <w:t>Suggest Resolution:</w:t>
      </w:r>
      <w:r w:rsidRPr="00925210">
        <w:t xml:space="preserve"> The AI provides step-by-step commands to fix the live issue.</w:t>
      </w:r>
    </w:p>
    <w:p w14:paraId="56D228B8" w14:textId="77777777" w:rsidR="00925210" w:rsidRPr="00925210" w:rsidRDefault="00925210" w:rsidP="00925210">
      <w:pPr>
        <w:numPr>
          <w:ilvl w:val="0"/>
          <w:numId w:val="2"/>
        </w:numPr>
      </w:pPr>
      <w:r w:rsidRPr="00925210">
        <w:rPr>
          <w:b/>
          <w:bCs/>
        </w:rPr>
        <w:t>Generate RCA Report:</w:t>
      </w:r>
      <w:r w:rsidRPr="00925210">
        <w:t xml:space="preserve"> A single button click that compiles the current incident, the root cause, and the fix into a clean, downloadable markdown report.</w:t>
      </w:r>
    </w:p>
    <w:p w14:paraId="2E042209" w14:textId="77777777" w:rsidR="00925210" w:rsidRDefault="00925210"/>
    <w:p w14:paraId="67E9851A" w14:textId="77777777" w:rsidR="00082416" w:rsidRDefault="00082416"/>
    <w:p w14:paraId="2695A0BC" w14:textId="77777777" w:rsidR="00082416" w:rsidRDefault="00082416"/>
    <w:sectPr w:rsidR="000824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4E6655"/>
    <w:multiLevelType w:val="multilevel"/>
    <w:tmpl w:val="40D45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6C68C0"/>
    <w:multiLevelType w:val="multilevel"/>
    <w:tmpl w:val="BFDE5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3445895">
    <w:abstractNumId w:val="0"/>
  </w:num>
  <w:num w:numId="2" w16cid:durableId="1001471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539"/>
    <w:rsid w:val="00082416"/>
    <w:rsid w:val="000F2FC1"/>
    <w:rsid w:val="00142F75"/>
    <w:rsid w:val="002436FD"/>
    <w:rsid w:val="00264442"/>
    <w:rsid w:val="002B6539"/>
    <w:rsid w:val="005239BE"/>
    <w:rsid w:val="006731D2"/>
    <w:rsid w:val="00925210"/>
    <w:rsid w:val="00AE3752"/>
    <w:rsid w:val="00F06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2CA3E"/>
  <w15:chartTrackingRefBased/>
  <w15:docId w15:val="{908B6232-B337-4D89-AB6D-E5EDD39FC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539"/>
    <w:rPr>
      <w:rFonts w:eastAsiaTheme="majorEastAsia" w:cstheme="majorBidi"/>
      <w:color w:val="272727" w:themeColor="text1" w:themeTint="D8"/>
    </w:rPr>
  </w:style>
  <w:style w:type="paragraph" w:styleId="Title">
    <w:name w:val="Title"/>
    <w:basedOn w:val="Normal"/>
    <w:next w:val="Normal"/>
    <w:link w:val="TitleChar"/>
    <w:uiPriority w:val="10"/>
    <w:qFormat/>
    <w:rsid w:val="002B6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539"/>
    <w:pPr>
      <w:spacing w:before="160"/>
      <w:jc w:val="center"/>
    </w:pPr>
    <w:rPr>
      <w:i/>
      <w:iCs/>
      <w:color w:val="404040" w:themeColor="text1" w:themeTint="BF"/>
    </w:rPr>
  </w:style>
  <w:style w:type="character" w:customStyle="1" w:styleId="QuoteChar">
    <w:name w:val="Quote Char"/>
    <w:basedOn w:val="DefaultParagraphFont"/>
    <w:link w:val="Quote"/>
    <w:uiPriority w:val="29"/>
    <w:rsid w:val="002B6539"/>
    <w:rPr>
      <w:i/>
      <w:iCs/>
      <w:color w:val="404040" w:themeColor="text1" w:themeTint="BF"/>
    </w:rPr>
  </w:style>
  <w:style w:type="paragraph" w:styleId="ListParagraph">
    <w:name w:val="List Paragraph"/>
    <w:basedOn w:val="Normal"/>
    <w:uiPriority w:val="34"/>
    <w:qFormat/>
    <w:rsid w:val="002B6539"/>
    <w:pPr>
      <w:ind w:left="720"/>
      <w:contextualSpacing/>
    </w:pPr>
  </w:style>
  <w:style w:type="character" w:styleId="IntenseEmphasis">
    <w:name w:val="Intense Emphasis"/>
    <w:basedOn w:val="DefaultParagraphFont"/>
    <w:uiPriority w:val="21"/>
    <w:qFormat/>
    <w:rsid w:val="002B6539"/>
    <w:rPr>
      <w:i/>
      <w:iCs/>
      <w:color w:val="0F4761" w:themeColor="accent1" w:themeShade="BF"/>
    </w:rPr>
  </w:style>
  <w:style w:type="paragraph" w:styleId="IntenseQuote">
    <w:name w:val="Intense Quote"/>
    <w:basedOn w:val="Normal"/>
    <w:next w:val="Normal"/>
    <w:link w:val="IntenseQuoteChar"/>
    <w:uiPriority w:val="30"/>
    <w:qFormat/>
    <w:rsid w:val="002B6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539"/>
    <w:rPr>
      <w:i/>
      <w:iCs/>
      <w:color w:val="0F4761" w:themeColor="accent1" w:themeShade="BF"/>
    </w:rPr>
  </w:style>
  <w:style w:type="character" w:styleId="IntenseReference">
    <w:name w:val="Intense Reference"/>
    <w:basedOn w:val="DefaultParagraphFont"/>
    <w:uiPriority w:val="32"/>
    <w:qFormat/>
    <w:rsid w:val="002B65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08123">
      <w:bodyDiv w:val="1"/>
      <w:marLeft w:val="0"/>
      <w:marRight w:val="0"/>
      <w:marTop w:val="0"/>
      <w:marBottom w:val="0"/>
      <w:divBdr>
        <w:top w:val="none" w:sz="0" w:space="0" w:color="auto"/>
        <w:left w:val="none" w:sz="0" w:space="0" w:color="auto"/>
        <w:bottom w:val="none" w:sz="0" w:space="0" w:color="auto"/>
        <w:right w:val="none" w:sz="0" w:space="0" w:color="auto"/>
      </w:divBdr>
    </w:div>
    <w:div w:id="727067697">
      <w:bodyDiv w:val="1"/>
      <w:marLeft w:val="0"/>
      <w:marRight w:val="0"/>
      <w:marTop w:val="0"/>
      <w:marBottom w:val="0"/>
      <w:divBdr>
        <w:top w:val="none" w:sz="0" w:space="0" w:color="auto"/>
        <w:left w:val="none" w:sz="0" w:space="0" w:color="auto"/>
        <w:bottom w:val="none" w:sz="0" w:space="0" w:color="auto"/>
        <w:right w:val="none" w:sz="0" w:space="0" w:color="auto"/>
      </w:divBdr>
    </w:div>
    <w:div w:id="843395041">
      <w:bodyDiv w:val="1"/>
      <w:marLeft w:val="0"/>
      <w:marRight w:val="0"/>
      <w:marTop w:val="0"/>
      <w:marBottom w:val="0"/>
      <w:divBdr>
        <w:top w:val="none" w:sz="0" w:space="0" w:color="auto"/>
        <w:left w:val="none" w:sz="0" w:space="0" w:color="auto"/>
        <w:bottom w:val="none" w:sz="0" w:space="0" w:color="auto"/>
        <w:right w:val="none" w:sz="0" w:space="0" w:color="auto"/>
      </w:divBdr>
    </w:div>
    <w:div w:id="1127703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NIGAM</dc:creator>
  <cp:keywords/>
  <dc:description/>
  <cp:lastModifiedBy>YASH NIGAM</cp:lastModifiedBy>
  <cp:revision>6</cp:revision>
  <dcterms:created xsi:type="dcterms:W3CDTF">2026-06-06T13:16:00Z</dcterms:created>
  <dcterms:modified xsi:type="dcterms:W3CDTF">2026-06-29T04:54:00Z</dcterms:modified>
</cp:coreProperties>
</file>