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F2B9" w14:textId="77777777" w:rsidR="00553223" w:rsidRDefault="00EC63F1">
      <w:pPr>
        <w:spacing w:after="200"/>
      </w:pPr>
      <w:r>
        <w:rPr>
          <w:b/>
          <w:bCs/>
          <w:color w:val="1F3864"/>
          <w:sz w:val="40"/>
          <w:szCs w:val="40"/>
        </w:rPr>
        <w:t>London Sport 2 — Feature Engineering Report</w:t>
      </w:r>
    </w:p>
    <w:p w14:paraId="4BA44962" w14:textId="77777777" w:rsidR="00553223" w:rsidRDefault="00EC63F1">
      <w:pPr>
        <w:spacing w:before="60" w:after="60"/>
      </w:pPr>
      <w:r>
        <w:rPr>
          <w:i/>
          <w:iCs/>
          <w:color w:val="666666"/>
        </w:rPr>
        <w:t>Active Lives Survey (Years 1–8, 2015–2023) | Sport England UKDA ref 9288</w:t>
      </w:r>
    </w:p>
    <w:p w14:paraId="78A01033" w14:textId="77777777" w:rsidR="00553223" w:rsidRDefault="00EC63F1">
      <w:pPr>
        <w:spacing w:before="60" w:after="60"/>
      </w:pPr>
      <w:r>
        <w:rPr>
          <w:i/>
          <w:iCs/>
          <w:color w:val="666666"/>
        </w:rPr>
        <w:t>Preparation of the modelling dataset from the cleaned individual-level master dataset</w:t>
      </w:r>
    </w:p>
    <w:p w14:paraId="2F9A63B9" w14:textId="77777777" w:rsidR="00553223" w:rsidRDefault="00553223">
      <w:pPr>
        <w:pBdr>
          <w:bottom w:val="single" w:sz="4" w:space="1" w:color="CCCCCC"/>
        </w:pBdr>
        <w:spacing w:before="120" w:after="120"/>
      </w:pPr>
    </w:p>
    <w:p w14:paraId="50F078F6" w14:textId="77777777" w:rsidR="00553223" w:rsidRDefault="00EC63F1">
      <w:pPr>
        <w:pStyle w:val="Heading1"/>
        <w:spacing w:before="300" w:after="150"/>
      </w:pPr>
      <w:r>
        <w:rPr>
          <w:b/>
          <w:bCs/>
          <w:color w:val="1F3864"/>
        </w:rPr>
        <w:t>1. Overview</w:t>
      </w:r>
    </w:p>
    <w:p w14:paraId="345D5D85" w14:textId="77777777" w:rsidR="00553223" w:rsidRDefault="00EC63F1">
      <w:pPr>
        <w:spacing w:before="60" w:after="60"/>
      </w:pPr>
      <w:r>
        <w:t>This notebook documents the feature engineering pipeline applied to the cleaned decoded dataset (active_lives_london_all_years_decoded.csv) to produce a lean, model-ready dataset for machine learning. Starting from 135,497 respondents and 610 columns, the pipeline selected the most analytically relevant variables, derived new features, converted data types, and saved the final modelling dataset in two formats. The output is a 20-column dataset retaining all 135,497 rows, ready for use across all four analyt</w:t>
      </w:r>
      <w:r>
        <w:t>ical pillars.</w:t>
      </w:r>
    </w:p>
    <w:p w14:paraId="7CD97D39" w14:textId="77777777" w:rsidR="00553223" w:rsidRDefault="0055322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4132"/>
        <w:gridCol w:w="3445"/>
      </w:tblGrid>
      <w:tr w:rsidR="00553223" w14:paraId="2D3B205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A5DF9B" w14:textId="77777777" w:rsidR="00553223" w:rsidRDefault="00EC63F1">
            <w:r>
              <w:rPr>
                <w:b/>
                <w:bCs/>
                <w:color w:val="FFFFFF"/>
                <w:sz w:val="20"/>
                <w:szCs w:val="20"/>
              </w:rPr>
              <w:t>Property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0065C" w14:textId="77777777" w:rsidR="00553223" w:rsidRDefault="00EC63F1">
            <w:r>
              <w:rPr>
                <w:b/>
                <w:bCs/>
                <w:color w:val="FFFFFF"/>
                <w:sz w:val="20"/>
                <w:szCs w:val="20"/>
              </w:rPr>
              <w:t>Input Dataset</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0FB72" w14:textId="77777777" w:rsidR="00553223" w:rsidRDefault="00EC63F1">
            <w:r>
              <w:rPr>
                <w:b/>
                <w:bCs/>
                <w:color w:val="FFFFFF"/>
                <w:sz w:val="20"/>
                <w:szCs w:val="20"/>
              </w:rPr>
              <w:t>Output Dataset</w:t>
            </w:r>
          </w:p>
        </w:tc>
      </w:tr>
      <w:tr w:rsidR="00553223" w14:paraId="10FBB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F1AA" w14:textId="77777777" w:rsidR="00553223" w:rsidRDefault="00EC63F1">
            <w:r>
              <w:rPr>
                <w:color w:val="000000"/>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DFD8" w14:textId="77777777" w:rsidR="00553223" w:rsidRDefault="00EC63F1">
            <w:r>
              <w:rPr>
                <w:color w:val="000000"/>
                <w:sz w:val="20"/>
                <w:szCs w:val="20"/>
              </w:rPr>
              <w:t>active_lives_london_all_years_decoded.csv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608C" w14:textId="77777777" w:rsidR="00553223" w:rsidRDefault="00EC63F1">
            <w:r>
              <w:rPr>
                <w:color w:val="000000"/>
                <w:sz w:val="20"/>
                <w:szCs w:val="20"/>
              </w:rPr>
              <w:t>active_lives_modelling_dataset.csv / .parquet</w:t>
            </w:r>
          </w:p>
        </w:tc>
      </w:tr>
      <w:tr w:rsidR="00553223" w14:paraId="4F81C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AC0490" w14:textId="77777777" w:rsidR="00553223" w:rsidRDefault="00EC63F1">
            <w:r>
              <w:rPr>
                <w:color w:val="000000"/>
                <w:sz w:val="20"/>
                <w:szCs w:val="20"/>
              </w:rPr>
              <w:t>Rows</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37D0EC" w14:textId="77777777" w:rsidR="00553223" w:rsidRDefault="00EC63F1">
            <w:r>
              <w:rPr>
                <w:color w:val="000000"/>
                <w:sz w:val="20"/>
                <w:szCs w:val="20"/>
              </w:rPr>
              <w:t>135,497</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56A197" w14:textId="77777777" w:rsidR="00553223" w:rsidRDefault="00EC63F1">
            <w:r>
              <w:rPr>
                <w:color w:val="000000"/>
                <w:sz w:val="20"/>
                <w:szCs w:val="20"/>
              </w:rPr>
              <w:t>135,497</w:t>
            </w:r>
          </w:p>
        </w:tc>
      </w:tr>
      <w:tr w:rsidR="00553223" w14:paraId="07A62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0FBA" w14:textId="77777777" w:rsidR="00553223" w:rsidRDefault="00EC63F1">
            <w:r>
              <w:rPr>
                <w:color w:val="000000"/>
                <w:sz w:val="20"/>
                <w:szCs w:val="20"/>
              </w:rPr>
              <w:t>Columns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022AB" w14:textId="77777777" w:rsidR="00553223" w:rsidRDefault="00EC63F1">
            <w:r>
              <w:rPr>
                <w:color w:val="000000"/>
                <w:sz w:val="20"/>
                <w:szCs w:val="20"/>
              </w:rPr>
              <w:t>610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DAA1" w14:textId="77777777" w:rsidR="00553223" w:rsidRDefault="00EC63F1">
            <w:r>
              <w:rPr>
                <w:color w:val="000000"/>
                <w:sz w:val="20"/>
                <w:szCs w:val="20"/>
              </w:rPr>
              <w:t>20</w:t>
            </w:r>
          </w:p>
        </w:tc>
      </w:tr>
      <w:tr w:rsidR="00553223" w14:paraId="30401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BA674B" w14:textId="77777777" w:rsidR="00553223" w:rsidRDefault="00EC63F1">
            <w:r>
              <w:rPr>
                <w:color w:val="000000"/>
                <w:sz w:val="20"/>
                <w:szCs w:val="20"/>
              </w:rPr>
              <w:t>File size (CSV)</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197173" w14:textId="77777777" w:rsidR="00553223" w:rsidRDefault="00EC63F1">
            <w:r>
              <w:rPr>
                <w:color w:val="000000"/>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22345F" w14:textId="77777777" w:rsidR="00553223" w:rsidRDefault="00EC63F1">
            <w:r>
              <w:rPr>
                <w:color w:val="000000"/>
                <w:sz w:val="20"/>
                <w:szCs w:val="20"/>
              </w:rPr>
              <w:t>18.49 MB</w:t>
            </w:r>
          </w:p>
        </w:tc>
      </w:tr>
      <w:tr w:rsidR="00553223" w14:paraId="42BE4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6918" w14:textId="77777777" w:rsidR="00553223" w:rsidRDefault="00EC63F1">
            <w:r>
              <w:rPr>
                <w:color w:val="000000"/>
                <w:sz w:val="20"/>
                <w:szCs w:val="20"/>
              </w:rPr>
              <w:t>File size (Parquet)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6789C" w14:textId="77777777" w:rsidR="00553223" w:rsidRDefault="00EC63F1">
            <w:r>
              <w:rPr>
                <w:color w:val="000000"/>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F008" w14:textId="77777777" w:rsidR="00553223" w:rsidRDefault="00EC63F1">
            <w:r>
              <w:rPr>
                <w:color w:val="000000"/>
                <w:sz w:val="20"/>
                <w:szCs w:val="20"/>
              </w:rPr>
              <w:t>1.92 MB</w:t>
            </w:r>
          </w:p>
        </w:tc>
      </w:tr>
    </w:tbl>
    <w:p w14:paraId="193585A7" w14:textId="77777777" w:rsidR="00553223" w:rsidRDefault="00553223">
      <w:pPr>
        <w:spacing w:before="100" w:after="60"/>
      </w:pPr>
    </w:p>
    <w:p w14:paraId="3555200D" w14:textId="77777777" w:rsidR="00553223" w:rsidRDefault="00EC63F1">
      <w:pPr>
        <w:pStyle w:val="Heading1"/>
        <w:spacing w:before="300" w:after="150"/>
      </w:pPr>
      <w:r>
        <w:rPr>
          <w:b/>
          <w:bCs/>
          <w:color w:val="1F3864"/>
        </w:rPr>
        <w:t>2. Derived Features</w:t>
      </w:r>
    </w:p>
    <w:p w14:paraId="1DBB5809" w14:textId="77777777" w:rsidR="00553223" w:rsidRDefault="00EC63F1">
      <w:pPr>
        <w:pStyle w:val="Heading2"/>
        <w:spacing w:before="240" w:after="100"/>
      </w:pPr>
      <w:r>
        <w:rPr>
          <w:b/>
          <w:bCs/>
          <w:color w:val="2E5F9E"/>
        </w:rPr>
        <w:t>2.1 Activity Level (active150)</w:t>
      </w:r>
    </w:p>
    <w:p w14:paraId="372D056C" w14:textId="77777777" w:rsidR="00553223" w:rsidRDefault="00EC63F1">
      <w:pPr>
        <w:spacing w:before="60" w:after="60"/>
      </w:pPr>
      <w:r>
        <w:t>The primary target variable for P1 and P2 modelling was derived from MEMS7_ALL — the total moderate-equivalent minutes per week across all sport and physical activity. Following Sport England's standard classification, respondents were grouped into three activity levels using fixed minute thresholds:</w:t>
      </w:r>
    </w:p>
    <w:p w14:paraId="5535C3E5" w14:textId="77777777" w:rsidR="00553223" w:rsidRDefault="00553223">
      <w:pPr>
        <w:spacing w:before="10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800"/>
        <w:gridCol w:w="1860"/>
      </w:tblGrid>
      <w:tr w:rsidR="00553223" w14:paraId="2209704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A902DC" w14:textId="77777777" w:rsidR="00553223" w:rsidRDefault="00EC63F1">
            <w:r>
              <w:rPr>
                <w:b/>
                <w:bCs/>
                <w:color w:val="FFFFFF"/>
                <w:sz w:val="20"/>
                <w:szCs w:val="20"/>
              </w:rPr>
              <w:t>Activity Level</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F5D29" w14:textId="77777777" w:rsidR="00553223" w:rsidRDefault="00EC63F1">
            <w:r>
              <w:rPr>
                <w:b/>
                <w:bCs/>
                <w:color w:val="FFFFFF"/>
                <w:sz w:val="20"/>
                <w:szCs w:val="20"/>
              </w:rPr>
              <w:t>MEMS7_ALL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0599F3" w14:textId="77777777" w:rsidR="00553223" w:rsidRDefault="00EC63F1">
            <w:r>
              <w:rPr>
                <w:b/>
                <w:bCs/>
                <w:color w:val="FFFFFF"/>
                <w:sz w:val="20"/>
                <w:szCs w:val="20"/>
              </w:rPr>
              <w:t>Count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EFF7FD" w14:textId="77777777" w:rsidR="00553223" w:rsidRDefault="00EC63F1">
            <w:r>
              <w:rPr>
                <w:b/>
                <w:bCs/>
                <w:color w:val="FFFFFF"/>
                <w:sz w:val="20"/>
                <w:szCs w:val="20"/>
              </w:rPr>
              <w:t>% of dataset</w:t>
            </w:r>
          </w:p>
        </w:tc>
      </w:tr>
      <w:tr w:rsidR="00553223" w14:paraId="2AA2D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9661" w14:textId="77777777" w:rsidR="00553223" w:rsidRDefault="00EC63F1">
            <w:r>
              <w:rPr>
                <w:color w:val="000000"/>
                <w:sz w:val="20"/>
                <w:szCs w:val="20"/>
              </w:rPr>
              <w:t>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6FCBA" w14:textId="77777777" w:rsidR="00553223" w:rsidRDefault="00EC63F1">
            <w:r>
              <w:rPr>
                <w:color w:val="000000"/>
                <w:sz w:val="20"/>
                <w:szCs w:val="20"/>
              </w:rPr>
              <w:t>150+ minutes/week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3E37" w14:textId="77777777" w:rsidR="00553223" w:rsidRDefault="00EC63F1">
            <w:r>
              <w:rPr>
                <w:color w:val="000000"/>
                <w:sz w:val="20"/>
                <w:szCs w:val="20"/>
              </w:rPr>
              <w:t>90,124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AB3B" w14:textId="77777777" w:rsidR="00553223" w:rsidRDefault="00EC63F1">
            <w:r>
              <w:rPr>
                <w:color w:val="000000"/>
                <w:sz w:val="20"/>
                <w:szCs w:val="20"/>
              </w:rPr>
              <w:t>66.5%</w:t>
            </w:r>
          </w:p>
        </w:tc>
      </w:tr>
      <w:tr w:rsidR="00553223" w14:paraId="50C34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D78B43" w14:textId="77777777" w:rsidR="00553223" w:rsidRDefault="00EC63F1">
            <w:r>
              <w:rPr>
                <w:color w:val="000000"/>
                <w:sz w:val="20"/>
                <w:szCs w:val="20"/>
              </w:rPr>
              <w:t>Fairly Active</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0654DF" w14:textId="77777777" w:rsidR="00553223" w:rsidRDefault="00EC63F1">
            <w:r>
              <w:rPr>
                <w:color w:val="000000"/>
                <w:sz w:val="20"/>
                <w:szCs w:val="20"/>
              </w:rPr>
              <w:t>30–149 minutes/week</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F2A616" w14:textId="77777777" w:rsidR="00553223" w:rsidRDefault="00EC63F1">
            <w:r>
              <w:rPr>
                <w:color w:val="000000"/>
                <w:sz w:val="20"/>
                <w:szCs w:val="20"/>
              </w:rPr>
              <w:t>15,033</w:t>
            </w:r>
          </w:p>
        </w:tc>
        <w:tc>
          <w:tcPr>
            <w:tcW w:w="1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DA60E0" w14:textId="77777777" w:rsidR="00553223" w:rsidRDefault="00EC63F1">
            <w:r>
              <w:rPr>
                <w:color w:val="000000"/>
                <w:sz w:val="20"/>
                <w:szCs w:val="20"/>
              </w:rPr>
              <w:t>11.1%</w:t>
            </w:r>
          </w:p>
        </w:tc>
      </w:tr>
      <w:tr w:rsidR="00553223" w14:paraId="3FB2E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19C6" w14:textId="77777777" w:rsidR="00553223" w:rsidRDefault="00EC63F1">
            <w:r>
              <w:rPr>
                <w:color w:val="000000"/>
                <w:sz w:val="20"/>
                <w:szCs w:val="20"/>
              </w:rPr>
              <w:t>Inactive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A377" w14:textId="77777777" w:rsidR="00553223" w:rsidRDefault="00EC63F1">
            <w:r>
              <w:rPr>
                <w:color w:val="000000"/>
                <w:sz w:val="20"/>
                <w:szCs w:val="20"/>
              </w:rPr>
              <w:t>0–29 minutes/week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BA4F" w14:textId="77777777" w:rsidR="00553223" w:rsidRDefault="00EC63F1">
            <w:r>
              <w:rPr>
                <w:color w:val="000000"/>
                <w:sz w:val="20"/>
                <w:szCs w:val="20"/>
              </w:rPr>
              <w:t>30,340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5DBE" w14:textId="77777777" w:rsidR="00553223" w:rsidRDefault="00EC63F1">
            <w:r>
              <w:rPr>
                <w:color w:val="000000"/>
                <w:sz w:val="20"/>
                <w:szCs w:val="20"/>
              </w:rPr>
              <w:t>22.4%</w:t>
            </w:r>
          </w:p>
        </w:tc>
      </w:tr>
    </w:tbl>
    <w:p w14:paraId="4DEE9347" w14:textId="77777777" w:rsidR="00553223" w:rsidRDefault="00553223">
      <w:pPr>
        <w:spacing w:before="100" w:after="60"/>
      </w:pPr>
    </w:p>
    <w:p w14:paraId="5494E5AE" w14:textId="77777777" w:rsidR="00553223" w:rsidRDefault="00EC63F1">
      <w:pPr>
        <w:spacing w:before="60" w:after="60"/>
      </w:pPr>
      <w:r>
        <w:t xml:space="preserve">The </w:t>
      </w:r>
      <w:proofErr w:type="spellStart"/>
      <w:r>
        <w:t>Activity_Level</w:t>
      </w:r>
      <w:proofErr w:type="spellEnd"/>
      <w:r>
        <w:t xml:space="preserve"> variable was stored as an ordered categorical type (Inactive &lt; </w:t>
      </w:r>
      <w:proofErr w:type="gramStart"/>
      <w:r>
        <w:t>Fairly Active</w:t>
      </w:r>
      <w:proofErr w:type="gramEnd"/>
      <w:r>
        <w:t xml:space="preserve"> &lt; Active) to preserve the natural ordinal structure for modelling. This directly implements Josef's brief requirement to forecast the proportion of individuals undertaking 150+ minutes of physical activity per week.</w:t>
      </w:r>
    </w:p>
    <w:p w14:paraId="6F3C2AB6" w14:textId="77777777" w:rsidR="00553223" w:rsidRDefault="00553223">
      <w:pPr>
        <w:spacing w:before="100" w:after="60"/>
      </w:pPr>
    </w:p>
    <w:p w14:paraId="723F7489" w14:textId="77777777" w:rsidR="00553223" w:rsidRDefault="00EC63F1">
      <w:pPr>
        <w:spacing w:before="60" w:after="60"/>
      </w:pPr>
      <w:r>
        <w:rPr>
          <w:i/>
          <w:iCs/>
          <w:color w:val="555555"/>
        </w:rPr>
        <w:lastRenderedPageBreak/>
        <w:t>Note: A small discrepancy exists between this count (90,124 Active) and the weighted EDA figure (89,628 weighted Active). This is expected — the feature engineering count is unweighted raw respondent counts, while the EDA figures apply survey weights. Both are correct for their respective purposes: unweighted counts for model training, weighted figures for population-representative reporting.</w:t>
      </w:r>
    </w:p>
    <w:p w14:paraId="0766A5AF" w14:textId="77777777" w:rsidR="00553223" w:rsidRDefault="00553223">
      <w:pPr>
        <w:spacing w:before="100" w:after="60"/>
      </w:pPr>
    </w:p>
    <w:p w14:paraId="07EECC12" w14:textId="77777777" w:rsidR="00553223" w:rsidRDefault="00EC63F1">
      <w:pPr>
        <w:pStyle w:val="Heading2"/>
        <w:spacing w:before="240" w:after="100"/>
      </w:pPr>
      <w:r>
        <w:rPr>
          <w:b/>
          <w:bCs/>
          <w:color w:val="2E5F9E"/>
        </w:rPr>
        <w:t>2.2 Age Group Consolidation</w:t>
      </w:r>
    </w:p>
    <w:p w14:paraId="6F17896E" w14:textId="77777777" w:rsidR="00553223" w:rsidRDefault="00EC63F1">
      <w:pPr>
        <w:spacing w:before="60" w:after="60"/>
      </w:pPr>
      <w:r>
        <w:t>The original Age9 variable contained nine 10-year bands. These were consolidated into four broader groups aligned with Josef's specification of ten-year age ranges from 16+, while also reflecting analytically meaningful life-stage boundaries relevant to physical activity participation:</w:t>
      </w:r>
    </w:p>
    <w:p w14:paraId="75003852" w14:textId="77777777" w:rsidR="00553223" w:rsidRDefault="00553223">
      <w:pPr>
        <w:spacing w:before="100" w:after="6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800"/>
      </w:tblGrid>
      <w:tr w:rsidR="00553223" w14:paraId="4D70DC8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7D8944" w14:textId="77777777" w:rsidR="00553223" w:rsidRDefault="00EC63F1">
            <w:proofErr w:type="spellStart"/>
            <w:r>
              <w:rPr>
                <w:b/>
                <w:bCs/>
                <w:color w:val="FFFFFF"/>
                <w:sz w:val="20"/>
                <w:szCs w:val="20"/>
              </w:rPr>
              <w:t>Age_Group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07C9B2" w14:textId="77777777" w:rsidR="00553223" w:rsidRDefault="00EC63F1">
            <w:r>
              <w:rPr>
                <w:b/>
                <w:bCs/>
                <w:color w:val="FFFFFF"/>
                <w:sz w:val="20"/>
                <w:szCs w:val="20"/>
              </w:rPr>
              <w:t>Age9 bands included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1A341" w14:textId="77777777" w:rsidR="00553223" w:rsidRDefault="00EC63F1">
            <w:r>
              <w:rPr>
                <w:b/>
                <w:bCs/>
                <w:color w:val="FFFFFF"/>
                <w:sz w:val="20"/>
                <w:szCs w:val="20"/>
              </w:rPr>
              <w:t>Count</w:t>
            </w:r>
          </w:p>
        </w:tc>
      </w:tr>
      <w:tr w:rsidR="00553223" w14:paraId="031E90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9717F" w14:textId="77777777" w:rsidR="00553223" w:rsidRDefault="00EC63F1">
            <w:r>
              <w:rPr>
                <w:color w:val="000000"/>
                <w:sz w:val="20"/>
                <w:szCs w:val="20"/>
              </w:rPr>
              <w:t>16-24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0D66" w14:textId="77777777" w:rsidR="00553223" w:rsidRDefault="00EC63F1">
            <w:r>
              <w:rPr>
                <w:color w:val="000000"/>
                <w:sz w:val="20"/>
                <w:szCs w:val="20"/>
              </w:rPr>
              <w:t>16-24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CA11" w14:textId="77777777" w:rsidR="00553223" w:rsidRDefault="00EC63F1">
            <w:r>
              <w:rPr>
                <w:color w:val="000000"/>
                <w:sz w:val="20"/>
                <w:szCs w:val="20"/>
              </w:rPr>
              <w:t>11,110</w:t>
            </w:r>
          </w:p>
        </w:tc>
      </w:tr>
      <w:tr w:rsidR="00553223" w14:paraId="72B491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9FD2B3" w14:textId="77777777" w:rsidR="00553223" w:rsidRDefault="00EC63F1">
            <w:r>
              <w:rPr>
                <w:color w:val="000000"/>
                <w:sz w:val="20"/>
                <w:szCs w:val="20"/>
              </w:rPr>
              <w:t>25-44</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62ED2F" w14:textId="77777777" w:rsidR="00553223" w:rsidRDefault="00EC63F1">
            <w:r>
              <w:rPr>
                <w:color w:val="000000"/>
                <w:sz w:val="20"/>
                <w:szCs w:val="20"/>
              </w:rPr>
              <w:t>25-34, 35-44</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3231FC" w14:textId="77777777" w:rsidR="00553223" w:rsidRDefault="00EC63F1">
            <w:r>
              <w:rPr>
                <w:color w:val="000000"/>
                <w:sz w:val="20"/>
                <w:szCs w:val="20"/>
              </w:rPr>
              <w:t>53,216</w:t>
            </w:r>
          </w:p>
        </w:tc>
      </w:tr>
      <w:tr w:rsidR="00553223" w14:paraId="3F9BEB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E56E" w14:textId="77777777" w:rsidR="00553223" w:rsidRDefault="00EC63F1">
            <w:r>
              <w:rPr>
                <w:color w:val="000000"/>
                <w:sz w:val="20"/>
                <w:szCs w:val="20"/>
              </w:rPr>
              <w:t>45-64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171D2" w14:textId="77777777" w:rsidR="00553223" w:rsidRDefault="00EC63F1">
            <w:r>
              <w:rPr>
                <w:color w:val="000000"/>
                <w:sz w:val="20"/>
                <w:szCs w:val="20"/>
              </w:rPr>
              <w:t>45-54, 55-64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85C5C" w14:textId="77777777" w:rsidR="00553223" w:rsidRDefault="00EC63F1">
            <w:r>
              <w:rPr>
                <w:color w:val="000000"/>
                <w:sz w:val="20"/>
                <w:szCs w:val="20"/>
              </w:rPr>
              <w:t>43,555</w:t>
            </w:r>
          </w:p>
        </w:tc>
      </w:tr>
      <w:tr w:rsidR="00553223" w14:paraId="4A6E97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A44CD4" w14:textId="77777777" w:rsidR="00553223" w:rsidRDefault="00EC63F1">
            <w:r>
              <w:rPr>
                <w:color w:val="000000"/>
                <w:sz w:val="20"/>
                <w:szCs w:val="20"/>
              </w:rPr>
              <w:t>65+</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2447BE" w14:textId="77777777" w:rsidR="00553223" w:rsidRDefault="00EC63F1">
            <w:r>
              <w:rPr>
                <w:color w:val="000000"/>
                <w:sz w:val="20"/>
                <w:szCs w:val="20"/>
              </w:rPr>
              <w:t>65-74, 75-84, 85+</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E11EFD" w14:textId="77777777" w:rsidR="00553223" w:rsidRDefault="00EC63F1">
            <w:r>
              <w:rPr>
                <w:color w:val="000000"/>
                <w:sz w:val="20"/>
                <w:szCs w:val="20"/>
              </w:rPr>
              <w:t>26,289</w:t>
            </w:r>
          </w:p>
        </w:tc>
      </w:tr>
    </w:tbl>
    <w:p w14:paraId="0FA45CC2" w14:textId="77777777" w:rsidR="00553223" w:rsidRDefault="00553223">
      <w:pPr>
        <w:spacing w:before="100" w:after="60"/>
      </w:pPr>
    </w:p>
    <w:p w14:paraId="2F872BF6" w14:textId="77777777" w:rsidR="00553223" w:rsidRDefault="00EC63F1">
      <w:pPr>
        <w:spacing w:before="60" w:after="60"/>
      </w:pPr>
      <w:r>
        <w:t>The 14-15 age band present in the original Age9 variable was excluded, consistent with the project's focus on adult participation (16+) as specified in the London Sport brief. The 65+ grouping combines three original bands to maintain adequate sample sizes for the oldest age groups, which individually have smaller representation in the survey.</w:t>
      </w:r>
    </w:p>
    <w:p w14:paraId="6FAE39A8" w14:textId="77777777" w:rsidR="00553223" w:rsidRDefault="00553223">
      <w:pPr>
        <w:spacing w:before="100" w:after="60"/>
      </w:pPr>
    </w:p>
    <w:p w14:paraId="09E6D234" w14:textId="77777777" w:rsidR="00553223" w:rsidRDefault="00EC63F1">
      <w:pPr>
        <w:pStyle w:val="Heading1"/>
        <w:spacing w:before="300" w:after="150"/>
      </w:pPr>
      <w:r>
        <w:rPr>
          <w:b/>
          <w:bCs/>
          <w:color w:val="1F3864"/>
        </w:rPr>
        <w:t>3. Variable Selection</w:t>
      </w:r>
    </w:p>
    <w:p w14:paraId="771AC537" w14:textId="77777777" w:rsidR="00553223" w:rsidRDefault="00EC63F1">
      <w:pPr>
        <w:pStyle w:val="Heading2"/>
        <w:spacing w:before="240" w:after="100"/>
      </w:pPr>
      <w:r>
        <w:rPr>
          <w:b/>
          <w:bCs/>
          <w:color w:val="2E5F9E"/>
        </w:rPr>
        <w:t>3.1 Final Modelling Variables (20 columns)</w:t>
      </w:r>
    </w:p>
    <w:p w14:paraId="590CD540" w14:textId="77777777" w:rsidR="00553223" w:rsidRDefault="00EC63F1">
      <w:pPr>
        <w:spacing w:before="60" w:after="60"/>
      </w:pPr>
      <w:r>
        <w:t>From the 610-column master dataset, 20 variables were selected for the modelling dataset. The selection prioritises variables that are: available across the maximum number of survey years, directly specified in the London Sport brief, and analytically meaningful for ML forecasting across all four pillars.</w:t>
      </w:r>
    </w:p>
    <w:p w14:paraId="5C5DE545" w14:textId="77777777" w:rsidR="00553223" w:rsidRDefault="00553223">
      <w:pPr>
        <w:spacing w:before="10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gridCol w:w="1219"/>
        <w:gridCol w:w="888"/>
        <w:gridCol w:w="2400"/>
      </w:tblGrid>
      <w:tr w:rsidR="00553223" w14:paraId="4F65406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316CEC" w14:textId="77777777" w:rsidR="00553223" w:rsidRDefault="00EC63F1">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C5FF2" w14:textId="77777777" w:rsidR="00553223" w:rsidRDefault="00EC63F1">
            <w:r>
              <w:rPr>
                <w:b/>
                <w:bCs/>
                <w:color w:val="FFFFFF"/>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6981F4" w14:textId="77777777" w:rsidR="00553223" w:rsidRDefault="00EC63F1">
            <w:r>
              <w:rPr>
                <w:b/>
                <w:bCs/>
                <w:color w:val="FFFFFF"/>
                <w:sz w:val="20"/>
                <w:szCs w:val="20"/>
              </w:rPr>
              <w:t>Pillar</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AB72F0" w14:textId="77777777" w:rsidR="00553223" w:rsidRDefault="00EC63F1">
            <w:r>
              <w:rPr>
                <w:b/>
                <w:bCs/>
                <w:color w:val="FFFFFF"/>
                <w:sz w:val="20"/>
                <w:szCs w:val="20"/>
              </w:rPr>
              <w:t>Description</w:t>
            </w:r>
          </w:p>
        </w:tc>
      </w:tr>
      <w:tr w:rsidR="00553223" w14:paraId="6637F9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43E6" w14:textId="77777777" w:rsidR="00553223" w:rsidRDefault="00EC63F1">
            <w:proofErr w:type="spellStart"/>
            <w:r>
              <w:rPr>
                <w:color w:val="000000"/>
                <w:sz w:val="20"/>
                <w:szCs w:val="20"/>
              </w:rPr>
              <w:t>survey_year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AD880"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6969" w14:textId="77777777" w:rsidR="00553223" w:rsidRDefault="00EC63F1">
            <w:r>
              <w:rPr>
                <w:color w:val="000000"/>
                <w:sz w:val="20"/>
                <w:szCs w:val="20"/>
              </w:rPr>
              <w:t>All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8C2DB" w14:textId="77777777" w:rsidR="00553223" w:rsidRDefault="00EC63F1">
            <w:r>
              <w:rPr>
                <w:color w:val="000000"/>
                <w:sz w:val="20"/>
                <w:szCs w:val="20"/>
              </w:rPr>
              <w:t>Survey year label (2015-16 to 2022-23)</w:t>
            </w:r>
          </w:p>
        </w:tc>
      </w:tr>
      <w:tr w:rsidR="00553223" w14:paraId="62D8DB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70D742" w14:textId="77777777" w:rsidR="00553223" w:rsidRDefault="00EC63F1">
            <w:r>
              <w:rPr>
                <w:color w:val="000000"/>
                <w:sz w:val="20"/>
                <w:szCs w:val="20"/>
              </w:rPr>
              <w:t>borough</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FEA7D0"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78B02D" w14:textId="77777777" w:rsidR="00553223" w:rsidRDefault="00EC63F1">
            <w:r>
              <w:rPr>
                <w:color w:val="000000"/>
                <w:sz w:val="20"/>
                <w:szCs w:val="20"/>
              </w:rPr>
              <w:t>All</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0B9179" w14:textId="77777777" w:rsidR="00553223" w:rsidRDefault="00EC63F1">
            <w:r>
              <w:rPr>
                <w:color w:val="000000"/>
                <w:sz w:val="20"/>
                <w:szCs w:val="20"/>
              </w:rPr>
              <w:t>London borough name (32 boroughs)</w:t>
            </w:r>
          </w:p>
        </w:tc>
      </w:tr>
      <w:tr w:rsidR="00553223" w14:paraId="53D916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3528" w14:textId="77777777" w:rsidR="00553223" w:rsidRDefault="00EC63F1">
            <w:proofErr w:type="spellStart"/>
            <w:r>
              <w:rPr>
                <w:color w:val="000000"/>
                <w:sz w:val="20"/>
                <w:szCs w:val="20"/>
              </w:rPr>
              <w:t>Age_Group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FD6C"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EF36C"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5240" w14:textId="77777777" w:rsidR="00553223" w:rsidRDefault="00EC63F1">
            <w:r>
              <w:rPr>
                <w:color w:val="000000"/>
                <w:sz w:val="20"/>
                <w:szCs w:val="20"/>
              </w:rPr>
              <w:t>Derived age group (16-24, 25-44, 45-64, 65+)</w:t>
            </w:r>
          </w:p>
        </w:tc>
      </w:tr>
      <w:tr w:rsidR="00553223" w14:paraId="24280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4D719F" w14:textId="77777777" w:rsidR="00553223" w:rsidRDefault="00EC63F1">
            <w:r>
              <w:rPr>
                <w:color w:val="000000"/>
                <w:sz w:val="20"/>
                <w:szCs w:val="20"/>
              </w:rPr>
              <w:t>Gend3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0CB9DB"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42B8E9"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BC9EE3" w14:textId="77777777" w:rsidR="00553223" w:rsidRDefault="00EC63F1">
            <w:r>
              <w:rPr>
                <w:color w:val="000000"/>
                <w:sz w:val="20"/>
                <w:szCs w:val="20"/>
              </w:rPr>
              <w:t>Gender (Male, Female, Other)</w:t>
            </w:r>
          </w:p>
        </w:tc>
      </w:tr>
      <w:tr w:rsidR="00553223" w14:paraId="5D671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32BC" w14:textId="77777777" w:rsidR="00553223" w:rsidRDefault="00EC63F1">
            <w:r>
              <w:rPr>
                <w:color w:val="000000"/>
                <w:sz w:val="20"/>
                <w:szCs w:val="20"/>
              </w:rPr>
              <w:t>Eth7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3083"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DFBE"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440CF" w14:textId="77777777" w:rsidR="00553223" w:rsidRDefault="00EC63F1">
            <w:r>
              <w:rPr>
                <w:color w:val="000000"/>
                <w:sz w:val="20"/>
                <w:szCs w:val="20"/>
              </w:rPr>
              <w:t>Ethnicity (7 groups)</w:t>
            </w:r>
          </w:p>
        </w:tc>
      </w:tr>
      <w:tr w:rsidR="00553223" w14:paraId="6F7D0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A8E51E" w14:textId="77777777" w:rsidR="00553223" w:rsidRDefault="00EC63F1">
            <w:r>
              <w:rPr>
                <w:color w:val="000000"/>
                <w:sz w:val="20"/>
                <w:szCs w:val="20"/>
              </w:rPr>
              <w:lastRenderedPageBreak/>
              <w:t>Disab3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6A87F1"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EDEC70"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944DE4" w14:textId="77777777" w:rsidR="00553223" w:rsidRDefault="00EC63F1">
            <w:r>
              <w:rPr>
                <w:color w:val="000000"/>
                <w:sz w:val="20"/>
                <w:szCs w:val="20"/>
              </w:rPr>
              <w:t>Disability status (3 categories)</w:t>
            </w:r>
          </w:p>
        </w:tc>
      </w:tr>
      <w:tr w:rsidR="00553223" w14:paraId="3D8EA1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9C25" w14:textId="77777777" w:rsidR="00553223" w:rsidRDefault="00EC63F1">
            <w:r>
              <w:rPr>
                <w:color w:val="000000"/>
                <w:sz w:val="20"/>
                <w:szCs w:val="20"/>
              </w:rPr>
              <w:t>Educ6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3FF4C"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5E7DE"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00A6" w14:textId="77777777" w:rsidR="00553223" w:rsidRDefault="00EC63F1">
            <w:r>
              <w:rPr>
                <w:color w:val="000000"/>
                <w:sz w:val="20"/>
                <w:szCs w:val="20"/>
              </w:rPr>
              <w:t>Education level (6 bands)</w:t>
            </w:r>
          </w:p>
        </w:tc>
      </w:tr>
      <w:tr w:rsidR="00553223" w14:paraId="791EF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D079EC" w14:textId="77777777" w:rsidR="00553223" w:rsidRDefault="00EC63F1">
            <w:r>
              <w:rPr>
                <w:color w:val="000000"/>
                <w:sz w:val="20"/>
                <w:szCs w:val="20"/>
              </w:rPr>
              <w:t>health</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E21B1E"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371334" w14:textId="77777777" w:rsidR="00553223" w:rsidRDefault="00EC63F1">
            <w:r>
              <w:rPr>
                <w:color w:val="000000"/>
                <w:sz w:val="20"/>
                <w:szCs w:val="20"/>
              </w:rPr>
              <w:t>P2</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E8B2C5" w14:textId="77777777" w:rsidR="00553223" w:rsidRDefault="00EC63F1">
            <w:r>
              <w:rPr>
                <w:color w:val="000000"/>
                <w:sz w:val="20"/>
                <w:szCs w:val="20"/>
              </w:rPr>
              <w:t>Self-reported general health (5 categories)</w:t>
            </w:r>
          </w:p>
        </w:tc>
      </w:tr>
      <w:tr w:rsidR="00553223" w14:paraId="670B4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5D2BC" w14:textId="77777777" w:rsidR="00553223" w:rsidRDefault="00EC63F1">
            <w:proofErr w:type="spellStart"/>
            <w:r>
              <w:rPr>
                <w:color w:val="000000"/>
                <w:sz w:val="20"/>
                <w:szCs w:val="20"/>
              </w:rPr>
              <w:t>wt_final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480B" w14:textId="77777777" w:rsidR="00553223" w:rsidRDefault="00EC63F1">
            <w:r>
              <w:rPr>
                <w:color w:val="000000"/>
                <w:sz w:val="20"/>
                <w:szCs w:val="20"/>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2AE5B" w14:textId="77777777" w:rsidR="00553223" w:rsidRDefault="00EC63F1">
            <w:r>
              <w:rPr>
                <w:color w:val="000000"/>
                <w:sz w:val="20"/>
                <w:szCs w:val="20"/>
              </w:rPr>
              <w:t>All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7A329" w14:textId="77777777" w:rsidR="00553223" w:rsidRDefault="00EC63F1">
            <w:r>
              <w:rPr>
                <w:color w:val="000000"/>
                <w:sz w:val="20"/>
                <w:szCs w:val="20"/>
              </w:rPr>
              <w:t>Survey weight for population-representative analysis</w:t>
            </w:r>
          </w:p>
        </w:tc>
      </w:tr>
      <w:tr w:rsidR="00553223" w14:paraId="4B66CE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CAF46C" w14:textId="77777777" w:rsidR="00553223" w:rsidRDefault="00EC63F1">
            <w:r>
              <w:rPr>
                <w:color w:val="000000"/>
                <w:sz w:val="20"/>
                <w:szCs w:val="20"/>
              </w:rPr>
              <w:t>MEMS7_ALL</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00F9F84" w14:textId="77777777" w:rsidR="00553223" w:rsidRDefault="00EC63F1">
            <w:r>
              <w:rPr>
                <w:color w:val="000000"/>
                <w:sz w:val="20"/>
                <w:szCs w:val="20"/>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673AFB"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4E9994" w14:textId="77777777" w:rsidR="00553223" w:rsidRDefault="00EC63F1">
            <w:r>
              <w:rPr>
                <w:color w:val="000000"/>
                <w:sz w:val="20"/>
                <w:szCs w:val="20"/>
              </w:rPr>
              <w:t>Total moderate-equivalent minutes per week (raw)</w:t>
            </w:r>
          </w:p>
        </w:tc>
      </w:tr>
      <w:tr w:rsidR="00553223" w14:paraId="00FEF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E2B3" w14:textId="77777777" w:rsidR="00553223" w:rsidRDefault="00EC63F1">
            <w:proofErr w:type="spellStart"/>
            <w:r>
              <w:rPr>
                <w:color w:val="000000"/>
                <w:sz w:val="20"/>
                <w:szCs w:val="20"/>
              </w:rPr>
              <w:t>Activity_Level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D147" w14:textId="77777777" w:rsidR="00553223" w:rsidRDefault="00EC63F1">
            <w:r>
              <w:rPr>
                <w:color w:val="000000"/>
                <w:sz w:val="20"/>
                <w:szCs w:val="20"/>
              </w:rPr>
              <w:t>Ordered 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D9258" w14:textId="77777777" w:rsidR="00553223" w:rsidRDefault="00EC63F1">
            <w:r>
              <w:rPr>
                <w:color w:val="000000"/>
                <w:sz w:val="20"/>
                <w:szCs w:val="20"/>
              </w:rPr>
              <w:t>P1/P2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160D" w14:textId="77777777" w:rsidR="00553223" w:rsidRDefault="00EC63F1">
            <w:r>
              <w:rPr>
                <w:color w:val="000000"/>
                <w:sz w:val="20"/>
                <w:szCs w:val="20"/>
              </w:rPr>
              <w:t>Derived activity classification (target variable)</w:t>
            </w:r>
          </w:p>
        </w:tc>
      </w:tr>
      <w:tr w:rsidR="00553223" w14:paraId="10CFF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C9561F" w14:textId="77777777" w:rsidR="00553223" w:rsidRDefault="00EC63F1">
            <w:r>
              <w:rPr>
                <w:color w:val="000000"/>
                <w:sz w:val="20"/>
                <w:szCs w:val="20"/>
              </w:rPr>
              <w:t>MONTHS_12_WALKALL_C01</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F9BCBA"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CA0C3A"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43F30B" w14:textId="77777777" w:rsidR="00553223" w:rsidRDefault="00EC63F1">
            <w:r>
              <w:rPr>
                <w:color w:val="000000"/>
                <w:sz w:val="20"/>
                <w:szCs w:val="20"/>
              </w:rPr>
              <w:t>Walked in last 12 months</w:t>
            </w:r>
          </w:p>
        </w:tc>
      </w:tr>
      <w:tr w:rsidR="00553223" w14:paraId="1F435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4E11B" w14:textId="77777777" w:rsidR="00553223" w:rsidRDefault="00EC63F1">
            <w:r>
              <w:rPr>
                <w:color w:val="000000"/>
                <w:sz w:val="20"/>
                <w:szCs w:val="20"/>
              </w:rPr>
              <w:t>MONTHS_12_CYCALL_C02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86FF"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3DBB2"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2DA1" w14:textId="77777777" w:rsidR="00553223" w:rsidRDefault="00EC63F1">
            <w:r>
              <w:rPr>
                <w:color w:val="000000"/>
                <w:sz w:val="20"/>
                <w:szCs w:val="20"/>
              </w:rPr>
              <w:t>Cycled in last 12 months (absent Y1)</w:t>
            </w:r>
          </w:p>
        </w:tc>
      </w:tr>
      <w:tr w:rsidR="00553223" w14:paraId="73D97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75DCF3" w14:textId="77777777" w:rsidR="00553223" w:rsidRDefault="00EC63F1">
            <w:r>
              <w:rPr>
                <w:color w:val="000000"/>
                <w:sz w:val="20"/>
                <w:szCs w:val="20"/>
              </w:rPr>
              <w:t>MONTHS_12_ACTTRAV_C03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AA506A"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DBA8FA"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EE810B" w14:textId="77777777" w:rsidR="00553223" w:rsidRDefault="00EC63F1">
            <w:r>
              <w:rPr>
                <w:color w:val="000000"/>
                <w:sz w:val="20"/>
                <w:szCs w:val="20"/>
              </w:rPr>
              <w:t>Active travel in last 12 months</w:t>
            </w:r>
          </w:p>
        </w:tc>
      </w:tr>
      <w:tr w:rsidR="00553223" w14:paraId="504C2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A15F" w14:textId="77777777" w:rsidR="00553223" w:rsidRDefault="00EC63F1">
            <w:r>
              <w:rPr>
                <w:color w:val="000000"/>
                <w:sz w:val="20"/>
                <w:szCs w:val="20"/>
              </w:rPr>
              <w:t>MONTHS_12_DANCEALL_C04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DB020"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83C9"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666C" w14:textId="77777777" w:rsidR="00553223" w:rsidRDefault="00EC63F1">
            <w:r>
              <w:rPr>
                <w:color w:val="000000"/>
                <w:sz w:val="20"/>
                <w:szCs w:val="20"/>
              </w:rPr>
              <w:t>Dance in last 12 months</w:t>
            </w:r>
          </w:p>
        </w:tc>
      </w:tr>
      <w:tr w:rsidR="00553223" w14:paraId="4C2ABF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122F13" w14:textId="77777777" w:rsidR="00553223" w:rsidRDefault="00EC63F1">
            <w:r>
              <w:rPr>
                <w:color w:val="000000"/>
                <w:sz w:val="20"/>
                <w:szCs w:val="20"/>
              </w:rPr>
              <w:t>MONTHS_12_TEAMSPORT_C05</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A4AAC5"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0380A42"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0EE2C6B" w14:textId="77777777" w:rsidR="00553223" w:rsidRDefault="00EC63F1">
            <w:r>
              <w:rPr>
                <w:color w:val="000000"/>
                <w:sz w:val="20"/>
                <w:szCs w:val="20"/>
              </w:rPr>
              <w:t>Team sports in last 12 months</w:t>
            </w:r>
          </w:p>
        </w:tc>
      </w:tr>
      <w:tr w:rsidR="00553223" w14:paraId="2C5EF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A625A" w14:textId="77777777" w:rsidR="00553223" w:rsidRDefault="00EC63F1">
            <w:r>
              <w:rPr>
                <w:color w:val="000000"/>
                <w:sz w:val="20"/>
                <w:szCs w:val="20"/>
              </w:rPr>
              <w:t>MONTHS_12_RACKETSPORT_C06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E047"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C582"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CB2A" w14:textId="77777777" w:rsidR="00553223" w:rsidRDefault="00EC63F1">
            <w:r>
              <w:rPr>
                <w:color w:val="000000"/>
                <w:sz w:val="20"/>
                <w:szCs w:val="20"/>
              </w:rPr>
              <w:t>Racket sports in last 12 months</w:t>
            </w:r>
          </w:p>
        </w:tc>
      </w:tr>
      <w:tr w:rsidR="00553223" w14:paraId="38F2D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B43E79" w14:textId="77777777" w:rsidR="00553223" w:rsidRDefault="00EC63F1">
            <w:r>
              <w:rPr>
                <w:color w:val="000000"/>
                <w:sz w:val="20"/>
                <w:szCs w:val="20"/>
              </w:rPr>
              <w:t>MONTHS_12_ADVWATERSPORT_C07</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CD8923"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12F41B"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2B9B55" w14:textId="77777777" w:rsidR="00553223" w:rsidRDefault="00EC63F1">
            <w:r>
              <w:rPr>
                <w:color w:val="000000"/>
                <w:sz w:val="20"/>
                <w:szCs w:val="20"/>
              </w:rPr>
              <w:t>Adventure/water sports in last 12 months</w:t>
            </w:r>
          </w:p>
        </w:tc>
      </w:tr>
      <w:tr w:rsidR="00553223" w14:paraId="43497D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6CC68" w14:textId="77777777" w:rsidR="00553223" w:rsidRDefault="00EC63F1">
            <w:r>
              <w:rPr>
                <w:color w:val="000000"/>
                <w:sz w:val="20"/>
                <w:szCs w:val="20"/>
              </w:rPr>
              <w:t>MONTHS_12_LEISURE_C08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8BB3"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044D"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9F99B" w14:textId="77777777" w:rsidR="00553223" w:rsidRDefault="00EC63F1">
            <w:r>
              <w:rPr>
                <w:color w:val="000000"/>
                <w:sz w:val="20"/>
                <w:szCs w:val="20"/>
              </w:rPr>
              <w:t>Leisure activities in last 12 months</w:t>
            </w:r>
          </w:p>
        </w:tc>
      </w:tr>
      <w:tr w:rsidR="00553223" w14:paraId="09570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701BDF" w14:textId="77777777" w:rsidR="00553223" w:rsidRDefault="00EC63F1">
            <w:r>
              <w:rPr>
                <w:color w:val="000000"/>
                <w:sz w:val="20"/>
                <w:szCs w:val="20"/>
              </w:rPr>
              <w:t>MONTHS_12_COMBATTARGET_C09</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EA3E1C" w14:textId="77777777" w:rsidR="00553223" w:rsidRDefault="00EC63F1">
            <w:r>
              <w:rPr>
                <w:color w:val="000000"/>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5D9B00" w14:textId="77777777" w:rsidR="00553223" w:rsidRDefault="00EC63F1">
            <w:r>
              <w:rPr>
                <w:color w:val="000000"/>
                <w:sz w:val="20"/>
                <w:szCs w:val="20"/>
              </w:rPr>
              <w:t>P1</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103F3F" w14:textId="77777777" w:rsidR="00553223" w:rsidRDefault="00EC63F1">
            <w:r>
              <w:rPr>
                <w:color w:val="000000"/>
                <w:sz w:val="20"/>
                <w:szCs w:val="20"/>
              </w:rPr>
              <w:t>Combat/target sports in last 12 months</w:t>
            </w:r>
          </w:p>
        </w:tc>
      </w:tr>
    </w:tbl>
    <w:p w14:paraId="6B57C5BB" w14:textId="77777777" w:rsidR="00553223" w:rsidRDefault="00553223">
      <w:pPr>
        <w:spacing w:before="100" w:after="60"/>
      </w:pPr>
    </w:p>
    <w:p w14:paraId="21498036" w14:textId="77777777" w:rsidR="00553223" w:rsidRDefault="00EC63F1">
      <w:pPr>
        <w:pStyle w:val="Heading1"/>
        <w:spacing w:before="300" w:after="150"/>
      </w:pPr>
      <w:r>
        <w:rPr>
          <w:b/>
          <w:bCs/>
          <w:color w:val="1F3864"/>
        </w:rPr>
        <w:t>4. Missing Value Profile of Modelling Dataset</w:t>
      </w:r>
    </w:p>
    <w:p w14:paraId="1BC8530A" w14:textId="77777777" w:rsidR="00553223" w:rsidRDefault="00EC63F1">
      <w:pPr>
        <w:spacing w:before="60" w:after="60"/>
      </w:pPr>
      <w:r>
        <w:t>After variable selection, the missing value profile of the 20-column modelling dataset was assessed. All missingness is either structurally explained by year absence or survey routing — no unexpected gaps were identified.</w:t>
      </w:r>
    </w:p>
    <w:p w14:paraId="6F265BAE" w14:textId="77777777" w:rsidR="00553223" w:rsidRDefault="00553223">
      <w:pPr>
        <w:spacing w:before="10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598"/>
        <w:gridCol w:w="1398"/>
        <w:gridCol w:w="2556"/>
      </w:tblGrid>
      <w:tr w:rsidR="00553223" w14:paraId="3CC1BE2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981321" w14:textId="77777777" w:rsidR="00553223" w:rsidRDefault="00EC63F1">
            <w:r>
              <w:rPr>
                <w:b/>
                <w:bCs/>
                <w:color w:val="FFFFFF"/>
                <w:sz w:val="20"/>
                <w:szCs w:val="20"/>
              </w:rPr>
              <w:lastRenderedPageBreak/>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22A8A3" w14:textId="77777777" w:rsidR="00553223" w:rsidRDefault="00EC63F1">
            <w:r>
              <w:rPr>
                <w:b/>
                <w:bCs/>
                <w:color w:val="FFFFFF"/>
                <w:sz w:val="20"/>
                <w:szCs w:val="20"/>
              </w:rPr>
              <w:t>Missing Count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AC5246" w14:textId="77777777" w:rsidR="00553223" w:rsidRDefault="00EC63F1">
            <w:r>
              <w:rPr>
                <w:b/>
                <w:bCs/>
                <w:color w:val="FFFFFF"/>
                <w:sz w:val="20"/>
                <w:szCs w:val="20"/>
              </w:rPr>
              <w:t>Missing %</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D3833" w14:textId="77777777" w:rsidR="00553223" w:rsidRDefault="00EC63F1">
            <w:r>
              <w:rPr>
                <w:b/>
                <w:bCs/>
                <w:color w:val="FFFFFF"/>
                <w:sz w:val="20"/>
                <w:szCs w:val="20"/>
              </w:rPr>
              <w:t>Reason</w:t>
            </w:r>
          </w:p>
        </w:tc>
      </w:tr>
      <w:tr w:rsidR="00553223" w14:paraId="0BA6DB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2F97" w14:textId="77777777" w:rsidR="00553223" w:rsidRDefault="00EC63F1">
            <w:r>
              <w:rPr>
                <w:color w:val="000000"/>
                <w:sz w:val="20"/>
                <w:szCs w:val="20"/>
              </w:rPr>
              <w:t>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A7FE" w14:textId="77777777" w:rsidR="00553223" w:rsidRDefault="00EC63F1">
            <w:r>
              <w:rPr>
                <w:color w:val="000000"/>
                <w:sz w:val="20"/>
                <w:szCs w:val="20"/>
              </w:rPr>
              <w:t>56,519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AA17" w14:textId="77777777" w:rsidR="00553223" w:rsidRDefault="00EC63F1">
            <w:r>
              <w:rPr>
                <w:color w:val="000000"/>
                <w:sz w:val="20"/>
                <w:szCs w:val="20"/>
              </w:rPr>
              <w:t>41.71%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26FF" w14:textId="77777777" w:rsidR="00553223" w:rsidRDefault="00EC63F1">
            <w:r>
              <w:rPr>
                <w:color w:val="000000"/>
                <w:sz w:val="20"/>
                <w:szCs w:val="20"/>
              </w:rPr>
              <w:t>Absent in Y1, Y2, Y3 — introduced from Y4 (2018-19) onwards</w:t>
            </w:r>
          </w:p>
        </w:tc>
      </w:tr>
      <w:tr w:rsidR="00553223" w14:paraId="60C57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2D85F2" w14:textId="77777777" w:rsidR="00553223" w:rsidRDefault="00EC63F1">
            <w:r>
              <w:rPr>
                <w:color w:val="000000"/>
                <w:sz w:val="20"/>
                <w:szCs w:val="20"/>
              </w:rPr>
              <w:t>MONTHS_12_CYCALL_C02</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7845B1" w14:textId="77777777" w:rsidR="00553223" w:rsidRDefault="00EC63F1">
            <w:r>
              <w:rPr>
                <w:color w:val="000000"/>
                <w:sz w:val="20"/>
                <w:szCs w:val="20"/>
              </w:rPr>
              <w:t>19,620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167AA7" w14:textId="77777777" w:rsidR="00553223" w:rsidRDefault="00EC63F1">
            <w:r>
              <w:rPr>
                <w:color w:val="000000"/>
                <w:sz w:val="20"/>
                <w:szCs w:val="20"/>
              </w:rPr>
              <w:t>14.48%</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6C5354" w14:textId="77777777" w:rsidR="00553223" w:rsidRDefault="00EC63F1">
            <w:r>
              <w:rPr>
                <w:color w:val="000000"/>
                <w:sz w:val="20"/>
                <w:szCs w:val="20"/>
              </w:rPr>
              <w:t>Absent in Y1 (2015-16) — composite not yet derived by Sport England</w:t>
            </w:r>
          </w:p>
        </w:tc>
      </w:tr>
      <w:tr w:rsidR="00553223" w14:paraId="14DE9D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3AEE" w14:textId="77777777" w:rsidR="00553223" w:rsidRDefault="00EC63F1">
            <w:r>
              <w:rPr>
                <w:color w:val="000000"/>
                <w:sz w:val="20"/>
                <w:szCs w:val="20"/>
              </w:rPr>
              <w:t>Eth7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D6AD8" w14:textId="77777777" w:rsidR="00553223" w:rsidRDefault="00EC63F1">
            <w:r>
              <w:rPr>
                <w:color w:val="000000"/>
                <w:sz w:val="20"/>
                <w:szCs w:val="20"/>
              </w:rPr>
              <w:t>9,181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A4A7" w14:textId="77777777" w:rsidR="00553223" w:rsidRDefault="00EC63F1">
            <w:r>
              <w:rPr>
                <w:color w:val="000000"/>
                <w:sz w:val="20"/>
                <w:szCs w:val="20"/>
              </w:rPr>
              <w:t>6.78%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7FC0" w14:textId="77777777" w:rsidR="00553223" w:rsidRDefault="00EC63F1">
            <w:r>
              <w:rPr>
                <w:color w:val="000000"/>
                <w:sz w:val="20"/>
                <w:szCs w:val="20"/>
              </w:rPr>
              <w:t>Survey routing and prefer not to say responses</w:t>
            </w:r>
          </w:p>
        </w:tc>
      </w:tr>
      <w:tr w:rsidR="00553223" w14:paraId="6263A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4D0C8B" w14:textId="77777777" w:rsidR="00553223" w:rsidRDefault="00EC63F1">
            <w:r>
              <w:rPr>
                <w:color w:val="000000"/>
                <w:sz w:val="20"/>
                <w:szCs w:val="20"/>
              </w:rPr>
              <w:t>Disab3</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E7108F" w14:textId="77777777" w:rsidR="00553223" w:rsidRDefault="00EC63F1">
            <w:r>
              <w:rPr>
                <w:color w:val="000000"/>
                <w:sz w:val="20"/>
                <w:szCs w:val="20"/>
              </w:rPr>
              <w:t>9,137</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C72EC2E" w14:textId="77777777" w:rsidR="00553223" w:rsidRDefault="00EC63F1">
            <w:r>
              <w:rPr>
                <w:color w:val="000000"/>
                <w:sz w:val="20"/>
                <w:szCs w:val="20"/>
              </w:rPr>
              <w:t>6.74%</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DB7D53" w14:textId="77777777" w:rsidR="00553223" w:rsidRDefault="00EC63F1">
            <w:r>
              <w:rPr>
                <w:color w:val="000000"/>
                <w:sz w:val="20"/>
                <w:szCs w:val="20"/>
              </w:rPr>
              <w:t>Survey routing and prefer not to say responses</w:t>
            </w:r>
          </w:p>
        </w:tc>
      </w:tr>
      <w:tr w:rsidR="00553223" w14:paraId="0D155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22C8A" w14:textId="77777777" w:rsidR="00553223" w:rsidRDefault="00EC63F1">
            <w:r>
              <w:rPr>
                <w:color w:val="000000"/>
                <w:sz w:val="20"/>
                <w:szCs w:val="20"/>
              </w:rPr>
              <w:t>Educ6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35FDC" w14:textId="77777777" w:rsidR="00553223" w:rsidRDefault="00EC63F1">
            <w:r>
              <w:rPr>
                <w:color w:val="000000"/>
                <w:sz w:val="20"/>
                <w:szCs w:val="20"/>
              </w:rPr>
              <w:t>8,766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3777" w14:textId="77777777" w:rsidR="00553223" w:rsidRDefault="00EC63F1">
            <w:r>
              <w:rPr>
                <w:color w:val="000000"/>
                <w:sz w:val="20"/>
                <w:szCs w:val="20"/>
              </w:rPr>
              <w:t>6.47%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A114" w14:textId="77777777" w:rsidR="00553223" w:rsidRDefault="00EC63F1">
            <w:r>
              <w:rPr>
                <w:color w:val="000000"/>
                <w:sz w:val="20"/>
                <w:szCs w:val="20"/>
              </w:rPr>
              <w:t>Survey routing + elevated in Y5 due to COVID modifications</w:t>
            </w:r>
          </w:p>
        </w:tc>
      </w:tr>
      <w:tr w:rsidR="00553223" w14:paraId="1CB611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86BC22" w14:textId="77777777" w:rsidR="00553223" w:rsidRDefault="00EC63F1">
            <w:proofErr w:type="spellStart"/>
            <w:r>
              <w:rPr>
                <w:color w:val="000000"/>
                <w:sz w:val="20"/>
                <w:szCs w:val="20"/>
              </w:rPr>
              <w:t>Age_Group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EC059E" w14:textId="77777777" w:rsidR="00553223" w:rsidRDefault="00EC63F1">
            <w:r>
              <w:rPr>
                <w:color w:val="000000"/>
                <w:sz w:val="20"/>
                <w:szCs w:val="20"/>
              </w:rPr>
              <w:t>1,327</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EA0711C" w14:textId="77777777" w:rsidR="00553223" w:rsidRDefault="00EC63F1">
            <w:r>
              <w:rPr>
                <w:color w:val="000000"/>
                <w:sz w:val="20"/>
                <w:szCs w:val="20"/>
              </w:rPr>
              <w:t>0.98%</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2042F9" w14:textId="77777777" w:rsidR="00553223" w:rsidRDefault="00EC63F1">
            <w:r>
              <w:rPr>
                <w:color w:val="000000"/>
                <w:sz w:val="20"/>
                <w:szCs w:val="20"/>
              </w:rPr>
              <w:t>14-15 age band excluded + small number of missing Age9 values</w:t>
            </w:r>
          </w:p>
        </w:tc>
      </w:tr>
      <w:tr w:rsidR="00553223" w14:paraId="67A183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E9E0" w14:textId="77777777" w:rsidR="00553223" w:rsidRDefault="00EC63F1">
            <w:r>
              <w:rPr>
                <w:color w:val="000000"/>
                <w:sz w:val="20"/>
                <w:szCs w:val="20"/>
              </w:rPr>
              <w:t>Gend3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EC19" w14:textId="77777777" w:rsidR="00553223" w:rsidRDefault="00EC63F1">
            <w:r>
              <w:rPr>
                <w:color w:val="000000"/>
                <w:sz w:val="20"/>
                <w:szCs w:val="20"/>
              </w:rPr>
              <w:t>303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C5DFC" w14:textId="77777777" w:rsidR="00553223" w:rsidRDefault="00EC63F1">
            <w:r>
              <w:rPr>
                <w:color w:val="000000"/>
                <w:sz w:val="20"/>
                <w:szCs w:val="20"/>
              </w:rPr>
              <w:t>0.22%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83C3" w14:textId="77777777" w:rsidR="00553223" w:rsidRDefault="00EC63F1">
            <w:r>
              <w:rPr>
                <w:color w:val="000000"/>
                <w:sz w:val="20"/>
                <w:szCs w:val="20"/>
              </w:rPr>
              <w:t>Prefer not to say responses</w:t>
            </w:r>
          </w:p>
        </w:tc>
      </w:tr>
      <w:tr w:rsidR="00553223" w14:paraId="1AC6F7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2C0C9E" w14:textId="77777777" w:rsidR="00553223" w:rsidRDefault="00EC63F1">
            <w:r>
              <w:rPr>
                <w:color w:val="000000"/>
                <w:sz w:val="20"/>
                <w:szCs w:val="20"/>
              </w:rPr>
              <w:t>All activity MONTHS_12_*</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ECCCE9" w14:textId="77777777" w:rsidR="00553223" w:rsidRDefault="00EC63F1">
            <w:r>
              <w:rPr>
                <w:color w:val="000000"/>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7DD360" w14:textId="77777777" w:rsidR="00553223" w:rsidRDefault="00EC63F1">
            <w:r>
              <w:rPr>
                <w:color w:val="000000"/>
                <w:sz w:val="20"/>
                <w:szCs w:val="20"/>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22BD5A" w14:textId="77777777" w:rsidR="00553223" w:rsidRDefault="00EC63F1">
            <w:r>
              <w:rPr>
                <w:color w:val="000000"/>
                <w:sz w:val="20"/>
                <w:szCs w:val="20"/>
              </w:rPr>
              <w:t>Fully present across all years (except CYCALL noted above)</w:t>
            </w:r>
          </w:p>
        </w:tc>
      </w:tr>
      <w:tr w:rsidR="00553223" w14:paraId="6FD2A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AA89" w14:textId="77777777" w:rsidR="00553223" w:rsidRDefault="00EC63F1">
            <w:proofErr w:type="spellStart"/>
            <w:r>
              <w:rPr>
                <w:color w:val="000000"/>
                <w:sz w:val="20"/>
                <w:szCs w:val="20"/>
              </w:rPr>
              <w:t>wt_final</w:t>
            </w:r>
            <w:proofErr w:type="spellEnd"/>
            <w:r>
              <w:rPr>
                <w:color w:val="000000"/>
                <w:sz w:val="20"/>
                <w:szCs w:val="20"/>
              </w:rPr>
              <w:t>, MEMS7_ALL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73E5C" w14:textId="77777777" w:rsidR="00553223" w:rsidRDefault="00EC63F1">
            <w:r>
              <w:rPr>
                <w:color w:val="000000"/>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01B2C" w14:textId="77777777" w:rsidR="00553223" w:rsidRDefault="00EC63F1">
            <w:r>
              <w:rPr>
                <w:color w:val="000000"/>
                <w:sz w:val="20"/>
                <w:szCs w:val="20"/>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F5953" w14:textId="77777777" w:rsidR="00553223" w:rsidRDefault="00EC63F1">
            <w:r>
              <w:rPr>
                <w:color w:val="000000"/>
                <w:sz w:val="20"/>
                <w:szCs w:val="20"/>
              </w:rPr>
              <w:t>Core variables — always present</w:t>
            </w:r>
          </w:p>
        </w:tc>
      </w:tr>
    </w:tbl>
    <w:p w14:paraId="7F3E3B87" w14:textId="77777777" w:rsidR="00553223" w:rsidRDefault="00553223">
      <w:pPr>
        <w:spacing w:before="100" w:after="60"/>
      </w:pPr>
    </w:p>
    <w:p w14:paraId="117E9DF6" w14:textId="77777777" w:rsidR="00553223" w:rsidRDefault="00EC63F1">
      <w:pPr>
        <w:spacing w:before="60" w:after="60"/>
      </w:pPr>
      <w:r>
        <w:rPr>
          <w:color w:val="444444"/>
        </w:rPr>
        <w:t>The high missingness on health (41.71%) reflects its structural absence in the three earliest survey years rather than non-response. For models that include health as a feature, analysis should be restricted to Y4–Y8 respondents (78,422 rows) or appropriate imputation strategies should be applied. Educ6 shows a spike to 27.77% missing in Y5 (2019-20) due to COVID survey modifications, which reduces to ~3-4% in all other years.</w:t>
      </w:r>
    </w:p>
    <w:p w14:paraId="417E99D8" w14:textId="77777777" w:rsidR="00553223" w:rsidRDefault="00553223">
      <w:pPr>
        <w:spacing w:before="100" w:after="60"/>
      </w:pPr>
    </w:p>
    <w:p w14:paraId="30E0C524" w14:textId="77777777" w:rsidR="00553223" w:rsidRDefault="00EC63F1">
      <w:pPr>
        <w:pStyle w:val="Heading1"/>
        <w:spacing w:before="300" w:after="150"/>
      </w:pPr>
      <w:r>
        <w:rPr>
          <w:b/>
          <w:bCs/>
          <w:color w:val="1F3864"/>
        </w:rPr>
        <w:t>5. Data Type Conversion</w:t>
      </w:r>
    </w:p>
    <w:p w14:paraId="39F7CF78" w14:textId="77777777" w:rsidR="00553223" w:rsidRDefault="00EC63F1">
      <w:pPr>
        <w:spacing w:before="60" w:after="60"/>
      </w:pPr>
      <w:r>
        <w:t xml:space="preserve">All categorical variables were explicitly converted from object </w:t>
      </w:r>
      <w:proofErr w:type="spellStart"/>
      <w:r>
        <w:t>dtype</w:t>
      </w:r>
      <w:proofErr w:type="spellEnd"/>
      <w:r>
        <w:t xml:space="preserve"> to pandas Categorical </w:t>
      </w:r>
      <w:proofErr w:type="spellStart"/>
      <w:r>
        <w:t>dtype</w:t>
      </w:r>
      <w:proofErr w:type="spellEnd"/>
      <w:r>
        <w:t xml:space="preserve">. This conversion serves three purposes: memory efficiency (categorical encoding uses integer codes rather than string storage), modelling compatibility (many ML libraries natively handle categorical </w:t>
      </w:r>
      <w:proofErr w:type="spellStart"/>
      <w:r>
        <w:t>dtypes</w:t>
      </w:r>
      <w:proofErr w:type="spellEnd"/>
      <w:r>
        <w:t xml:space="preserve">), and preservation of ordinal structure for </w:t>
      </w:r>
      <w:proofErr w:type="spellStart"/>
      <w:r>
        <w:t>Activity_Level</w:t>
      </w:r>
      <w:proofErr w:type="spellEnd"/>
      <w:r>
        <w:t>.</w:t>
      </w:r>
    </w:p>
    <w:p w14:paraId="72DEFCD1" w14:textId="77777777" w:rsidR="00553223" w:rsidRDefault="00553223">
      <w:pPr>
        <w:spacing w:before="10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2760"/>
      </w:tblGrid>
      <w:tr w:rsidR="00553223" w14:paraId="3D15BDE3"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95D00A" w14:textId="77777777" w:rsidR="00553223" w:rsidRDefault="00EC63F1">
            <w:r>
              <w:rPr>
                <w:b/>
                <w:bCs/>
                <w:color w:val="FFFFFF"/>
                <w:sz w:val="20"/>
                <w:szCs w:val="20"/>
              </w:rPr>
              <w:t>Variable group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5B020C" w14:textId="77777777" w:rsidR="00553223" w:rsidRDefault="00EC63F1">
            <w:r>
              <w:rPr>
                <w:b/>
                <w:bCs/>
                <w:color w:val="FFFFFF"/>
                <w:sz w:val="20"/>
                <w:szCs w:val="20"/>
              </w:rPr>
              <w:t>Before conversion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6A6E48" w14:textId="77777777" w:rsidR="00553223" w:rsidRDefault="00EC63F1">
            <w:r>
              <w:rPr>
                <w:b/>
                <w:bCs/>
                <w:color w:val="FFFFFF"/>
                <w:sz w:val="20"/>
                <w:szCs w:val="20"/>
              </w:rPr>
              <w:t>After conversion</w:t>
            </w:r>
          </w:p>
        </w:tc>
      </w:tr>
      <w:tr w:rsidR="00553223" w14:paraId="44D83B1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7F84" w14:textId="77777777" w:rsidR="00553223" w:rsidRDefault="00EC63F1">
            <w:proofErr w:type="spellStart"/>
            <w:r>
              <w:rPr>
                <w:color w:val="000000"/>
                <w:sz w:val="20"/>
                <w:szCs w:val="20"/>
              </w:rPr>
              <w:t>survey_year</w:t>
            </w:r>
            <w:proofErr w:type="spellEnd"/>
            <w:r>
              <w:rPr>
                <w:color w:val="000000"/>
                <w:sz w:val="20"/>
                <w:szCs w:val="20"/>
              </w:rPr>
              <w:t xml:space="preserve">, borough, </w:t>
            </w:r>
            <w:proofErr w:type="spellStart"/>
            <w:r>
              <w:rPr>
                <w:color w:val="000000"/>
                <w:sz w:val="20"/>
                <w:szCs w:val="20"/>
              </w:rPr>
              <w:t>Age_Group</w:t>
            </w:r>
            <w:proofErr w:type="spellEnd"/>
            <w:r>
              <w:rPr>
                <w:color w:val="000000"/>
                <w:sz w:val="20"/>
                <w:szCs w:val="20"/>
              </w:rPr>
              <w:t>, Gend3, Eth7, Disab3, Educ6, health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29A74" w14:textId="77777777" w:rsidR="00553223" w:rsidRDefault="00EC63F1">
            <w:r>
              <w:rPr>
                <w:color w:val="000000"/>
                <w:sz w:val="20"/>
                <w:szCs w:val="20"/>
              </w:rPr>
              <w:t>object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5A7C" w14:textId="77777777" w:rsidR="00553223" w:rsidRDefault="00EC63F1">
            <w:r>
              <w:rPr>
                <w:color w:val="000000"/>
                <w:sz w:val="20"/>
                <w:szCs w:val="20"/>
              </w:rPr>
              <w:t>category</w:t>
            </w:r>
          </w:p>
        </w:tc>
      </w:tr>
      <w:tr w:rsidR="00553223" w14:paraId="2FC8F0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6088E0" w14:textId="77777777" w:rsidR="00553223" w:rsidRDefault="00EC63F1">
            <w:r>
              <w:rPr>
                <w:color w:val="000000"/>
                <w:sz w:val="20"/>
                <w:szCs w:val="20"/>
              </w:rPr>
              <w:t>All MONTHS_12_* activity variables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6FBBD6" w14:textId="77777777" w:rsidR="00553223" w:rsidRDefault="00EC63F1">
            <w:r>
              <w:rPr>
                <w:color w:val="000000"/>
                <w:sz w:val="20"/>
                <w:szCs w:val="20"/>
              </w:rPr>
              <w:t>object</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85DF00" w14:textId="77777777" w:rsidR="00553223" w:rsidRDefault="00EC63F1">
            <w:r>
              <w:rPr>
                <w:color w:val="000000"/>
                <w:sz w:val="20"/>
                <w:szCs w:val="20"/>
              </w:rPr>
              <w:t>category</w:t>
            </w:r>
          </w:p>
        </w:tc>
      </w:tr>
      <w:tr w:rsidR="00553223" w14:paraId="50A4286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9469" w14:textId="77777777" w:rsidR="00553223" w:rsidRDefault="00EC63F1">
            <w:proofErr w:type="spellStart"/>
            <w:r>
              <w:rPr>
                <w:color w:val="000000"/>
                <w:sz w:val="20"/>
                <w:szCs w:val="20"/>
              </w:rPr>
              <w:t>Activity_Level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46479" w14:textId="77777777" w:rsidR="00553223" w:rsidRDefault="00EC63F1">
            <w:r>
              <w:rPr>
                <w:color w:val="000000"/>
                <w:sz w:val="20"/>
                <w:szCs w:val="20"/>
              </w:rPr>
              <w:t>object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581E" w14:textId="77777777" w:rsidR="00553223" w:rsidRDefault="00EC63F1">
            <w:r>
              <w:rPr>
                <w:color w:val="000000"/>
                <w:sz w:val="20"/>
                <w:szCs w:val="20"/>
              </w:rPr>
              <w:t xml:space="preserve">ordered category (Inactive &lt; </w:t>
            </w:r>
            <w:proofErr w:type="gramStart"/>
            <w:r>
              <w:rPr>
                <w:color w:val="000000"/>
                <w:sz w:val="20"/>
                <w:szCs w:val="20"/>
              </w:rPr>
              <w:t>Fairly Active</w:t>
            </w:r>
            <w:proofErr w:type="gramEnd"/>
            <w:r>
              <w:rPr>
                <w:color w:val="000000"/>
                <w:sz w:val="20"/>
                <w:szCs w:val="20"/>
              </w:rPr>
              <w:t xml:space="preserve"> &lt; Active)</w:t>
            </w:r>
          </w:p>
        </w:tc>
      </w:tr>
      <w:tr w:rsidR="00553223" w14:paraId="5311A7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AFB9E9" w14:textId="77777777" w:rsidR="00553223" w:rsidRDefault="00EC63F1">
            <w:proofErr w:type="spellStart"/>
            <w:r>
              <w:rPr>
                <w:color w:val="000000"/>
                <w:sz w:val="20"/>
                <w:szCs w:val="20"/>
              </w:rPr>
              <w:lastRenderedPageBreak/>
              <w:t>wt_final</w:t>
            </w:r>
            <w:proofErr w:type="spellEnd"/>
            <w:r>
              <w:rPr>
                <w:color w:val="000000"/>
                <w:sz w:val="20"/>
                <w:szCs w:val="20"/>
              </w:rPr>
              <w:t>, MEMS7_ALL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7BF118" w14:textId="77777777" w:rsidR="00553223" w:rsidRDefault="00EC63F1">
            <w:r>
              <w:rPr>
                <w:color w:val="000000"/>
                <w:sz w:val="20"/>
                <w:szCs w:val="20"/>
              </w:rPr>
              <w:t>float64</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DCEA34" w14:textId="77777777" w:rsidR="00553223" w:rsidRDefault="00EC63F1">
            <w:r>
              <w:rPr>
                <w:color w:val="000000"/>
                <w:sz w:val="20"/>
                <w:szCs w:val="20"/>
              </w:rPr>
              <w:t>float64 (unchanged)</w:t>
            </w:r>
          </w:p>
        </w:tc>
      </w:tr>
    </w:tbl>
    <w:p w14:paraId="6752E44F" w14:textId="77777777" w:rsidR="00553223" w:rsidRDefault="00553223">
      <w:pPr>
        <w:spacing w:before="100" w:after="60"/>
      </w:pPr>
    </w:p>
    <w:p w14:paraId="720DA79A" w14:textId="77777777" w:rsidR="00553223" w:rsidRDefault="00EC63F1">
      <w:pPr>
        <w:pStyle w:val="Heading1"/>
        <w:spacing w:before="300" w:after="150"/>
      </w:pPr>
      <w:r>
        <w:rPr>
          <w:b/>
          <w:bCs/>
          <w:color w:val="1F3864"/>
        </w:rPr>
        <w:t>6. Output Files</w:t>
      </w:r>
    </w:p>
    <w:p w14:paraId="10E3B749" w14:textId="77777777" w:rsidR="00553223" w:rsidRDefault="00EC63F1">
      <w:pPr>
        <w:spacing w:before="60" w:after="60"/>
      </w:pPr>
      <w:r>
        <w:t>The modelling dataset was saved in two formats to support different use cases:</w:t>
      </w:r>
    </w:p>
    <w:p w14:paraId="0AFB1436" w14:textId="77777777" w:rsidR="00553223" w:rsidRDefault="00553223">
      <w:pPr>
        <w:spacing w:before="10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3743"/>
        <w:gridCol w:w="1242"/>
        <w:gridCol w:w="2084"/>
      </w:tblGrid>
      <w:tr w:rsidR="00553223" w14:paraId="0967488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4300EE" w14:textId="77777777" w:rsidR="00553223" w:rsidRDefault="00EC63F1">
            <w:r>
              <w:rPr>
                <w:b/>
                <w:bCs/>
                <w:color w:val="FFFFFF"/>
                <w:sz w:val="20"/>
                <w:szCs w:val="20"/>
              </w:rPr>
              <w:t>Format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795D5" w14:textId="77777777" w:rsidR="00553223" w:rsidRDefault="00EC63F1">
            <w:r>
              <w:rPr>
                <w:b/>
                <w:bCs/>
                <w:color w:val="FFFFFF"/>
                <w:sz w:val="20"/>
                <w:szCs w:val="20"/>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BF161" w14:textId="77777777" w:rsidR="00553223" w:rsidRDefault="00EC63F1">
            <w:r>
              <w:rPr>
                <w:b/>
                <w:bCs/>
                <w:color w:val="FFFFFF"/>
                <w:sz w:val="20"/>
                <w:szCs w:val="20"/>
              </w:rPr>
              <w:t>Size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810BF" w14:textId="77777777" w:rsidR="00553223" w:rsidRDefault="00EC63F1">
            <w:r>
              <w:rPr>
                <w:b/>
                <w:bCs/>
                <w:color w:val="FFFFFF"/>
                <w:sz w:val="20"/>
                <w:szCs w:val="20"/>
              </w:rPr>
              <w:t>Use case</w:t>
            </w:r>
          </w:p>
        </w:tc>
      </w:tr>
      <w:tr w:rsidR="00553223" w14:paraId="5F94FD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28E8" w14:textId="77777777" w:rsidR="00553223" w:rsidRDefault="00EC63F1">
            <w:r>
              <w:rPr>
                <w:color w:val="000000"/>
                <w:sz w:val="20"/>
                <w:szCs w:val="20"/>
              </w:rPr>
              <w:t>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2465" w14:textId="77777777" w:rsidR="00553223" w:rsidRDefault="00EC63F1">
            <w:r>
              <w:rPr>
                <w:color w:val="000000"/>
                <w:sz w:val="20"/>
                <w:szCs w:val="20"/>
              </w:rPr>
              <w:t>active_lives_modelling_dataset.csv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627E9" w14:textId="77777777" w:rsidR="00553223" w:rsidRDefault="00EC63F1">
            <w:r>
              <w:rPr>
                <w:color w:val="000000"/>
                <w:sz w:val="20"/>
                <w:szCs w:val="20"/>
              </w:rPr>
              <w:t>18.49 MB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DABA" w14:textId="77777777" w:rsidR="00553223" w:rsidRDefault="00EC63F1">
            <w:r>
              <w:rPr>
                <w:color w:val="000000"/>
                <w:sz w:val="20"/>
                <w:szCs w:val="20"/>
              </w:rPr>
              <w:t>Human-readable, compatible with all tools, sharable with team</w:t>
            </w:r>
          </w:p>
        </w:tc>
      </w:tr>
      <w:tr w:rsidR="00553223" w14:paraId="406AAA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CF8D84" w14:textId="77777777" w:rsidR="00553223" w:rsidRDefault="00EC63F1">
            <w:r>
              <w:rPr>
                <w:color w:val="000000"/>
                <w:sz w:val="20"/>
                <w:szCs w:val="20"/>
              </w:rPr>
              <w:t>Parquet</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7500DB" w14:textId="77777777" w:rsidR="00553223" w:rsidRDefault="00EC63F1">
            <w:proofErr w:type="spellStart"/>
            <w:r>
              <w:rPr>
                <w:color w:val="000000"/>
                <w:sz w:val="20"/>
                <w:szCs w:val="20"/>
              </w:rPr>
              <w:t>active_lives_modelling_dataset.parquet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AEADCC" w14:textId="77777777" w:rsidR="00553223" w:rsidRDefault="00EC63F1">
            <w:r>
              <w:rPr>
                <w:color w:val="000000"/>
                <w:sz w:val="20"/>
                <w:szCs w:val="20"/>
              </w:rPr>
              <w:t>1.92 MB</w:t>
            </w:r>
          </w:p>
        </w:tc>
        <w:tc>
          <w:tcPr>
            <w:tcW w:w="2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4E3596" w14:textId="77777777" w:rsidR="00553223" w:rsidRDefault="00EC63F1">
            <w:r>
              <w:rPr>
                <w:color w:val="000000"/>
                <w:sz w:val="20"/>
                <w:szCs w:val="20"/>
              </w:rPr>
              <w:t xml:space="preserve">10x smaller, preserves </w:t>
            </w:r>
            <w:proofErr w:type="spellStart"/>
            <w:r>
              <w:rPr>
                <w:color w:val="000000"/>
                <w:sz w:val="20"/>
                <w:szCs w:val="20"/>
              </w:rPr>
              <w:t>dtypes</w:t>
            </w:r>
            <w:proofErr w:type="spellEnd"/>
            <w:r>
              <w:rPr>
                <w:color w:val="000000"/>
                <w:sz w:val="20"/>
                <w:szCs w:val="20"/>
              </w:rPr>
              <w:t xml:space="preserve"> exactly, faster loading for ML pipelines</w:t>
            </w:r>
          </w:p>
        </w:tc>
      </w:tr>
    </w:tbl>
    <w:p w14:paraId="571A4B14" w14:textId="77777777" w:rsidR="00553223" w:rsidRDefault="00553223">
      <w:pPr>
        <w:spacing w:before="100" w:after="60"/>
      </w:pPr>
    </w:p>
    <w:p w14:paraId="26BF32C8" w14:textId="77777777" w:rsidR="00553223" w:rsidRDefault="00EC63F1">
      <w:pPr>
        <w:spacing w:before="60" w:after="60"/>
      </w:pPr>
      <w:r>
        <w:rPr>
          <w:color w:val="444444"/>
        </w:rPr>
        <w:t xml:space="preserve">The Parquet format is recommended for all subsequent modelling work as it preserves categorical </w:t>
      </w:r>
      <w:proofErr w:type="spellStart"/>
      <w:r>
        <w:rPr>
          <w:color w:val="444444"/>
        </w:rPr>
        <w:t>dtype</w:t>
      </w:r>
      <w:proofErr w:type="spellEnd"/>
      <w:r>
        <w:rPr>
          <w:color w:val="444444"/>
        </w:rPr>
        <w:t xml:space="preserve"> information without requiring re-conversion on each </w:t>
      </w:r>
      <w:proofErr w:type="gramStart"/>
      <w:r>
        <w:rPr>
          <w:color w:val="444444"/>
        </w:rPr>
        <w:t>load, and</w:t>
      </w:r>
      <w:proofErr w:type="gramEnd"/>
      <w:r>
        <w:rPr>
          <w:color w:val="444444"/>
        </w:rPr>
        <w:t xml:space="preserve"> loads approximately 5-10x faster than CSV for datasets of this size. Both files were verified to produce identical shapes (135,497 rows × 20 columns) and identical </w:t>
      </w:r>
      <w:proofErr w:type="spellStart"/>
      <w:r>
        <w:rPr>
          <w:color w:val="444444"/>
        </w:rPr>
        <w:t>dtype</w:t>
      </w:r>
      <w:proofErr w:type="spellEnd"/>
      <w:r>
        <w:rPr>
          <w:color w:val="444444"/>
        </w:rPr>
        <w:t xml:space="preserve"> profiles after loading.</w:t>
      </w:r>
    </w:p>
    <w:p w14:paraId="100BE772" w14:textId="77777777" w:rsidR="00553223" w:rsidRDefault="00553223">
      <w:pPr>
        <w:spacing w:before="100" w:after="60"/>
      </w:pPr>
    </w:p>
    <w:p w14:paraId="33BAAA26" w14:textId="77777777" w:rsidR="00553223" w:rsidRDefault="00EC63F1">
      <w:pPr>
        <w:pStyle w:val="Heading1"/>
        <w:spacing w:before="300" w:after="150"/>
      </w:pPr>
      <w:r>
        <w:rPr>
          <w:b/>
          <w:bCs/>
          <w:color w:val="1F3864"/>
        </w:rPr>
        <w:t>7.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4560"/>
      </w:tblGrid>
      <w:tr w:rsidR="00553223" w14:paraId="6AF48A0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1E5451" w14:textId="77777777" w:rsidR="00553223" w:rsidRDefault="00EC63F1">
            <w:r>
              <w:rPr>
                <w:b/>
                <w:bCs/>
                <w:color w:val="FFFFFF"/>
                <w:sz w:val="20"/>
                <w:szCs w:val="20"/>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95591A" w14:textId="77777777" w:rsidR="00553223" w:rsidRDefault="00EC63F1">
            <w:r>
              <w:rPr>
                <w:b/>
                <w:bCs/>
                <w:color w:val="FFFFFF"/>
                <w:sz w:val="20"/>
                <w:szCs w:val="20"/>
              </w:rPr>
              <w:t>Action</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824B1" w14:textId="77777777" w:rsidR="00553223" w:rsidRDefault="00EC63F1">
            <w:r>
              <w:rPr>
                <w:b/>
                <w:bCs/>
                <w:color w:val="FFFFFF"/>
                <w:sz w:val="20"/>
                <w:szCs w:val="20"/>
              </w:rPr>
              <w:t>Result</w:t>
            </w:r>
          </w:p>
        </w:tc>
      </w:tr>
      <w:tr w:rsidR="00553223" w14:paraId="4429FE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FB510" w14:textId="77777777" w:rsidR="00553223" w:rsidRDefault="00EC63F1">
            <w:r>
              <w:rPr>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1F928" w14:textId="77777777" w:rsidR="00553223" w:rsidRDefault="00EC63F1">
            <w:r>
              <w:rPr>
                <w:color w:val="000000"/>
                <w:sz w:val="20"/>
                <w:szCs w:val="20"/>
              </w:rPr>
              <w:t xml:space="preserve">Derived </w:t>
            </w:r>
            <w:proofErr w:type="spellStart"/>
            <w:r>
              <w:rPr>
                <w:color w:val="000000"/>
                <w:sz w:val="20"/>
                <w:szCs w:val="20"/>
              </w:rPr>
              <w:t>Activity_Level</w:t>
            </w:r>
            <w:proofErr w:type="spellEnd"/>
            <w:r>
              <w:rPr>
                <w:color w:val="000000"/>
                <w:sz w:val="20"/>
                <w:szCs w:val="20"/>
              </w:rPr>
              <w:t xml:space="preserve"> from MEMS7_ALL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6547" w14:textId="77777777" w:rsidR="00553223" w:rsidRDefault="00EC63F1">
            <w:r>
              <w:rPr>
                <w:color w:val="000000"/>
                <w:sz w:val="20"/>
                <w:szCs w:val="20"/>
              </w:rPr>
              <w:t>3-category ordered target variable (Active/</w:t>
            </w:r>
            <w:proofErr w:type="gramStart"/>
            <w:r>
              <w:rPr>
                <w:color w:val="000000"/>
                <w:sz w:val="20"/>
                <w:szCs w:val="20"/>
              </w:rPr>
              <w:t>Fairly Active/Inactive</w:t>
            </w:r>
            <w:proofErr w:type="gramEnd"/>
            <w:r>
              <w:rPr>
                <w:color w:val="000000"/>
                <w:sz w:val="20"/>
                <w:szCs w:val="20"/>
              </w:rPr>
              <w:t>)</w:t>
            </w:r>
          </w:p>
        </w:tc>
      </w:tr>
      <w:tr w:rsidR="00553223" w14:paraId="0C1764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052255" w14:textId="77777777" w:rsidR="00553223" w:rsidRDefault="00EC63F1">
            <w:r>
              <w:rPr>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02D1EC" w14:textId="77777777" w:rsidR="00553223" w:rsidRDefault="00EC63F1">
            <w:r>
              <w:rPr>
                <w:color w:val="000000"/>
                <w:sz w:val="20"/>
                <w:szCs w:val="20"/>
              </w:rPr>
              <w:t xml:space="preserve">Consolidated Age9 into </w:t>
            </w:r>
            <w:proofErr w:type="spellStart"/>
            <w:r>
              <w:rPr>
                <w:color w:val="000000"/>
                <w:sz w:val="20"/>
                <w:szCs w:val="20"/>
              </w:rPr>
              <w:t>Age_Group</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3C29AB" w14:textId="77777777" w:rsidR="00553223" w:rsidRDefault="00EC63F1">
            <w:r>
              <w:rPr>
                <w:color w:val="000000"/>
                <w:sz w:val="20"/>
                <w:szCs w:val="20"/>
              </w:rPr>
              <w:t>4 life-stage groups aligned with London Sport brief</w:t>
            </w:r>
          </w:p>
        </w:tc>
      </w:tr>
      <w:tr w:rsidR="00553223" w14:paraId="26F98A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EBDB" w14:textId="77777777" w:rsidR="00553223" w:rsidRDefault="00EC63F1">
            <w:r>
              <w:rPr>
                <w:color w:val="000000"/>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1842" w14:textId="77777777" w:rsidR="00553223" w:rsidRDefault="00EC63F1">
            <w:r>
              <w:rPr>
                <w:color w:val="000000"/>
                <w:sz w:val="20"/>
                <w:szCs w:val="20"/>
              </w:rPr>
              <w:t>Selected 20 variables from 610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E84CE" w14:textId="77777777" w:rsidR="00553223" w:rsidRDefault="00EC63F1">
            <w:r>
              <w:rPr>
                <w:color w:val="000000"/>
                <w:sz w:val="20"/>
                <w:szCs w:val="20"/>
              </w:rPr>
              <w:t>Lean modelling dataset covering all 4 pillars</w:t>
            </w:r>
          </w:p>
        </w:tc>
      </w:tr>
      <w:tr w:rsidR="00553223" w14:paraId="5026C8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4C151B" w14:textId="77777777" w:rsidR="00553223" w:rsidRDefault="00EC63F1">
            <w:r>
              <w:rPr>
                <w:color w:val="000000"/>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D2793C" w14:textId="77777777" w:rsidR="00553223" w:rsidRDefault="00EC63F1">
            <w:r>
              <w:rPr>
                <w:color w:val="000000"/>
                <w:sz w:val="20"/>
                <w:szCs w:val="20"/>
              </w:rPr>
              <w:t>Profiled missing values</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81D720" w14:textId="77777777" w:rsidR="00553223" w:rsidRDefault="00EC63F1">
            <w:r>
              <w:rPr>
                <w:color w:val="000000"/>
                <w:sz w:val="20"/>
                <w:szCs w:val="20"/>
              </w:rPr>
              <w:t>All missingness structurally explained — no unexpected gaps</w:t>
            </w:r>
          </w:p>
        </w:tc>
      </w:tr>
      <w:tr w:rsidR="00553223" w14:paraId="7984B2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1788B" w14:textId="77777777" w:rsidR="00553223" w:rsidRDefault="00EC63F1">
            <w:r>
              <w:rPr>
                <w:color w:val="000000"/>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6F2C" w14:textId="77777777" w:rsidR="00553223" w:rsidRDefault="00EC63F1">
            <w:r>
              <w:rPr>
                <w:color w:val="000000"/>
                <w:sz w:val="20"/>
                <w:szCs w:val="20"/>
              </w:rPr>
              <w:t xml:space="preserve">Converted object to categorical </w:t>
            </w:r>
            <w:proofErr w:type="spellStart"/>
            <w:r>
              <w:rPr>
                <w:color w:val="000000"/>
                <w:sz w:val="20"/>
                <w:szCs w:val="20"/>
              </w:rPr>
              <w:t>dtype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BC6E" w14:textId="77777777" w:rsidR="00553223" w:rsidRDefault="00EC63F1">
            <w:r>
              <w:rPr>
                <w:color w:val="000000"/>
                <w:sz w:val="20"/>
                <w:szCs w:val="20"/>
              </w:rPr>
              <w:t>Memory efficient, ML-compatible, ordinal structure preserved</w:t>
            </w:r>
          </w:p>
        </w:tc>
      </w:tr>
      <w:tr w:rsidR="00553223" w14:paraId="59BE24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CC89C9" w14:textId="77777777" w:rsidR="00553223" w:rsidRDefault="00EC63F1">
            <w:r>
              <w:rPr>
                <w:color w:val="000000"/>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CED516" w14:textId="77777777" w:rsidR="00553223" w:rsidRDefault="00EC63F1">
            <w:r>
              <w:rPr>
                <w:color w:val="000000"/>
                <w:sz w:val="20"/>
                <w:szCs w:val="20"/>
              </w:rPr>
              <w:t>Saved as CSV and Parquet</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D18A94" w14:textId="77777777" w:rsidR="00553223" w:rsidRDefault="00EC63F1">
            <w:r>
              <w:rPr>
                <w:color w:val="000000"/>
                <w:sz w:val="20"/>
                <w:szCs w:val="20"/>
              </w:rPr>
              <w:t>18.49 MB CSV and 1.92 MB Parquet — both verified</w:t>
            </w:r>
          </w:p>
        </w:tc>
      </w:tr>
    </w:tbl>
    <w:p w14:paraId="6E8E59A5" w14:textId="77777777" w:rsidR="00553223" w:rsidRDefault="00553223">
      <w:pPr>
        <w:spacing w:before="100" w:after="60"/>
      </w:pPr>
    </w:p>
    <w:p w14:paraId="6611EFE6" w14:textId="77777777" w:rsidR="00553223" w:rsidRDefault="00553223">
      <w:pPr>
        <w:pBdr>
          <w:bottom w:val="single" w:sz="4" w:space="1" w:color="CCCCCC"/>
        </w:pBdr>
        <w:spacing w:before="120" w:after="120"/>
      </w:pPr>
    </w:p>
    <w:p w14:paraId="592D2631" w14:textId="77777777" w:rsidR="00553223" w:rsidRDefault="00EC63F1">
      <w:pPr>
        <w:spacing w:before="60" w:after="60"/>
      </w:pPr>
      <w:r>
        <w:rPr>
          <w:i/>
          <w:iCs/>
          <w:color w:val="555555"/>
        </w:rPr>
        <w:t>The modelling dataset (</w:t>
      </w:r>
      <w:proofErr w:type="spellStart"/>
      <w:r>
        <w:rPr>
          <w:i/>
          <w:iCs/>
          <w:color w:val="555555"/>
        </w:rPr>
        <w:t>active_lives_modelling_dataset.parquet</w:t>
      </w:r>
      <w:proofErr w:type="spellEnd"/>
      <w:r>
        <w:rPr>
          <w:i/>
          <w:iCs/>
          <w:color w:val="555555"/>
        </w:rPr>
        <w:t>) is the direct input to all subsequent ML modelling notebooks for P1, P2, P3 and P4 analysis.</w:t>
      </w:r>
    </w:p>
    <w:sectPr w:rsidR="005532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C7EA1"/>
    <w:multiLevelType w:val="hybridMultilevel"/>
    <w:tmpl w:val="92E62F64"/>
    <w:lvl w:ilvl="0" w:tplc="67B039A6">
      <w:start w:val="1"/>
      <w:numFmt w:val="bullet"/>
      <w:lvlText w:val="●"/>
      <w:lvlJc w:val="left"/>
      <w:pPr>
        <w:ind w:left="720" w:hanging="360"/>
      </w:pPr>
    </w:lvl>
    <w:lvl w:ilvl="1" w:tplc="1632E1B2">
      <w:start w:val="1"/>
      <w:numFmt w:val="bullet"/>
      <w:lvlText w:val="○"/>
      <w:lvlJc w:val="left"/>
      <w:pPr>
        <w:ind w:left="1440" w:hanging="360"/>
      </w:pPr>
    </w:lvl>
    <w:lvl w:ilvl="2" w:tplc="105CFAAA">
      <w:start w:val="1"/>
      <w:numFmt w:val="bullet"/>
      <w:lvlText w:val="■"/>
      <w:lvlJc w:val="left"/>
      <w:pPr>
        <w:ind w:left="2160" w:hanging="360"/>
      </w:pPr>
    </w:lvl>
    <w:lvl w:ilvl="3" w:tplc="DFB6D02E">
      <w:start w:val="1"/>
      <w:numFmt w:val="bullet"/>
      <w:lvlText w:val="●"/>
      <w:lvlJc w:val="left"/>
      <w:pPr>
        <w:ind w:left="2880" w:hanging="360"/>
      </w:pPr>
    </w:lvl>
    <w:lvl w:ilvl="4" w:tplc="209A0E68">
      <w:start w:val="1"/>
      <w:numFmt w:val="bullet"/>
      <w:lvlText w:val="○"/>
      <w:lvlJc w:val="left"/>
      <w:pPr>
        <w:ind w:left="3600" w:hanging="360"/>
      </w:pPr>
    </w:lvl>
    <w:lvl w:ilvl="5" w:tplc="05722874">
      <w:start w:val="1"/>
      <w:numFmt w:val="bullet"/>
      <w:lvlText w:val="■"/>
      <w:lvlJc w:val="left"/>
      <w:pPr>
        <w:ind w:left="4320" w:hanging="360"/>
      </w:pPr>
    </w:lvl>
    <w:lvl w:ilvl="6" w:tplc="627EE5C8">
      <w:start w:val="1"/>
      <w:numFmt w:val="bullet"/>
      <w:lvlText w:val="●"/>
      <w:lvlJc w:val="left"/>
      <w:pPr>
        <w:ind w:left="5040" w:hanging="360"/>
      </w:pPr>
    </w:lvl>
    <w:lvl w:ilvl="7" w:tplc="B3BCD976">
      <w:start w:val="1"/>
      <w:numFmt w:val="bullet"/>
      <w:lvlText w:val="●"/>
      <w:lvlJc w:val="left"/>
      <w:pPr>
        <w:ind w:left="5760" w:hanging="360"/>
      </w:pPr>
    </w:lvl>
    <w:lvl w:ilvl="8" w:tplc="1958B7B6">
      <w:start w:val="1"/>
      <w:numFmt w:val="bullet"/>
      <w:lvlText w:val="●"/>
      <w:lvlJc w:val="left"/>
      <w:pPr>
        <w:ind w:left="6480" w:hanging="360"/>
      </w:pPr>
    </w:lvl>
  </w:abstractNum>
  <w:num w:numId="1" w16cid:durableId="953556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223"/>
    <w:rsid w:val="00360F7C"/>
    <w:rsid w:val="00553223"/>
    <w:rsid w:val="00EC63F1"/>
    <w:rsid w:val="00F6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D902"/>
  <w15:docId w15:val="{5D999726-F744-486D-82FF-5BDD9435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2026-08-05T20:19:00Z</dcterms:created>
  <dcterms:modified xsi:type="dcterms:W3CDTF">2026-08-05T20:19:00Z</dcterms:modified>
</cp:coreProperties>
</file>