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123EC" w14:textId="20004DE2" w:rsidR="7CFBAF26" w:rsidRDefault="7CFBAF26" w:rsidP="74611781">
      <w:pPr>
        <w:pStyle w:val="Title"/>
      </w:pPr>
      <w:r>
        <w:t>Tokenization and Basic Terminologies</w:t>
      </w:r>
    </w:p>
    <w:p w14:paraId="7A58ABD3" w14:textId="4C762FA5" w:rsidR="74611781" w:rsidRDefault="74611781" w:rsidP="74611781"/>
    <w:p w14:paraId="72B3B4D1" w14:textId="7A0405A1" w:rsidR="7DC18464" w:rsidRDefault="7DC18464" w:rsidP="74611781">
      <w:pPr>
        <w:rPr>
          <w:sz w:val="28"/>
          <w:szCs w:val="28"/>
        </w:rPr>
      </w:pPr>
      <w:r w:rsidRPr="74611781">
        <w:rPr>
          <w:sz w:val="28"/>
          <w:szCs w:val="28"/>
        </w:rPr>
        <w:t>Corpus: It just refers to a paragraph</w:t>
      </w:r>
      <w:r w:rsidR="27A726E3" w:rsidRPr="74611781">
        <w:rPr>
          <w:sz w:val="28"/>
          <w:szCs w:val="28"/>
        </w:rPr>
        <w:t>.</w:t>
      </w:r>
    </w:p>
    <w:p w14:paraId="30AE224A" w14:textId="2F0354BD" w:rsidR="7DC18464" w:rsidRDefault="7DC18464" w:rsidP="74611781">
      <w:pPr>
        <w:rPr>
          <w:sz w:val="28"/>
          <w:szCs w:val="28"/>
        </w:rPr>
      </w:pPr>
      <w:r w:rsidRPr="74611781">
        <w:rPr>
          <w:sz w:val="28"/>
          <w:szCs w:val="28"/>
        </w:rPr>
        <w:t>Documents: It refers to sentences.</w:t>
      </w:r>
    </w:p>
    <w:p w14:paraId="5769E70B" w14:textId="44D4289C" w:rsidR="7DC18464" w:rsidRDefault="7DC18464" w:rsidP="74611781">
      <w:pPr>
        <w:rPr>
          <w:sz w:val="28"/>
          <w:szCs w:val="28"/>
        </w:rPr>
      </w:pPr>
      <w:r w:rsidRPr="74611781">
        <w:rPr>
          <w:sz w:val="28"/>
          <w:szCs w:val="28"/>
        </w:rPr>
        <w:t>Vocabulary: Unique words in a corpus</w:t>
      </w:r>
      <w:r w:rsidR="73C1A55B" w:rsidRPr="74611781">
        <w:rPr>
          <w:sz w:val="28"/>
          <w:szCs w:val="28"/>
        </w:rPr>
        <w:t>.</w:t>
      </w:r>
    </w:p>
    <w:p w14:paraId="70EE9E79" w14:textId="2DAED627" w:rsidR="7DC18464" w:rsidRDefault="7DC18464" w:rsidP="74611781">
      <w:pPr>
        <w:rPr>
          <w:sz w:val="28"/>
          <w:szCs w:val="28"/>
        </w:rPr>
      </w:pPr>
      <w:r w:rsidRPr="74611781">
        <w:rPr>
          <w:sz w:val="28"/>
          <w:szCs w:val="28"/>
        </w:rPr>
        <w:t xml:space="preserve">Words: words in </w:t>
      </w:r>
      <w:r w:rsidR="1EE07214" w:rsidRPr="74611781">
        <w:rPr>
          <w:sz w:val="28"/>
          <w:szCs w:val="28"/>
        </w:rPr>
        <w:t>corpus.</w:t>
      </w:r>
    </w:p>
    <w:p w14:paraId="1A913C32" w14:textId="3A623D7D" w:rsidR="74611781" w:rsidRDefault="74611781" w:rsidP="74611781">
      <w:pPr>
        <w:rPr>
          <w:sz w:val="28"/>
          <w:szCs w:val="28"/>
        </w:rPr>
      </w:pPr>
    </w:p>
    <w:p w14:paraId="225237FA" w14:textId="723B6931" w:rsidR="0FC0F5C2" w:rsidRDefault="0FC0F5C2" w:rsidP="74611781">
      <w:pPr>
        <w:pStyle w:val="Heading1"/>
      </w:pPr>
      <w:r>
        <w:t>Tokenization</w:t>
      </w:r>
    </w:p>
    <w:p w14:paraId="57D58F1C" w14:textId="6965674F" w:rsidR="0FC0F5C2" w:rsidRDefault="0FC0F5C2" w:rsidP="74611781">
      <w:pPr>
        <w:rPr>
          <w:sz w:val="28"/>
          <w:szCs w:val="28"/>
        </w:rPr>
      </w:pPr>
      <w:r w:rsidRPr="74611781">
        <w:rPr>
          <w:sz w:val="28"/>
          <w:szCs w:val="28"/>
        </w:rPr>
        <w:t>Tokenization is the process of converting a text (in the form of corpus or documents) into tokens (which can</w:t>
      </w:r>
      <w:r w:rsidR="4344FD6A" w:rsidRPr="74611781">
        <w:rPr>
          <w:sz w:val="28"/>
          <w:szCs w:val="28"/>
        </w:rPr>
        <w:t xml:space="preserve"> be in form of sentences or words</w:t>
      </w:r>
      <w:r w:rsidRPr="74611781">
        <w:rPr>
          <w:sz w:val="28"/>
          <w:szCs w:val="28"/>
        </w:rPr>
        <w:t>)</w:t>
      </w:r>
      <w:r w:rsidR="0F363C45" w:rsidRPr="74611781">
        <w:rPr>
          <w:sz w:val="28"/>
          <w:szCs w:val="28"/>
        </w:rPr>
        <w:t xml:space="preserve">. It is a text </w:t>
      </w:r>
      <w:proofErr w:type="spellStart"/>
      <w:r w:rsidR="0F363C45" w:rsidRPr="74611781">
        <w:rPr>
          <w:sz w:val="28"/>
          <w:szCs w:val="28"/>
        </w:rPr>
        <w:t>preprocessing</w:t>
      </w:r>
      <w:proofErr w:type="spellEnd"/>
      <w:r w:rsidR="0F363C45" w:rsidRPr="74611781">
        <w:rPr>
          <w:sz w:val="28"/>
          <w:szCs w:val="28"/>
        </w:rPr>
        <w:t xml:space="preserve"> technique.</w:t>
      </w:r>
    </w:p>
    <w:p w14:paraId="1EFBDAC4" w14:textId="77777777" w:rsidR="00AF4143" w:rsidRDefault="00AF4143" w:rsidP="74611781">
      <w:pPr>
        <w:rPr>
          <w:sz w:val="28"/>
          <w:szCs w:val="28"/>
        </w:rPr>
      </w:pPr>
    </w:p>
    <w:p w14:paraId="3F045E61" w14:textId="06786B16" w:rsidR="00AF4143" w:rsidRDefault="00AF4143" w:rsidP="74611781">
      <w:pPr>
        <w:rPr>
          <w:sz w:val="28"/>
          <w:szCs w:val="28"/>
        </w:rPr>
      </w:pPr>
      <w:r>
        <w:rPr>
          <w:sz w:val="28"/>
          <w:szCs w:val="28"/>
        </w:rPr>
        <w:t>H.W</w:t>
      </w:r>
      <w:proofErr w:type="gramStart"/>
      <w:r>
        <w:rPr>
          <w:sz w:val="28"/>
          <w:szCs w:val="28"/>
        </w:rPr>
        <w:t>. :</w:t>
      </w:r>
      <w:proofErr w:type="gramEnd"/>
      <w:r>
        <w:rPr>
          <w:sz w:val="28"/>
          <w:szCs w:val="28"/>
        </w:rPr>
        <w:t xml:space="preserve"> Difference between NLTK and Spacy</w:t>
      </w:r>
    </w:p>
    <w:p w14:paraId="54B0CF1B" w14:textId="05576E9B" w:rsidR="00AF4143" w:rsidRDefault="00AF4143" w:rsidP="74611781">
      <w:pPr>
        <w:rPr>
          <w:sz w:val="28"/>
          <w:szCs w:val="28"/>
        </w:rPr>
      </w:pPr>
      <w:r>
        <w:rPr>
          <w:sz w:val="28"/>
          <w:szCs w:val="28"/>
        </w:rPr>
        <w:t>NLTK: Python library to build python programs to work with human language.</w:t>
      </w:r>
      <w:bookmarkStart w:id="0" w:name="_GoBack"/>
      <w:bookmarkEnd w:id="0"/>
    </w:p>
    <w:p w14:paraId="29F1CA68" w14:textId="4BAE304E" w:rsidR="74611781" w:rsidRDefault="74611781" w:rsidP="74611781">
      <w:pPr>
        <w:pStyle w:val="Heading1"/>
      </w:pPr>
    </w:p>
    <w:sectPr w:rsidR="746117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9E134"/>
    <w:rsid w:val="00AF4143"/>
    <w:rsid w:val="02AFE411"/>
    <w:rsid w:val="092CF7C0"/>
    <w:rsid w:val="0E710571"/>
    <w:rsid w:val="0F363C45"/>
    <w:rsid w:val="0FC0F5C2"/>
    <w:rsid w:val="1EE07214"/>
    <w:rsid w:val="27A726E3"/>
    <w:rsid w:val="2F254733"/>
    <w:rsid w:val="3BD724EE"/>
    <w:rsid w:val="4344FD6A"/>
    <w:rsid w:val="572D386F"/>
    <w:rsid w:val="59DEC11D"/>
    <w:rsid w:val="61AF7BE4"/>
    <w:rsid w:val="6CA9E134"/>
    <w:rsid w:val="73C1A55B"/>
    <w:rsid w:val="74611781"/>
    <w:rsid w:val="7CFBAF26"/>
    <w:rsid w:val="7DC18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E134"/>
  <w15:chartTrackingRefBased/>
  <w15:docId w15:val="{A3967941-6635-496C-81FE-1AC5FDAD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Patankar</dc:creator>
  <cp:keywords/>
  <dc:description/>
  <cp:lastModifiedBy>HP</cp:lastModifiedBy>
  <cp:revision>3</cp:revision>
  <dcterms:created xsi:type="dcterms:W3CDTF">2025-05-31T16:37:00Z</dcterms:created>
  <dcterms:modified xsi:type="dcterms:W3CDTF">2025-06-04T16:13:00Z</dcterms:modified>
</cp:coreProperties>
</file>