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6A1" w:rsidRPr="003C048F" w:rsidRDefault="000978EE" w:rsidP="006A46A1">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A Mid Semester progress </w:t>
      </w:r>
      <w:r w:rsidR="00A04C9C" w:rsidRPr="003C048F">
        <w:rPr>
          <w:rFonts w:ascii="Times New Roman" w:hAnsi="Times New Roman" w:cs="Times New Roman"/>
          <w:sz w:val="28"/>
          <w:szCs w:val="28"/>
        </w:rPr>
        <w:t>report</w:t>
      </w:r>
      <w:r w:rsidR="003C048F" w:rsidRPr="003C048F">
        <w:rPr>
          <w:rFonts w:ascii="Times New Roman" w:hAnsi="Times New Roman" w:cs="Times New Roman"/>
          <w:sz w:val="28"/>
          <w:szCs w:val="28"/>
        </w:rPr>
        <w:t xml:space="preserve"> </w:t>
      </w:r>
    </w:p>
    <w:p w:rsidR="003C048F" w:rsidRPr="003C048F" w:rsidRDefault="00A04C9C" w:rsidP="006A46A1">
      <w:pPr>
        <w:pStyle w:val="NoSpacing"/>
        <w:jc w:val="center"/>
        <w:rPr>
          <w:rFonts w:ascii="Times New Roman" w:hAnsi="Times New Roman" w:cs="Times New Roman"/>
          <w:sz w:val="28"/>
          <w:szCs w:val="28"/>
        </w:rPr>
      </w:pPr>
      <w:r w:rsidRPr="003C048F">
        <w:rPr>
          <w:rFonts w:ascii="Times New Roman" w:hAnsi="Times New Roman" w:cs="Times New Roman"/>
          <w:sz w:val="28"/>
          <w:szCs w:val="28"/>
        </w:rPr>
        <w:t>On</w:t>
      </w:r>
    </w:p>
    <w:p w:rsidR="000978EE" w:rsidRPr="000978EE" w:rsidRDefault="000978EE" w:rsidP="000978EE">
      <w:pPr>
        <w:pStyle w:val="NoSpacing"/>
        <w:jc w:val="center"/>
        <w:rPr>
          <w:rFonts w:ascii="Times New Roman" w:hAnsi="Times New Roman" w:cs="Times New Roman"/>
          <w:sz w:val="44"/>
          <w:szCs w:val="40"/>
        </w:rPr>
      </w:pPr>
      <w:r w:rsidRPr="000978EE">
        <w:rPr>
          <w:rFonts w:ascii="Times New Roman" w:hAnsi="Times New Roman" w:cs="Times New Roman"/>
          <w:sz w:val="44"/>
          <w:szCs w:val="40"/>
        </w:rPr>
        <w:t>Machine Learning for Resource classification on the basis of user role</w:t>
      </w:r>
    </w:p>
    <w:p w:rsidR="006A46A1" w:rsidRPr="00A04C9C" w:rsidRDefault="006A46A1" w:rsidP="006A46A1">
      <w:pPr>
        <w:pStyle w:val="NoSpacing"/>
        <w:jc w:val="center"/>
        <w:rPr>
          <w:rFonts w:ascii="Times New Roman" w:hAnsi="Times New Roman" w:cs="Times New Roman"/>
          <w:sz w:val="44"/>
          <w:szCs w:val="40"/>
        </w:rPr>
      </w:pPr>
    </w:p>
    <w:p w:rsidR="006A46A1" w:rsidRDefault="006A46A1" w:rsidP="006A46A1">
      <w:pPr>
        <w:pStyle w:val="NoSpacing"/>
        <w:jc w:val="center"/>
        <w:rPr>
          <w:rFonts w:ascii="Times New Roman" w:hAnsi="Times New Roman" w:cs="Times New Roman"/>
          <w:sz w:val="32"/>
          <w:szCs w:val="32"/>
        </w:rPr>
      </w:pPr>
    </w:p>
    <w:p w:rsidR="006A46A1" w:rsidRPr="003C048F" w:rsidRDefault="006A46A1" w:rsidP="006A46A1">
      <w:pPr>
        <w:pStyle w:val="NoSpacing"/>
        <w:jc w:val="center"/>
        <w:rPr>
          <w:rFonts w:ascii="Times New Roman" w:hAnsi="Times New Roman" w:cs="Times New Roman"/>
          <w:sz w:val="28"/>
          <w:szCs w:val="28"/>
        </w:rPr>
      </w:pPr>
      <w:r w:rsidRPr="003C048F">
        <w:rPr>
          <w:rFonts w:ascii="Times New Roman" w:hAnsi="Times New Roman" w:cs="Times New Roman"/>
          <w:sz w:val="28"/>
          <w:szCs w:val="28"/>
        </w:rPr>
        <w:t>In</w:t>
      </w:r>
    </w:p>
    <w:p w:rsidR="006A46A1" w:rsidRPr="003C048F" w:rsidRDefault="006A46A1" w:rsidP="006A46A1">
      <w:pPr>
        <w:pStyle w:val="NoSpacing"/>
        <w:jc w:val="center"/>
        <w:rPr>
          <w:rFonts w:ascii="Times New Roman" w:hAnsi="Times New Roman" w:cs="Times New Roman"/>
          <w:sz w:val="28"/>
          <w:szCs w:val="28"/>
        </w:rPr>
      </w:pPr>
      <w:r w:rsidRPr="003C048F">
        <w:rPr>
          <w:rFonts w:ascii="Times New Roman" w:hAnsi="Times New Roman" w:cs="Times New Roman"/>
          <w:sz w:val="28"/>
          <w:szCs w:val="28"/>
        </w:rPr>
        <w:t>Bachelor of Technology</w:t>
      </w:r>
    </w:p>
    <w:p w:rsidR="006A46A1" w:rsidRPr="003C048F" w:rsidRDefault="006A46A1" w:rsidP="006A46A1">
      <w:pPr>
        <w:pStyle w:val="NoSpacing"/>
        <w:jc w:val="center"/>
        <w:rPr>
          <w:rFonts w:ascii="Times New Roman" w:hAnsi="Times New Roman" w:cs="Times New Roman"/>
          <w:sz w:val="28"/>
          <w:szCs w:val="28"/>
        </w:rPr>
      </w:pPr>
      <w:r w:rsidRPr="003C048F">
        <w:rPr>
          <w:rFonts w:ascii="Times New Roman" w:hAnsi="Times New Roman" w:cs="Times New Roman"/>
          <w:sz w:val="28"/>
          <w:szCs w:val="28"/>
        </w:rPr>
        <w:t>Computer Science and Engineering</w:t>
      </w:r>
    </w:p>
    <w:p w:rsidR="006A46A1" w:rsidRPr="003C048F" w:rsidRDefault="006A46A1" w:rsidP="006A46A1">
      <w:pPr>
        <w:pStyle w:val="NoSpacing"/>
        <w:jc w:val="center"/>
        <w:rPr>
          <w:rFonts w:ascii="Times New Roman" w:hAnsi="Times New Roman" w:cs="Times New Roman"/>
          <w:sz w:val="28"/>
          <w:szCs w:val="28"/>
        </w:rPr>
      </w:pPr>
    </w:p>
    <w:p w:rsidR="006A46A1" w:rsidRDefault="006A46A1" w:rsidP="006A46A1">
      <w:pPr>
        <w:pStyle w:val="NoSpacing"/>
        <w:jc w:val="center"/>
        <w:rPr>
          <w:rFonts w:ascii="Times New Roman" w:hAnsi="Times New Roman" w:cs="Times New Roman"/>
          <w:sz w:val="28"/>
          <w:szCs w:val="28"/>
        </w:rPr>
      </w:pPr>
      <w:r w:rsidRPr="003C048F">
        <w:rPr>
          <w:rFonts w:ascii="Times New Roman" w:hAnsi="Times New Roman" w:cs="Times New Roman"/>
          <w:sz w:val="28"/>
          <w:szCs w:val="28"/>
        </w:rPr>
        <w:t>By</w:t>
      </w:r>
    </w:p>
    <w:p w:rsidR="000978EE" w:rsidRDefault="000978EE" w:rsidP="006A46A1">
      <w:pPr>
        <w:pStyle w:val="NoSpacing"/>
        <w:jc w:val="center"/>
        <w:rPr>
          <w:rFonts w:ascii="Times New Roman" w:hAnsi="Times New Roman" w:cs="Times New Roman"/>
          <w:i/>
          <w:sz w:val="28"/>
          <w:szCs w:val="28"/>
        </w:rPr>
      </w:pPr>
      <w:r>
        <w:rPr>
          <w:rFonts w:ascii="Times New Roman" w:hAnsi="Times New Roman" w:cs="Times New Roman"/>
          <w:i/>
          <w:sz w:val="28"/>
          <w:szCs w:val="28"/>
        </w:rPr>
        <w:t>Harsimran Bhasin</w:t>
      </w:r>
    </w:p>
    <w:p w:rsidR="000978EE" w:rsidRDefault="000978EE" w:rsidP="006A46A1">
      <w:pPr>
        <w:pStyle w:val="NoSpacing"/>
        <w:jc w:val="center"/>
        <w:rPr>
          <w:rFonts w:ascii="Times New Roman" w:hAnsi="Times New Roman" w:cs="Times New Roman"/>
          <w:sz w:val="28"/>
          <w:szCs w:val="28"/>
        </w:rPr>
      </w:pPr>
      <w:r>
        <w:rPr>
          <w:rFonts w:ascii="Times New Roman" w:hAnsi="Times New Roman" w:cs="Times New Roman"/>
          <w:sz w:val="28"/>
          <w:szCs w:val="28"/>
        </w:rPr>
        <w:t>Enroll. No: 131100021</w:t>
      </w:r>
    </w:p>
    <w:p w:rsidR="000978EE" w:rsidRPr="000978EE" w:rsidRDefault="000978EE" w:rsidP="006A46A1">
      <w:pPr>
        <w:pStyle w:val="NoSpacing"/>
        <w:jc w:val="center"/>
        <w:rPr>
          <w:rFonts w:ascii="Times New Roman" w:hAnsi="Times New Roman" w:cs="Times New Roman"/>
          <w:sz w:val="28"/>
          <w:szCs w:val="28"/>
        </w:rPr>
      </w:pPr>
    </w:p>
    <w:p w:rsidR="006A46A1" w:rsidRPr="003C048F" w:rsidRDefault="00A04C9C" w:rsidP="006A46A1">
      <w:pPr>
        <w:pStyle w:val="NoSpacing"/>
        <w:jc w:val="center"/>
        <w:rPr>
          <w:rFonts w:ascii="Times New Roman" w:hAnsi="Times New Roman" w:cs="Times New Roman"/>
          <w:i/>
          <w:sz w:val="28"/>
          <w:szCs w:val="28"/>
        </w:rPr>
      </w:pPr>
      <w:r>
        <w:rPr>
          <w:rFonts w:ascii="Times New Roman" w:hAnsi="Times New Roman" w:cs="Times New Roman"/>
          <w:i/>
          <w:sz w:val="28"/>
          <w:szCs w:val="28"/>
        </w:rPr>
        <w:t>Yash Phogat</w:t>
      </w:r>
    </w:p>
    <w:p w:rsidR="006A46A1" w:rsidRPr="003C048F" w:rsidRDefault="00A04C9C" w:rsidP="006A46A1">
      <w:pPr>
        <w:pStyle w:val="NoSpacing"/>
        <w:jc w:val="center"/>
        <w:rPr>
          <w:rFonts w:ascii="Times New Roman" w:hAnsi="Times New Roman" w:cs="Times New Roman"/>
          <w:sz w:val="28"/>
          <w:szCs w:val="28"/>
        </w:rPr>
      </w:pPr>
      <w:r>
        <w:rPr>
          <w:rFonts w:ascii="Times New Roman" w:hAnsi="Times New Roman" w:cs="Times New Roman"/>
          <w:sz w:val="28"/>
          <w:szCs w:val="28"/>
        </w:rPr>
        <w:t>Enroll. No: 131100063</w:t>
      </w:r>
    </w:p>
    <w:p w:rsidR="00930D4E" w:rsidRDefault="00930D4E" w:rsidP="006A46A1">
      <w:pPr>
        <w:pStyle w:val="NoSpacing"/>
        <w:jc w:val="center"/>
        <w:rPr>
          <w:rFonts w:ascii="Times New Roman" w:hAnsi="Times New Roman" w:cs="Times New Roman"/>
          <w:sz w:val="32"/>
          <w:szCs w:val="32"/>
        </w:rPr>
      </w:pPr>
    </w:p>
    <w:p w:rsidR="00A04C9C" w:rsidRDefault="00A04C9C" w:rsidP="000978EE">
      <w:pPr>
        <w:pStyle w:val="NoSpacing"/>
        <w:rPr>
          <w:rFonts w:ascii="Times New Roman" w:hAnsi="Times New Roman" w:cs="Times New Roman"/>
          <w:sz w:val="32"/>
          <w:szCs w:val="32"/>
        </w:rPr>
      </w:pPr>
    </w:p>
    <w:p w:rsidR="006A46A1" w:rsidRPr="003C048F" w:rsidRDefault="006A46A1" w:rsidP="006A46A1">
      <w:pPr>
        <w:pStyle w:val="NoSpacing"/>
        <w:jc w:val="center"/>
        <w:rPr>
          <w:rFonts w:ascii="Times New Roman" w:hAnsi="Times New Roman" w:cs="Times New Roman"/>
          <w:sz w:val="28"/>
          <w:szCs w:val="28"/>
        </w:rPr>
      </w:pPr>
      <w:r w:rsidRPr="003C048F">
        <w:rPr>
          <w:rFonts w:ascii="Times New Roman" w:hAnsi="Times New Roman" w:cs="Times New Roman"/>
          <w:sz w:val="28"/>
          <w:szCs w:val="28"/>
        </w:rPr>
        <w:t>Under</w:t>
      </w:r>
      <w:r w:rsidR="003C048F" w:rsidRPr="003C048F">
        <w:rPr>
          <w:rFonts w:ascii="Times New Roman" w:hAnsi="Times New Roman" w:cs="Times New Roman"/>
          <w:sz w:val="28"/>
          <w:szCs w:val="28"/>
        </w:rPr>
        <w:t xml:space="preserve"> the guidance of</w:t>
      </w:r>
    </w:p>
    <w:p w:rsidR="006A46A1" w:rsidRPr="003C048F" w:rsidRDefault="00A04C9C" w:rsidP="006A46A1">
      <w:pPr>
        <w:pStyle w:val="NoSpacing"/>
        <w:jc w:val="center"/>
        <w:rPr>
          <w:rFonts w:ascii="Times New Roman" w:hAnsi="Times New Roman" w:cs="Times New Roman"/>
          <w:i/>
          <w:sz w:val="28"/>
          <w:szCs w:val="28"/>
        </w:rPr>
      </w:pPr>
      <w:proofErr w:type="spellStart"/>
      <w:r>
        <w:rPr>
          <w:rFonts w:ascii="Times New Roman" w:hAnsi="Times New Roman" w:cs="Times New Roman"/>
          <w:i/>
          <w:sz w:val="28"/>
          <w:szCs w:val="28"/>
        </w:rPr>
        <w:t>Ms</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Akanksha</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Juneja</w:t>
      </w:r>
      <w:proofErr w:type="spellEnd"/>
    </w:p>
    <w:p w:rsidR="00930D4E" w:rsidRDefault="00930D4E" w:rsidP="006A46A1">
      <w:pPr>
        <w:pStyle w:val="NoSpacing"/>
        <w:jc w:val="center"/>
        <w:rPr>
          <w:rFonts w:ascii="Times New Roman" w:hAnsi="Times New Roman" w:cs="Times New Roman"/>
          <w:sz w:val="32"/>
          <w:szCs w:val="32"/>
        </w:rPr>
      </w:pPr>
    </w:p>
    <w:p w:rsidR="00930D4E" w:rsidRDefault="00930D4E" w:rsidP="006A46A1">
      <w:pPr>
        <w:pStyle w:val="NoSpacing"/>
        <w:jc w:val="center"/>
        <w:rPr>
          <w:rFonts w:ascii="Times New Roman" w:hAnsi="Times New Roman" w:cs="Times New Roman"/>
          <w:sz w:val="32"/>
          <w:szCs w:val="32"/>
        </w:rPr>
      </w:pPr>
    </w:p>
    <w:p w:rsidR="006A46A1" w:rsidRDefault="006A46A1" w:rsidP="006A46A1">
      <w:pPr>
        <w:pStyle w:val="NoSpacing"/>
        <w:jc w:val="center"/>
        <w:rPr>
          <w:rFonts w:ascii="Times New Roman" w:hAnsi="Times New Roman" w:cs="Times New Roman"/>
          <w:sz w:val="32"/>
          <w:szCs w:val="32"/>
        </w:rPr>
      </w:pPr>
    </w:p>
    <w:p w:rsidR="00930D4E" w:rsidRDefault="00930D4E" w:rsidP="000978EE">
      <w:pPr>
        <w:pStyle w:val="NoSpacing"/>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457325" cy="1457325"/>
            <wp:effectExtent l="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457325" cy="1457325"/>
                    </a:xfrm>
                    <a:prstGeom prst="rect">
                      <a:avLst/>
                    </a:prstGeom>
                  </pic:spPr>
                </pic:pic>
              </a:graphicData>
            </a:graphic>
          </wp:inline>
        </w:drawing>
      </w:r>
    </w:p>
    <w:p w:rsidR="000978EE" w:rsidRDefault="000978EE" w:rsidP="000978EE">
      <w:pPr>
        <w:pStyle w:val="NoSpacing"/>
        <w:jc w:val="center"/>
        <w:rPr>
          <w:rFonts w:ascii="Times New Roman" w:hAnsi="Times New Roman" w:cs="Times New Roman"/>
          <w:sz w:val="32"/>
          <w:szCs w:val="32"/>
        </w:rPr>
      </w:pPr>
    </w:p>
    <w:p w:rsidR="00930D4E" w:rsidRDefault="00930D4E" w:rsidP="006A46A1">
      <w:pPr>
        <w:pStyle w:val="NoSpacing"/>
        <w:jc w:val="center"/>
        <w:rPr>
          <w:rFonts w:ascii="Times New Roman" w:hAnsi="Times New Roman" w:cs="Times New Roman"/>
          <w:sz w:val="32"/>
          <w:szCs w:val="32"/>
        </w:rPr>
      </w:pPr>
    </w:p>
    <w:p w:rsidR="006A46A1" w:rsidRPr="00A04C9C" w:rsidRDefault="006A46A1" w:rsidP="006A46A1">
      <w:pPr>
        <w:pStyle w:val="NoSpacing"/>
        <w:jc w:val="center"/>
        <w:rPr>
          <w:rFonts w:ascii="Times New Roman" w:hAnsi="Times New Roman" w:cs="Times New Roman"/>
          <w:sz w:val="44"/>
          <w:szCs w:val="32"/>
        </w:rPr>
      </w:pPr>
      <w:r w:rsidRPr="00A04C9C">
        <w:rPr>
          <w:rFonts w:ascii="Times New Roman" w:hAnsi="Times New Roman" w:cs="Times New Roman"/>
          <w:sz w:val="44"/>
          <w:szCs w:val="32"/>
        </w:rPr>
        <w:t>Na</w:t>
      </w:r>
      <w:r w:rsidR="007D60D1" w:rsidRPr="00A04C9C">
        <w:rPr>
          <w:rFonts w:ascii="Times New Roman" w:hAnsi="Times New Roman" w:cs="Times New Roman"/>
          <w:sz w:val="44"/>
          <w:szCs w:val="32"/>
        </w:rPr>
        <w:t xml:space="preserve">tional Institute of Technology </w:t>
      </w:r>
      <w:r w:rsidR="00930D4E" w:rsidRPr="00A04C9C">
        <w:rPr>
          <w:rFonts w:ascii="Times New Roman" w:hAnsi="Times New Roman" w:cs="Times New Roman"/>
          <w:sz w:val="44"/>
          <w:szCs w:val="32"/>
        </w:rPr>
        <w:t>Delhi</w:t>
      </w:r>
    </w:p>
    <w:p w:rsidR="00930D4E" w:rsidRPr="00930D4E" w:rsidRDefault="00930D4E" w:rsidP="006A46A1">
      <w:pPr>
        <w:pStyle w:val="NoSpacing"/>
        <w:jc w:val="center"/>
        <w:rPr>
          <w:rFonts w:ascii="Times New Roman" w:hAnsi="Times New Roman" w:cs="Times New Roman"/>
          <w:sz w:val="24"/>
          <w:szCs w:val="24"/>
        </w:rPr>
      </w:pPr>
      <w:r w:rsidRPr="00930D4E">
        <w:rPr>
          <w:rFonts w:ascii="Times New Roman" w:hAnsi="Times New Roman" w:cs="Times New Roman"/>
          <w:sz w:val="24"/>
          <w:szCs w:val="24"/>
        </w:rPr>
        <w:t>Institute of Applied manpower Research (IAMR Campus)</w:t>
      </w:r>
    </w:p>
    <w:p w:rsidR="00930D4E" w:rsidRPr="00930D4E" w:rsidRDefault="00930D4E" w:rsidP="006A46A1">
      <w:pPr>
        <w:pStyle w:val="NoSpacing"/>
        <w:jc w:val="center"/>
        <w:rPr>
          <w:rFonts w:ascii="Times New Roman" w:hAnsi="Times New Roman" w:cs="Times New Roman"/>
          <w:sz w:val="24"/>
          <w:szCs w:val="24"/>
        </w:rPr>
      </w:pPr>
      <w:r w:rsidRPr="00930D4E">
        <w:rPr>
          <w:rFonts w:ascii="Times New Roman" w:hAnsi="Times New Roman" w:cs="Times New Roman"/>
          <w:sz w:val="24"/>
          <w:szCs w:val="24"/>
        </w:rPr>
        <w:t xml:space="preserve">A-7, Institutional Area </w:t>
      </w:r>
      <w:proofErr w:type="gramStart"/>
      <w:r w:rsidRPr="00930D4E">
        <w:rPr>
          <w:rFonts w:ascii="Times New Roman" w:hAnsi="Times New Roman" w:cs="Times New Roman"/>
          <w:sz w:val="24"/>
          <w:szCs w:val="24"/>
        </w:rPr>
        <w:t>Near</w:t>
      </w:r>
      <w:proofErr w:type="gramEnd"/>
      <w:r w:rsidRPr="00930D4E">
        <w:rPr>
          <w:rFonts w:ascii="Times New Roman" w:hAnsi="Times New Roman" w:cs="Times New Roman"/>
          <w:sz w:val="24"/>
          <w:szCs w:val="24"/>
        </w:rPr>
        <w:t xml:space="preserve"> </w:t>
      </w:r>
      <w:proofErr w:type="spellStart"/>
      <w:r w:rsidRPr="00930D4E">
        <w:rPr>
          <w:rFonts w:ascii="Times New Roman" w:hAnsi="Times New Roman" w:cs="Times New Roman"/>
          <w:sz w:val="24"/>
          <w:szCs w:val="24"/>
        </w:rPr>
        <w:t>Satyawadi</w:t>
      </w:r>
      <w:proofErr w:type="spellEnd"/>
      <w:r w:rsidRPr="00930D4E">
        <w:rPr>
          <w:rFonts w:ascii="Times New Roman" w:hAnsi="Times New Roman" w:cs="Times New Roman"/>
          <w:sz w:val="24"/>
          <w:szCs w:val="24"/>
        </w:rPr>
        <w:t xml:space="preserve"> Raja Haris</w:t>
      </w:r>
      <w:r w:rsidR="00A04C9C">
        <w:rPr>
          <w:rFonts w:ascii="Times New Roman" w:hAnsi="Times New Roman" w:cs="Times New Roman"/>
          <w:sz w:val="24"/>
          <w:szCs w:val="24"/>
        </w:rPr>
        <w:t>h</w:t>
      </w:r>
      <w:r w:rsidRPr="00930D4E">
        <w:rPr>
          <w:rFonts w:ascii="Times New Roman" w:hAnsi="Times New Roman" w:cs="Times New Roman"/>
          <w:sz w:val="24"/>
          <w:szCs w:val="24"/>
        </w:rPr>
        <w:t xml:space="preserve"> </w:t>
      </w:r>
      <w:r w:rsidR="00A04C9C">
        <w:rPr>
          <w:rFonts w:ascii="Times New Roman" w:hAnsi="Times New Roman" w:cs="Times New Roman"/>
          <w:sz w:val="24"/>
          <w:szCs w:val="24"/>
        </w:rPr>
        <w:t>C</w:t>
      </w:r>
      <w:r w:rsidRPr="00930D4E">
        <w:rPr>
          <w:rFonts w:ascii="Times New Roman" w:hAnsi="Times New Roman" w:cs="Times New Roman"/>
          <w:sz w:val="24"/>
          <w:szCs w:val="24"/>
        </w:rPr>
        <w:t>handra Hospital,</w:t>
      </w:r>
    </w:p>
    <w:p w:rsidR="00930D4E" w:rsidRDefault="00930D4E" w:rsidP="006A46A1">
      <w:pPr>
        <w:pStyle w:val="NoSpacing"/>
        <w:jc w:val="center"/>
        <w:rPr>
          <w:rFonts w:ascii="Times New Roman" w:hAnsi="Times New Roman" w:cs="Times New Roman"/>
          <w:sz w:val="24"/>
          <w:szCs w:val="24"/>
        </w:rPr>
      </w:pPr>
      <w:proofErr w:type="spellStart"/>
      <w:r w:rsidRPr="00930D4E">
        <w:rPr>
          <w:rFonts w:ascii="Times New Roman" w:hAnsi="Times New Roman" w:cs="Times New Roman"/>
          <w:sz w:val="24"/>
          <w:szCs w:val="24"/>
        </w:rPr>
        <w:t>Narela</w:t>
      </w:r>
      <w:proofErr w:type="spellEnd"/>
      <w:r w:rsidRPr="00930D4E">
        <w:rPr>
          <w:rFonts w:ascii="Times New Roman" w:hAnsi="Times New Roman" w:cs="Times New Roman"/>
          <w:sz w:val="24"/>
          <w:szCs w:val="24"/>
        </w:rPr>
        <w:t>, Delhi -110040</w:t>
      </w:r>
    </w:p>
    <w:p w:rsidR="007D60D1" w:rsidRDefault="007D60D1" w:rsidP="006A46A1">
      <w:pPr>
        <w:pStyle w:val="NoSpacing"/>
        <w:jc w:val="center"/>
        <w:rPr>
          <w:rFonts w:ascii="Times New Roman" w:hAnsi="Times New Roman" w:cs="Times New Roman"/>
          <w:sz w:val="40"/>
          <w:szCs w:val="40"/>
        </w:rPr>
      </w:pPr>
    </w:p>
    <w:p w:rsidR="00A04C9C" w:rsidRDefault="00A04C9C" w:rsidP="00CD10F6">
      <w:pPr>
        <w:pStyle w:val="NoSpacing"/>
        <w:rPr>
          <w:rFonts w:ascii="Times New Roman" w:hAnsi="Times New Roman" w:cs="Times New Roman"/>
          <w:sz w:val="40"/>
          <w:szCs w:val="40"/>
        </w:rPr>
      </w:pPr>
    </w:p>
    <w:p w:rsidR="00CD10F6" w:rsidRDefault="007D60D1" w:rsidP="00CD10F6">
      <w:pPr>
        <w:pStyle w:val="NoSpacing"/>
        <w:jc w:val="center"/>
        <w:rPr>
          <w:rFonts w:ascii="Times New Roman" w:hAnsi="Times New Roman" w:cs="Times New Roman"/>
          <w:sz w:val="40"/>
          <w:szCs w:val="40"/>
        </w:rPr>
      </w:pPr>
      <w:r>
        <w:rPr>
          <w:rFonts w:ascii="Times New Roman" w:hAnsi="Times New Roman" w:cs="Times New Roman"/>
          <w:sz w:val="40"/>
          <w:szCs w:val="40"/>
        </w:rPr>
        <w:t>Abstract</w:t>
      </w:r>
    </w:p>
    <w:p w:rsidR="00CD10F6" w:rsidRPr="000E063E" w:rsidRDefault="00CD10F6" w:rsidP="00CD10F6">
      <w:pPr>
        <w:pStyle w:val="NoSpacing"/>
        <w:jc w:val="center"/>
        <w:rPr>
          <w:rFonts w:ascii="Times New Roman" w:hAnsi="Times New Roman" w:cs="Times New Roman"/>
          <w:sz w:val="40"/>
          <w:szCs w:val="40"/>
        </w:rPr>
      </w:pPr>
    </w:p>
    <w:p w:rsidR="007D60D1" w:rsidRPr="00B71E53" w:rsidRDefault="00767108" w:rsidP="006D2FC8">
      <w:pPr>
        <w:jc w:val="both"/>
        <w:rPr>
          <w:rFonts w:ascii="Times New Roman" w:hAnsi="Times New Roman" w:cs="Times New Roman"/>
          <w:sz w:val="24"/>
          <w:szCs w:val="24"/>
        </w:rPr>
      </w:pPr>
      <w:r>
        <w:rPr>
          <w:rFonts w:ascii="Times New Roman" w:hAnsi="Times New Roman" w:cs="Times New Roman"/>
          <w:sz w:val="24"/>
          <w:szCs w:val="24"/>
        </w:rPr>
        <w:t>In this project the idea is to learn</w:t>
      </w:r>
      <w:r w:rsidR="00B82950">
        <w:rPr>
          <w:rFonts w:ascii="Times New Roman" w:hAnsi="Times New Roman" w:cs="Times New Roman"/>
          <w:sz w:val="24"/>
          <w:szCs w:val="24"/>
        </w:rPr>
        <w:t xml:space="preserve"> and predict</w:t>
      </w:r>
      <w:r>
        <w:rPr>
          <w:rFonts w:ascii="Times New Roman" w:hAnsi="Times New Roman" w:cs="Times New Roman"/>
          <w:sz w:val="24"/>
          <w:szCs w:val="24"/>
        </w:rPr>
        <w:t xml:space="preserve"> the resource (or files) allocation nature for different resources in a firm on the basis of an employee’s</w:t>
      </w:r>
      <w:r w:rsidR="00B82950">
        <w:rPr>
          <w:rFonts w:ascii="Times New Roman" w:hAnsi="Times New Roman" w:cs="Times New Roman"/>
          <w:sz w:val="24"/>
          <w:szCs w:val="24"/>
        </w:rPr>
        <w:t xml:space="preserve"> role in that</w:t>
      </w:r>
      <w:r>
        <w:rPr>
          <w:rFonts w:ascii="Times New Roman" w:hAnsi="Times New Roman" w:cs="Times New Roman"/>
          <w:sz w:val="24"/>
          <w:szCs w:val="24"/>
        </w:rPr>
        <w:t xml:space="preserve"> </w:t>
      </w:r>
      <w:r w:rsidR="00B82950">
        <w:rPr>
          <w:rFonts w:ascii="Times New Roman" w:hAnsi="Times New Roman" w:cs="Times New Roman"/>
          <w:sz w:val="24"/>
          <w:szCs w:val="24"/>
        </w:rPr>
        <w:t>firm</w:t>
      </w:r>
      <w:r>
        <w:rPr>
          <w:rFonts w:ascii="Times New Roman" w:hAnsi="Times New Roman" w:cs="Times New Roman"/>
          <w:sz w:val="24"/>
          <w:szCs w:val="24"/>
        </w:rPr>
        <w:t xml:space="preserve">. The role of an employee can be </w:t>
      </w:r>
      <w:r w:rsidR="00B82950">
        <w:rPr>
          <w:rFonts w:ascii="Times New Roman" w:hAnsi="Times New Roman" w:cs="Times New Roman"/>
          <w:sz w:val="24"/>
          <w:szCs w:val="24"/>
        </w:rPr>
        <w:t>decided on the basis of few attributes associated with every employee (such as department, position etc.). The following document elaborates the process of digging important information from the data which apparently is highly unstable and applying Decision Tree Algorithms and Support Vector Machine (SVM) Algorithm to get a fair prediction model</w:t>
      </w:r>
      <w:r w:rsidR="00216A6C">
        <w:rPr>
          <w:rFonts w:ascii="Times New Roman" w:hAnsi="Times New Roman" w:cs="Times New Roman"/>
          <w:sz w:val="24"/>
          <w:szCs w:val="24"/>
        </w:rPr>
        <w:t>, which may later be improved by the ensemble of other methods</w:t>
      </w:r>
      <w:r w:rsidR="00B82950">
        <w:rPr>
          <w:rFonts w:ascii="Times New Roman" w:hAnsi="Times New Roman" w:cs="Times New Roman"/>
          <w:sz w:val="24"/>
          <w:szCs w:val="24"/>
        </w:rPr>
        <w:t xml:space="preserve">. </w:t>
      </w:r>
    </w:p>
    <w:p w:rsidR="007D60D1" w:rsidRPr="00216A6C" w:rsidRDefault="007D60D1" w:rsidP="007D60D1">
      <w:pPr>
        <w:rPr>
          <w:rFonts w:ascii="Times New Roman" w:hAnsi="Times New Roman" w:cs="Times New Roman"/>
          <w:i/>
          <w:sz w:val="24"/>
          <w:szCs w:val="24"/>
        </w:rPr>
      </w:pPr>
      <w:r w:rsidRPr="00B71E53">
        <w:rPr>
          <w:rFonts w:ascii="Times New Roman" w:hAnsi="Times New Roman" w:cs="Times New Roman"/>
          <w:b/>
          <w:i/>
          <w:sz w:val="24"/>
          <w:szCs w:val="24"/>
        </w:rPr>
        <w:t>Keywords</w:t>
      </w:r>
      <w:r w:rsidRPr="00B71E53">
        <w:rPr>
          <w:rFonts w:ascii="Times New Roman" w:hAnsi="Times New Roman" w:cs="Times New Roman"/>
          <w:sz w:val="24"/>
          <w:szCs w:val="24"/>
        </w:rPr>
        <w:t xml:space="preserve">: </w:t>
      </w:r>
      <w:r w:rsidR="00216A6C">
        <w:rPr>
          <w:rFonts w:ascii="Times New Roman" w:hAnsi="Times New Roman" w:cs="Times New Roman"/>
          <w:i/>
          <w:sz w:val="24"/>
          <w:szCs w:val="24"/>
        </w:rPr>
        <w:t xml:space="preserve">Imbalanced classification, categorical features, Support Vector Machine, Split, </w:t>
      </w:r>
      <w:proofErr w:type="gramStart"/>
      <w:r w:rsidR="006A2E03">
        <w:rPr>
          <w:rFonts w:ascii="Times New Roman" w:hAnsi="Times New Roman" w:cs="Times New Roman"/>
          <w:i/>
          <w:sz w:val="24"/>
          <w:szCs w:val="24"/>
        </w:rPr>
        <w:t>Over</w:t>
      </w:r>
      <w:proofErr w:type="gramEnd"/>
      <w:r w:rsidR="006A2E03">
        <w:rPr>
          <w:rFonts w:ascii="Times New Roman" w:hAnsi="Times New Roman" w:cs="Times New Roman"/>
          <w:i/>
          <w:sz w:val="24"/>
          <w:szCs w:val="24"/>
        </w:rPr>
        <w:t xml:space="preserve"> fitting</w:t>
      </w: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7D60D1" w:rsidRDefault="007D60D1" w:rsidP="007D60D1">
      <w:pPr>
        <w:rPr>
          <w:rFonts w:ascii="Times New Roman" w:hAnsi="Times New Roman" w:cs="Times New Roman"/>
          <w:sz w:val="20"/>
          <w:szCs w:val="20"/>
        </w:rPr>
      </w:pPr>
    </w:p>
    <w:p w:rsidR="000978EE" w:rsidRPr="00B71E53" w:rsidRDefault="000978EE" w:rsidP="00B71E53">
      <w:pPr>
        <w:jc w:val="both"/>
        <w:rPr>
          <w:rFonts w:ascii="Times New Roman" w:hAnsi="Times New Roman" w:cs="Times New Roman"/>
          <w:sz w:val="24"/>
          <w:szCs w:val="24"/>
        </w:rPr>
      </w:pPr>
    </w:p>
    <w:p w:rsidR="00FE1C22" w:rsidRDefault="00FE1C22" w:rsidP="00FE1C22">
      <w:pPr>
        <w:pStyle w:val="NoSpacing"/>
        <w:numPr>
          <w:ilvl w:val="0"/>
          <w:numId w:val="1"/>
        </w:numPr>
        <w:jc w:val="center"/>
        <w:rPr>
          <w:rFonts w:ascii="Times New Roman" w:hAnsi="Times New Roman" w:cs="Times New Roman"/>
          <w:sz w:val="36"/>
          <w:szCs w:val="36"/>
        </w:rPr>
      </w:pPr>
      <w:r>
        <w:rPr>
          <w:rFonts w:ascii="Times New Roman" w:hAnsi="Times New Roman" w:cs="Times New Roman"/>
          <w:sz w:val="36"/>
          <w:szCs w:val="36"/>
        </w:rPr>
        <w:lastRenderedPageBreak/>
        <w:t>INTRODUCTION</w:t>
      </w:r>
    </w:p>
    <w:p w:rsidR="00CD10F6" w:rsidRDefault="00CD10F6" w:rsidP="00CD10F6">
      <w:pPr>
        <w:pStyle w:val="NoSpacing"/>
        <w:ind w:left="720"/>
        <w:rPr>
          <w:rFonts w:ascii="Times New Roman" w:hAnsi="Times New Roman" w:cs="Times New Roman"/>
          <w:sz w:val="36"/>
          <w:szCs w:val="36"/>
        </w:rPr>
      </w:pPr>
    </w:p>
    <w:p w:rsidR="00CD10F6" w:rsidRPr="00B71E53" w:rsidRDefault="00FE1C22" w:rsidP="00CD10F6">
      <w:pPr>
        <w:pStyle w:val="NoSpacing"/>
        <w:ind w:left="360"/>
        <w:rPr>
          <w:rFonts w:ascii="Times New Roman" w:hAnsi="Times New Roman" w:cs="Times New Roman"/>
          <w:sz w:val="36"/>
          <w:szCs w:val="36"/>
        </w:rPr>
      </w:pPr>
      <w:r>
        <w:rPr>
          <w:rFonts w:ascii="Times New Roman" w:hAnsi="Times New Roman" w:cs="Times New Roman"/>
          <w:sz w:val="36"/>
          <w:szCs w:val="36"/>
        </w:rPr>
        <w:t xml:space="preserve">1.1 </w:t>
      </w:r>
      <w:r w:rsidR="00B71E53" w:rsidRPr="00B71E53">
        <w:rPr>
          <w:rFonts w:ascii="Times New Roman" w:hAnsi="Times New Roman" w:cs="Times New Roman"/>
          <w:sz w:val="36"/>
          <w:szCs w:val="36"/>
        </w:rPr>
        <w:t>Objective</w:t>
      </w:r>
    </w:p>
    <w:p w:rsidR="002712F3" w:rsidRDefault="00992C39" w:rsidP="00B71E53">
      <w:pPr>
        <w:jc w:val="both"/>
        <w:rPr>
          <w:rFonts w:ascii="Times New Roman" w:hAnsi="Times New Roman" w:cs="Times New Roman"/>
          <w:sz w:val="24"/>
          <w:szCs w:val="24"/>
        </w:rPr>
      </w:pPr>
      <w:r>
        <w:rPr>
          <w:rFonts w:ascii="Times New Roman" w:hAnsi="Times New Roman" w:cs="Times New Roman"/>
          <w:sz w:val="24"/>
          <w:szCs w:val="24"/>
        </w:rPr>
        <w:t>The objective of this project is to understand the nature of the data available for every employee role and to design a prediction model that may automatically approve or reject employee’s resource application.</w:t>
      </w:r>
    </w:p>
    <w:p w:rsidR="0053300C" w:rsidRPr="00B71E53" w:rsidRDefault="0053300C" w:rsidP="00B71E53">
      <w:pPr>
        <w:jc w:val="both"/>
        <w:rPr>
          <w:rFonts w:ascii="Times New Roman" w:hAnsi="Times New Roman" w:cs="Times New Roman"/>
          <w:sz w:val="24"/>
          <w:szCs w:val="24"/>
        </w:rPr>
      </w:pPr>
    </w:p>
    <w:p w:rsidR="00CD10F6" w:rsidRPr="00B71E53" w:rsidRDefault="00FE1C22" w:rsidP="00CD10F6">
      <w:pPr>
        <w:pStyle w:val="NoSpacing"/>
        <w:ind w:left="360"/>
        <w:rPr>
          <w:rFonts w:ascii="Times New Roman" w:hAnsi="Times New Roman" w:cs="Times New Roman"/>
          <w:sz w:val="36"/>
          <w:szCs w:val="36"/>
        </w:rPr>
      </w:pPr>
      <w:r>
        <w:rPr>
          <w:rFonts w:ascii="Times New Roman" w:hAnsi="Times New Roman" w:cs="Times New Roman"/>
          <w:sz w:val="36"/>
          <w:szCs w:val="36"/>
        </w:rPr>
        <w:t xml:space="preserve">1.2 </w:t>
      </w:r>
      <w:r w:rsidR="00B71E53" w:rsidRPr="00B71E53">
        <w:rPr>
          <w:rFonts w:ascii="Times New Roman" w:hAnsi="Times New Roman" w:cs="Times New Roman"/>
          <w:sz w:val="36"/>
          <w:szCs w:val="36"/>
        </w:rPr>
        <w:t>Contribution</w:t>
      </w:r>
    </w:p>
    <w:p w:rsidR="00B71E53" w:rsidRDefault="002712F3" w:rsidP="00B71E53">
      <w:pPr>
        <w:jc w:val="both"/>
        <w:rPr>
          <w:rFonts w:ascii="Times New Roman" w:hAnsi="Times New Roman" w:cs="Times New Roman"/>
          <w:sz w:val="24"/>
          <w:szCs w:val="24"/>
        </w:rPr>
      </w:pPr>
      <w:r>
        <w:rPr>
          <w:rFonts w:ascii="Times New Roman" w:hAnsi="Times New Roman" w:cs="Times New Roman"/>
          <w:sz w:val="24"/>
          <w:szCs w:val="24"/>
        </w:rPr>
        <w:t xml:space="preserve">So far </w:t>
      </w:r>
      <w:r w:rsidR="000978EE">
        <w:rPr>
          <w:rFonts w:ascii="Times New Roman" w:hAnsi="Times New Roman" w:cs="Times New Roman"/>
          <w:sz w:val="24"/>
          <w:szCs w:val="24"/>
        </w:rPr>
        <w:t>we</w:t>
      </w:r>
      <w:r>
        <w:rPr>
          <w:rFonts w:ascii="Times New Roman" w:hAnsi="Times New Roman" w:cs="Times New Roman"/>
          <w:sz w:val="24"/>
          <w:szCs w:val="24"/>
        </w:rPr>
        <w:t xml:space="preserve"> have been able to dig some important information from the training data which implies high order of instability in the data. The training data consists of a proportionally negligible number of rejection instances. The problem constitutes of categorical attributes with large number of categories for each attribute.</w:t>
      </w:r>
      <w:r w:rsidR="00217A7E">
        <w:rPr>
          <w:rFonts w:ascii="Times New Roman" w:hAnsi="Times New Roman" w:cs="Times New Roman"/>
          <w:sz w:val="24"/>
          <w:szCs w:val="24"/>
        </w:rPr>
        <w:t xml:space="preserve"> Due to the large dimension of the instances of the data, the choice of using a SVM model was made. A Cross-validation framework was formulated for approximating the accuracy of the SVM model learned for different cost and gamma </w:t>
      </w:r>
      <w:r w:rsidR="008A1380">
        <w:rPr>
          <w:rFonts w:ascii="Times New Roman" w:hAnsi="Times New Roman" w:cs="Times New Roman"/>
          <w:sz w:val="24"/>
          <w:szCs w:val="24"/>
        </w:rPr>
        <w:t>values. The learned model gave a ~93% accuracy, in the train set. Although the proportional inconsistency of the rejection instances in the train set led to a ~51% accuracy on the train set, which shall be handled by</w:t>
      </w:r>
      <w:r w:rsidR="000978EE">
        <w:rPr>
          <w:rFonts w:ascii="Times New Roman" w:hAnsi="Times New Roman" w:cs="Times New Roman"/>
          <w:sz w:val="24"/>
          <w:szCs w:val="24"/>
        </w:rPr>
        <w:t xml:space="preserve"> giving weights to the classes in the train set, so as the learnt model overcomes the data inconsistency problem. We then tried to extract </w:t>
      </w:r>
      <w:r w:rsidR="00EC3BEB">
        <w:rPr>
          <w:rFonts w:ascii="Times New Roman" w:hAnsi="Times New Roman" w:cs="Times New Roman"/>
          <w:sz w:val="24"/>
          <w:szCs w:val="24"/>
        </w:rPr>
        <w:t xml:space="preserve">important features from the data to further increase the classification accuracy. Going forward, </w:t>
      </w:r>
      <w:r w:rsidR="000978EE">
        <w:rPr>
          <w:rFonts w:ascii="Times New Roman" w:hAnsi="Times New Roman" w:cs="Times New Roman"/>
          <w:sz w:val="24"/>
          <w:szCs w:val="24"/>
        </w:rPr>
        <w:t>to further increase the classifier accuracy we move from linear models to</w:t>
      </w:r>
      <w:r w:rsidR="008A1380">
        <w:rPr>
          <w:rFonts w:ascii="Times New Roman" w:hAnsi="Times New Roman" w:cs="Times New Roman"/>
          <w:sz w:val="24"/>
          <w:szCs w:val="24"/>
        </w:rPr>
        <w:t xml:space="preserve"> ensemble </w:t>
      </w:r>
      <w:r w:rsidR="000978EE">
        <w:rPr>
          <w:rFonts w:ascii="Times New Roman" w:hAnsi="Times New Roman" w:cs="Times New Roman"/>
          <w:sz w:val="24"/>
          <w:szCs w:val="24"/>
        </w:rPr>
        <w:t xml:space="preserve">models </w:t>
      </w:r>
      <w:r w:rsidR="008A1380">
        <w:rPr>
          <w:rFonts w:ascii="Times New Roman" w:hAnsi="Times New Roman" w:cs="Times New Roman"/>
          <w:sz w:val="24"/>
          <w:szCs w:val="24"/>
        </w:rPr>
        <w:t xml:space="preserve">of different </w:t>
      </w:r>
      <w:r w:rsidR="000978EE">
        <w:rPr>
          <w:rFonts w:ascii="Times New Roman" w:hAnsi="Times New Roman" w:cs="Times New Roman"/>
          <w:sz w:val="24"/>
          <w:szCs w:val="24"/>
        </w:rPr>
        <w:t>classification algorithms.</w:t>
      </w:r>
      <w:r w:rsidR="008A1380">
        <w:rPr>
          <w:rFonts w:ascii="Times New Roman" w:hAnsi="Times New Roman" w:cs="Times New Roman"/>
          <w:sz w:val="24"/>
          <w:szCs w:val="24"/>
        </w:rPr>
        <w:t xml:space="preserve"> </w:t>
      </w:r>
    </w:p>
    <w:p w:rsidR="00930D4E" w:rsidRDefault="00930D4E" w:rsidP="00B71E53">
      <w:pPr>
        <w:jc w:val="both"/>
        <w:rPr>
          <w:rFonts w:ascii="Times New Roman" w:hAnsi="Times New Roman" w:cs="Times New Roman"/>
          <w:sz w:val="24"/>
          <w:szCs w:val="24"/>
        </w:rPr>
      </w:pPr>
    </w:p>
    <w:p w:rsidR="00930D4E" w:rsidRDefault="00930D4E" w:rsidP="00B71E53">
      <w:pPr>
        <w:jc w:val="both"/>
        <w:rPr>
          <w:rFonts w:ascii="Times New Roman" w:hAnsi="Times New Roman" w:cs="Times New Roman"/>
          <w:sz w:val="24"/>
          <w:szCs w:val="24"/>
        </w:rPr>
      </w:pPr>
    </w:p>
    <w:p w:rsidR="00930D4E" w:rsidRDefault="00930D4E" w:rsidP="00B71E53">
      <w:pPr>
        <w:jc w:val="both"/>
        <w:rPr>
          <w:rFonts w:ascii="Times New Roman" w:hAnsi="Times New Roman" w:cs="Times New Roman"/>
          <w:sz w:val="24"/>
          <w:szCs w:val="24"/>
        </w:rPr>
      </w:pPr>
    </w:p>
    <w:p w:rsidR="00930D4E" w:rsidRDefault="00930D4E" w:rsidP="00B71E53">
      <w:pPr>
        <w:jc w:val="both"/>
        <w:rPr>
          <w:rFonts w:ascii="Times New Roman" w:hAnsi="Times New Roman" w:cs="Times New Roman"/>
          <w:sz w:val="24"/>
          <w:szCs w:val="24"/>
        </w:rPr>
      </w:pPr>
    </w:p>
    <w:p w:rsidR="00826AFB" w:rsidRDefault="00826AFB" w:rsidP="00B71E53">
      <w:pPr>
        <w:jc w:val="both"/>
        <w:rPr>
          <w:rFonts w:ascii="Times New Roman" w:hAnsi="Times New Roman" w:cs="Times New Roman"/>
          <w:sz w:val="24"/>
          <w:szCs w:val="24"/>
        </w:rPr>
      </w:pPr>
    </w:p>
    <w:p w:rsidR="00826AFB" w:rsidRDefault="00826AFB" w:rsidP="00B71E53">
      <w:pPr>
        <w:jc w:val="both"/>
        <w:rPr>
          <w:rFonts w:ascii="Times New Roman" w:hAnsi="Times New Roman" w:cs="Times New Roman"/>
          <w:sz w:val="24"/>
          <w:szCs w:val="24"/>
        </w:rPr>
      </w:pPr>
    </w:p>
    <w:p w:rsidR="00914F7D" w:rsidRDefault="00914F7D" w:rsidP="00B71E53">
      <w:pPr>
        <w:jc w:val="both"/>
        <w:rPr>
          <w:rFonts w:ascii="Times New Roman" w:hAnsi="Times New Roman" w:cs="Times New Roman"/>
          <w:sz w:val="24"/>
          <w:szCs w:val="24"/>
        </w:rPr>
      </w:pPr>
    </w:p>
    <w:p w:rsidR="00914F7D" w:rsidRDefault="00914F7D" w:rsidP="00B71E53">
      <w:pPr>
        <w:jc w:val="both"/>
        <w:rPr>
          <w:rFonts w:ascii="Times New Roman" w:hAnsi="Times New Roman" w:cs="Times New Roman"/>
          <w:sz w:val="24"/>
          <w:szCs w:val="24"/>
        </w:rPr>
      </w:pPr>
    </w:p>
    <w:p w:rsidR="00443C2C" w:rsidRPr="00B71E53" w:rsidRDefault="00443C2C" w:rsidP="00B71E53">
      <w:pPr>
        <w:jc w:val="both"/>
        <w:rPr>
          <w:rFonts w:ascii="Times New Roman" w:hAnsi="Times New Roman" w:cs="Times New Roman"/>
          <w:sz w:val="24"/>
          <w:szCs w:val="24"/>
        </w:rPr>
      </w:pPr>
    </w:p>
    <w:p w:rsidR="00CD10F6" w:rsidRDefault="00CD10F6" w:rsidP="00A93E6F">
      <w:pPr>
        <w:pStyle w:val="NoSpacing"/>
        <w:ind w:left="360"/>
        <w:jc w:val="center"/>
        <w:rPr>
          <w:rFonts w:ascii="Times New Roman" w:hAnsi="Times New Roman" w:cs="Times New Roman"/>
          <w:sz w:val="40"/>
          <w:szCs w:val="40"/>
        </w:rPr>
      </w:pPr>
    </w:p>
    <w:p w:rsidR="00CD10F6" w:rsidRDefault="00CD10F6" w:rsidP="00A93E6F">
      <w:pPr>
        <w:pStyle w:val="NoSpacing"/>
        <w:ind w:left="360"/>
        <w:jc w:val="center"/>
        <w:rPr>
          <w:rFonts w:ascii="Times New Roman" w:hAnsi="Times New Roman" w:cs="Times New Roman"/>
          <w:sz w:val="40"/>
          <w:szCs w:val="40"/>
        </w:rPr>
      </w:pPr>
    </w:p>
    <w:p w:rsidR="00930D4E" w:rsidRDefault="00FE1C22" w:rsidP="00A93E6F">
      <w:pPr>
        <w:pStyle w:val="NoSpacing"/>
        <w:ind w:left="360"/>
        <w:jc w:val="center"/>
        <w:rPr>
          <w:rFonts w:ascii="Times New Roman" w:hAnsi="Times New Roman" w:cs="Times New Roman"/>
          <w:sz w:val="40"/>
          <w:szCs w:val="40"/>
        </w:rPr>
      </w:pPr>
      <w:r>
        <w:rPr>
          <w:rFonts w:ascii="Times New Roman" w:hAnsi="Times New Roman" w:cs="Times New Roman"/>
          <w:sz w:val="40"/>
          <w:szCs w:val="40"/>
        </w:rPr>
        <w:lastRenderedPageBreak/>
        <w:t>2</w:t>
      </w:r>
      <w:r w:rsidR="00A93E6F">
        <w:rPr>
          <w:rFonts w:ascii="Times New Roman" w:hAnsi="Times New Roman" w:cs="Times New Roman"/>
          <w:sz w:val="40"/>
          <w:szCs w:val="40"/>
        </w:rPr>
        <w:t xml:space="preserve">. </w:t>
      </w:r>
      <w:r w:rsidR="00D453A5">
        <w:rPr>
          <w:rFonts w:ascii="Times New Roman" w:hAnsi="Times New Roman" w:cs="Times New Roman"/>
          <w:sz w:val="40"/>
          <w:szCs w:val="40"/>
        </w:rPr>
        <w:t>Literature Review</w:t>
      </w:r>
    </w:p>
    <w:p w:rsidR="00CD10F6" w:rsidRDefault="00CD10F6" w:rsidP="00A93E6F">
      <w:pPr>
        <w:pStyle w:val="NoSpacing"/>
        <w:ind w:left="360"/>
        <w:jc w:val="center"/>
        <w:rPr>
          <w:rFonts w:ascii="Times New Roman" w:hAnsi="Times New Roman" w:cs="Times New Roman"/>
          <w:sz w:val="40"/>
          <w:szCs w:val="40"/>
        </w:rPr>
      </w:pPr>
    </w:p>
    <w:p w:rsidR="004736C7" w:rsidRDefault="00A71A4A" w:rsidP="00930D4E">
      <w:pPr>
        <w:jc w:val="both"/>
        <w:rPr>
          <w:rFonts w:ascii="Times New Roman" w:hAnsi="Times New Roman" w:cs="Times New Roman"/>
          <w:sz w:val="24"/>
          <w:szCs w:val="24"/>
        </w:rPr>
      </w:pPr>
      <w:r>
        <w:rPr>
          <w:rFonts w:ascii="Times New Roman" w:hAnsi="Times New Roman" w:cs="Times New Roman"/>
          <w:sz w:val="24"/>
          <w:szCs w:val="24"/>
        </w:rPr>
        <w:t>The data for the project is obtained from the Kaggle</w:t>
      </w:r>
      <w:r>
        <w:rPr>
          <w:rFonts w:ascii="Times New Roman" w:hAnsi="Times New Roman" w:cs="Times New Roman"/>
          <w:sz w:val="24"/>
          <w:szCs w:val="24"/>
          <w:vertAlign w:val="superscript"/>
        </w:rPr>
        <w:t xml:space="preserve"> [1]</w:t>
      </w:r>
      <w:r>
        <w:rPr>
          <w:rFonts w:ascii="Times New Roman" w:hAnsi="Times New Roman" w:cs="Times New Roman"/>
          <w:sz w:val="24"/>
          <w:szCs w:val="24"/>
        </w:rPr>
        <w:t xml:space="preserve"> website, which is the historical data of Amazon Inc. from 2010 to 2011. The data consists of a training set of 32769 samples stating the employee role attributes, </w:t>
      </w:r>
      <w:r w:rsidR="004736C7">
        <w:rPr>
          <w:rFonts w:ascii="Times New Roman" w:hAnsi="Times New Roman" w:cs="Times New Roman"/>
          <w:sz w:val="24"/>
          <w:szCs w:val="24"/>
        </w:rPr>
        <w:t>the resource and whether the resource was approved or rejected. The test set consists of 58922 samples without the ACTION attribute (i</w:t>
      </w:r>
      <w:r w:rsidR="00443C2C">
        <w:rPr>
          <w:rFonts w:ascii="Times New Roman" w:hAnsi="Times New Roman" w:cs="Times New Roman"/>
          <w:sz w:val="24"/>
          <w:szCs w:val="24"/>
        </w:rPr>
        <w:t>.e. approved: 1/rejected: 0).</w:t>
      </w:r>
      <w:r w:rsidR="004736C7">
        <w:rPr>
          <w:rFonts w:ascii="Times New Roman" w:hAnsi="Times New Roman" w:cs="Times New Roman"/>
          <w:sz w:val="24"/>
          <w:szCs w:val="24"/>
        </w:rPr>
        <w:t>The following table shows the description of each feature in the data.</w:t>
      </w:r>
    </w:p>
    <w:tbl>
      <w:tblPr>
        <w:tblStyle w:val="TableGrid"/>
        <w:tblW w:w="0" w:type="auto"/>
        <w:tblLook w:val="04A0" w:firstRow="1" w:lastRow="0" w:firstColumn="1" w:lastColumn="0" w:noHBand="0" w:noVBand="1"/>
      </w:tblPr>
      <w:tblGrid>
        <w:gridCol w:w="2270"/>
        <w:gridCol w:w="4774"/>
        <w:gridCol w:w="2306"/>
      </w:tblGrid>
      <w:tr w:rsidR="004736C7" w:rsidTr="00826AFB">
        <w:tc>
          <w:tcPr>
            <w:tcW w:w="2270" w:type="dxa"/>
          </w:tcPr>
          <w:p w:rsidR="004736C7" w:rsidRPr="00826AFB" w:rsidRDefault="004736C7" w:rsidP="00826AFB">
            <w:pPr>
              <w:jc w:val="center"/>
              <w:rPr>
                <w:rFonts w:ascii="Times New Roman" w:hAnsi="Times New Roman" w:cs="Times New Roman"/>
                <w:b/>
                <w:sz w:val="24"/>
                <w:szCs w:val="24"/>
              </w:rPr>
            </w:pPr>
            <w:r w:rsidRPr="00826AFB">
              <w:rPr>
                <w:rFonts w:ascii="Times New Roman" w:hAnsi="Times New Roman" w:cs="Times New Roman"/>
                <w:b/>
                <w:sz w:val="24"/>
                <w:szCs w:val="24"/>
              </w:rPr>
              <w:t>Feature Name</w:t>
            </w:r>
          </w:p>
        </w:tc>
        <w:tc>
          <w:tcPr>
            <w:tcW w:w="4948" w:type="dxa"/>
          </w:tcPr>
          <w:p w:rsidR="004736C7" w:rsidRPr="00826AFB" w:rsidRDefault="004736C7" w:rsidP="00826AFB">
            <w:pPr>
              <w:jc w:val="center"/>
              <w:rPr>
                <w:rFonts w:ascii="Times New Roman" w:hAnsi="Times New Roman" w:cs="Times New Roman"/>
                <w:b/>
                <w:sz w:val="24"/>
                <w:szCs w:val="24"/>
              </w:rPr>
            </w:pPr>
            <w:r w:rsidRPr="00826AFB">
              <w:rPr>
                <w:rFonts w:ascii="Times New Roman" w:hAnsi="Times New Roman" w:cs="Times New Roman"/>
                <w:b/>
                <w:sz w:val="24"/>
                <w:szCs w:val="24"/>
              </w:rPr>
              <w:t>Feature Meaning</w:t>
            </w:r>
          </w:p>
        </w:tc>
        <w:tc>
          <w:tcPr>
            <w:tcW w:w="2358" w:type="dxa"/>
          </w:tcPr>
          <w:p w:rsidR="004736C7" w:rsidRPr="00826AFB" w:rsidRDefault="004736C7" w:rsidP="00826AFB">
            <w:pPr>
              <w:jc w:val="center"/>
              <w:rPr>
                <w:rFonts w:ascii="Times New Roman" w:hAnsi="Times New Roman" w:cs="Times New Roman"/>
                <w:b/>
                <w:sz w:val="24"/>
                <w:szCs w:val="24"/>
              </w:rPr>
            </w:pPr>
            <w:r w:rsidRPr="00826AFB">
              <w:rPr>
                <w:rFonts w:ascii="Times New Roman" w:hAnsi="Times New Roman" w:cs="Times New Roman"/>
                <w:b/>
                <w:sz w:val="24"/>
                <w:szCs w:val="24"/>
              </w:rPr>
              <w:t>Feature type</w:t>
            </w:r>
            <w:r w:rsidR="00826AFB" w:rsidRPr="00826AFB">
              <w:rPr>
                <w:rFonts w:ascii="Times New Roman" w:hAnsi="Times New Roman" w:cs="Times New Roman"/>
                <w:b/>
                <w:sz w:val="24"/>
                <w:szCs w:val="24"/>
              </w:rPr>
              <w:t xml:space="preserve"> (No. of unique categories)</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ACTION</w:t>
            </w:r>
          </w:p>
        </w:tc>
        <w:tc>
          <w:tcPr>
            <w:tcW w:w="4948" w:type="dxa"/>
          </w:tcPr>
          <w:p w:rsidR="00826AFB" w:rsidRDefault="004736C7" w:rsidP="00826AFB">
            <w:pPr>
              <w:rPr>
                <w:rFonts w:ascii="Times New Roman" w:hAnsi="Times New Roman" w:cs="Times New Roman"/>
                <w:sz w:val="24"/>
                <w:szCs w:val="24"/>
              </w:rPr>
            </w:pPr>
            <w:r>
              <w:rPr>
                <w:rFonts w:ascii="Times New Roman" w:hAnsi="Times New Roman" w:cs="Times New Roman"/>
                <w:sz w:val="24"/>
                <w:szCs w:val="24"/>
              </w:rPr>
              <w:t>“1” :  Approved</w:t>
            </w:r>
            <w:r w:rsidR="00826AFB">
              <w:rPr>
                <w:rFonts w:ascii="Times New Roman" w:hAnsi="Times New Roman" w:cs="Times New Roman"/>
                <w:sz w:val="24"/>
                <w:szCs w:val="24"/>
              </w:rPr>
              <w:t xml:space="preserve">                    </w:t>
            </w:r>
          </w:p>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“0” :  Rejected</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(2)</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RESOURCE</w:t>
            </w:r>
          </w:p>
        </w:tc>
        <w:tc>
          <w:tcPr>
            <w:tcW w:w="494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Resource ID</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(7518)</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MGR_ID</w:t>
            </w:r>
          </w:p>
        </w:tc>
        <w:tc>
          <w:tcPr>
            <w:tcW w:w="494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ID of the employee’s manager</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(4243)</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ROLE_ROLLUP_1</w:t>
            </w:r>
          </w:p>
        </w:tc>
        <w:tc>
          <w:tcPr>
            <w:tcW w:w="4948" w:type="dxa"/>
          </w:tcPr>
          <w:p w:rsidR="004736C7" w:rsidRDefault="00826AFB" w:rsidP="00826AFB">
            <w:pPr>
              <w:rPr>
                <w:rFonts w:ascii="Times New Roman" w:hAnsi="Times New Roman" w:cs="Times New Roman"/>
                <w:sz w:val="24"/>
                <w:szCs w:val="24"/>
              </w:rPr>
            </w:pPr>
            <w:r w:rsidRPr="00826AFB">
              <w:rPr>
                <w:rFonts w:ascii="Times New Roman" w:hAnsi="Times New Roman" w:cs="Times New Roman"/>
                <w:sz w:val="24"/>
                <w:szCs w:val="24"/>
              </w:rPr>
              <w:t>Company role category ID1 (e.g. US Engineering)</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(128)</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ROLL_ROLLUP_2</w:t>
            </w:r>
          </w:p>
        </w:tc>
        <w:tc>
          <w:tcPr>
            <w:tcW w:w="4948" w:type="dxa"/>
          </w:tcPr>
          <w:p w:rsidR="004736C7" w:rsidRDefault="00826AFB" w:rsidP="00826AFB">
            <w:pPr>
              <w:rPr>
                <w:rFonts w:ascii="Times New Roman" w:hAnsi="Times New Roman" w:cs="Times New Roman"/>
                <w:sz w:val="24"/>
                <w:szCs w:val="24"/>
              </w:rPr>
            </w:pPr>
            <w:r w:rsidRPr="00826AFB">
              <w:rPr>
                <w:rFonts w:ascii="Times New Roman" w:hAnsi="Times New Roman" w:cs="Times New Roman"/>
                <w:sz w:val="24"/>
                <w:szCs w:val="24"/>
              </w:rPr>
              <w:t>Company role category ID2 (US Retail)</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(128)</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ROLE_DEPTNAME</w:t>
            </w:r>
          </w:p>
        </w:tc>
        <w:tc>
          <w:tcPr>
            <w:tcW w:w="4948" w:type="dxa"/>
          </w:tcPr>
          <w:p w:rsidR="004736C7" w:rsidRDefault="00826AFB" w:rsidP="00826AFB">
            <w:pPr>
              <w:rPr>
                <w:rFonts w:ascii="Times New Roman" w:hAnsi="Times New Roman" w:cs="Times New Roman"/>
                <w:sz w:val="24"/>
                <w:szCs w:val="24"/>
              </w:rPr>
            </w:pPr>
            <w:r w:rsidRPr="00826AFB">
              <w:rPr>
                <w:rFonts w:ascii="Times New Roman" w:hAnsi="Times New Roman" w:cs="Times New Roman"/>
                <w:sz w:val="24"/>
                <w:szCs w:val="24"/>
              </w:rPr>
              <w:t>Department description</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(449)</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ROLE_TITLE</w:t>
            </w:r>
          </w:p>
        </w:tc>
        <w:tc>
          <w:tcPr>
            <w:tcW w:w="4948" w:type="dxa"/>
          </w:tcPr>
          <w:p w:rsidR="004736C7" w:rsidRDefault="00826AFB" w:rsidP="00826AFB">
            <w:pPr>
              <w:rPr>
                <w:rFonts w:ascii="Times New Roman" w:hAnsi="Times New Roman" w:cs="Times New Roman"/>
                <w:sz w:val="24"/>
                <w:szCs w:val="24"/>
              </w:rPr>
            </w:pPr>
            <w:r w:rsidRPr="00826AFB">
              <w:rPr>
                <w:rFonts w:ascii="Times New Roman" w:hAnsi="Times New Roman" w:cs="Times New Roman"/>
                <w:sz w:val="24"/>
                <w:szCs w:val="24"/>
              </w:rPr>
              <w:t>Business title description</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(343)</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ROLE_FAMILY</w:t>
            </w:r>
          </w:p>
        </w:tc>
        <w:tc>
          <w:tcPr>
            <w:tcW w:w="4948" w:type="dxa"/>
          </w:tcPr>
          <w:p w:rsidR="004736C7" w:rsidRDefault="00826AFB" w:rsidP="00826AFB">
            <w:pPr>
              <w:rPr>
                <w:rFonts w:ascii="Times New Roman" w:hAnsi="Times New Roman" w:cs="Times New Roman"/>
                <w:sz w:val="24"/>
                <w:szCs w:val="24"/>
              </w:rPr>
            </w:pPr>
            <w:r w:rsidRPr="00826AFB">
              <w:rPr>
                <w:rFonts w:ascii="Times New Roman" w:hAnsi="Times New Roman" w:cs="Times New Roman"/>
                <w:sz w:val="24"/>
                <w:szCs w:val="24"/>
              </w:rPr>
              <w:t>Role family extended description</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(67)</w:t>
            </w:r>
          </w:p>
        </w:tc>
      </w:tr>
      <w:tr w:rsidR="004736C7" w:rsidTr="00826AFB">
        <w:tc>
          <w:tcPr>
            <w:tcW w:w="2270" w:type="dxa"/>
          </w:tcPr>
          <w:p w:rsidR="004736C7" w:rsidRDefault="004736C7" w:rsidP="00826AFB">
            <w:pPr>
              <w:rPr>
                <w:rFonts w:ascii="Times New Roman" w:hAnsi="Times New Roman" w:cs="Times New Roman"/>
                <w:sz w:val="24"/>
                <w:szCs w:val="24"/>
              </w:rPr>
            </w:pPr>
            <w:r>
              <w:rPr>
                <w:rFonts w:ascii="Times New Roman" w:hAnsi="Times New Roman" w:cs="Times New Roman"/>
                <w:sz w:val="24"/>
                <w:szCs w:val="24"/>
              </w:rPr>
              <w:t>ROLE_CODE</w:t>
            </w:r>
          </w:p>
        </w:tc>
        <w:tc>
          <w:tcPr>
            <w:tcW w:w="4948" w:type="dxa"/>
          </w:tcPr>
          <w:p w:rsidR="004736C7" w:rsidRDefault="00826AFB" w:rsidP="00826AFB">
            <w:pPr>
              <w:rPr>
                <w:rFonts w:ascii="Times New Roman" w:hAnsi="Times New Roman" w:cs="Times New Roman"/>
                <w:sz w:val="24"/>
                <w:szCs w:val="24"/>
              </w:rPr>
            </w:pPr>
            <w:r w:rsidRPr="00826AFB">
              <w:rPr>
                <w:rFonts w:ascii="Times New Roman" w:hAnsi="Times New Roman" w:cs="Times New Roman"/>
                <w:sz w:val="24"/>
                <w:szCs w:val="24"/>
              </w:rPr>
              <w:t>Unique ID for each company role (e.g. Manager)</w:t>
            </w:r>
          </w:p>
        </w:tc>
        <w:tc>
          <w:tcPr>
            <w:tcW w:w="2358" w:type="dxa"/>
          </w:tcPr>
          <w:p w:rsidR="004736C7" w:rsidRDefault="00826AFB" w:rsidP="00826AFB">
            <w:pPr>
              <w:rPr>
                <w:rFonts w:ascii="Times New Roman" w:hAnsi="Times New Roman" w:cs="Times New Roman"/>
                <w:sz w:val="24"/>
                <w:szCs w:val="24"/>
              </w:rPr>
            </w:pPr>
            <w:r>
              <w:rPr>
                <w:rFonts w:ascii="Times New Roman" w:hAnsi="Times New Roman" w:cs="Times New Roman"/>
                <w:sz w:val="24"/>
                <w:szCs w:val="24"/>
              </w:rPr>
              <w:t>Categorical (343)</w:t>
            </w:r>
          </w:p>
        </w:tc>
      </w:tr>
    </w:tbl>
    <w:p w:rsidR="00930D4E" w:rsidRDefault="004736C7" w:rsidP="00930D4E">
      <w:pPr>
        <w:jc w:val="both"/>
        <w:rPr>
          <w:rFonts w:ascii="Times New Roman" w:hAnsi="Times New Roman" w:cs="Times New Roman"/>
          <w:sz w:val="24"/>
          <w:szCs w:val="24"/>
        </w:rPr>
      </w:pPr>
      <w:r>
        <w:rPr>
          <w:rFonts w:ascii="Times New Roman" w:hAnsi="Times New Roman" w:cs="Times New Roman"/>
          <w:sz w:val="24"/>
          <w:szCs w:val="24"/>
        </w:rPr>
        <w:t xml:space="preserve"> </w:t>
      </w:r>
      <w:r w:rsidR="00597BCD">
        <w:rPr>
          <w:rFonts w:ascii="Times New Roman" w:hAnsi="Times New Roman" w:cs="Times New Roman"/>
          <w:sz w:val="24"/>
          <w:szCs w:val="24"/>
        </w:rPr>
        <w:t>The data analysis also implied that the train data has 1897 samples of class 0 and 30872 samples of class 1, thereby leading to a result that on every 100 samples of class 1 there are approximately 6 samples of class 0, hence making class 0 a minority class.</w:t>
      </w:r>
    </w:p>
    <w:p w:rsidR="00826AFB" w:rsidRDefault="00332F2B" w:rsidP="00332F2B">
      <w:pPr>
        <w:jc w:val="both"/>
        <w:rPr>
          <w:rFonts w:ascii="Times New Roman" w:hAnsi="Times New Roman" w:cs="Times New Roman"/>
          <w:sz w:val="24"/>
          <w:szCs w:val="24"/>
        </w:rPr>
      </w:pPr>
      <w:r>
        <w:rPr>
          <w:rFonts w:ascii="Times New Roman" w:hAnsi="Times New Roman" w:cs="Times New Roman"/>
          <w:sz w:val="24"/>
          <w:szCs w:val="24"/>
        </w:rPr>
        <w:t>While researchi</w:t>
      </w:r>
      <w:r w:rsidR="00443C2C">
        <w:rPr>
          <w:rFonts w:ascii="Times New Roman" w:hAnsi="Times New Roman" w:cs="Times New Roman"/>
          <w:sz w:val="24"/>
          <w:szCs w:val="24"/>
        </w:rPr>
        <w:t>ng for classification models, our</w:t>
      </w:r>
      <w:r>
        <w:rPr>
          <w:rFonts w:ascii="Times New Roman" w:hAnsi="Times New Roman" w:cs="Times New Roman"/>
          <w:sz w:val="24"/>
          <w:szCs w:val="24"/>
        </w:rPr>
        <w:t xml:space="preserve"> supervisor suggested an analogy of the problem to resource allocation in clouds. Clouds use SVM regression </w:t>
      </w:r>
      <w:r w:rsidRPr="00332F2B">
        <w:rPr>
          <w:rFonts w:ascii="Times New Roman" w:hAnsi="Times New Roman" w:cs="Times New Roman"/>
          <w:sz w:val="24"/>
          <w:szCs w:val="24"/>
        </w:rPr>
        <w:t>to estimate the response time in the next</w:t>
      </w:r>
      <w:r>
        <w:rPr>
          <w:rFonts w:ascii="Times New Roman" w:hAnsi="Times New Roman" w:cs="Times New Roman"/>
          <w:sz w:val="24"/>
          <w:szCs w:val="24"/>
        </w:rPr>
        <w:t xml:space="preserve"> </w:t>
      </w:r>
      <w:r w:rsidRPr="00332F2B">
        <w:rPr>
          <w:rFonts w:ascii="Times New Roman" w:hAnsi="Times New Roman" w:cs="Times New Roman"/>
          <w:sz w:val="24"/>
          <w:szCs w:val="24"/>
        </w:rPr>
        <w:t>measurement period, and the resources are redistributed based</w:t>
      </w:r>
      <w:r>
        <w:rPr>
          <w:rFonts w:ascii="Times New Roman" w:hAnsi="Times New Roman" w:cs="Times New Roman"/>
          <w:sz w:val="24"/>
          <w:szCs w:val="24"/>
        </w:rPr>
        <w:t xml:space="preserve"> </w:t>
      </w:r>
      <w:r w:rsidRPr="00332F2B">
        <w:rPr>
          <w:rFonts w:ascii="Times New Roman" w:hAnsi="Times New Roman" w:cs="Times New Roman"/>
          <w:sz w:val="24"/>
          <w:szCs w:val="24"/>
        </w:rPr>
        <w:t>on the current status of all virtual machine installed in physical</w:t>
      </w:r>
      <w:r>
        <w:rPr>
          <w:rFonts w:ascii="Times New Roman" w:hAnsi="Times New Roman" w:cs="Times New Roman"/>
          <w:sz w:val="24"/>
          <w:szCs w:val="24"/>
        </w:rPr>
        <w:t xml:space="preserve"> </w:t>
      </w:r>
      <w:r w:rsidR="00D709A2" w:rsidRPr="00332F2B">
        <w:rPr>
          <w:rFonts w:ascii="Times New Roman" w:hAnsi="Times New Roman" w:cs="Times New Roman"/>
          <w:sz w:val="24"/>
          <w:szCs w:val="24"/>
        </w:rPr>
        <w:t>machines</w:t>
      </w:r>
      <w:r w:rsidR="00D709A2">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2]</w:t>
      </w:r>
      <w:r w:rsidRPr="00332F2B">
        <w:rPr>
          <w:rFonts w:ascii="Times New Roman" w:hAnsi="Times New Roman" w:cs="Times New Roman"/>
          <w:sz w:val="24"/>
          <w:szCs w:val="24"/>
        </w:rPr>
        <w:t>.</w:t>
      </w:r>
      <w:r w:rsidR="00D709A2">
        <w:rPr>
          <w:rFonts w:ascii="Times New Roman" w:hAnsi="Times New Roman" w:cs="Times New Roman"/>
          <w:sz w:val="24"/>
          <w:szCs w:val="24"/>
        </w:rPr>
        <w:t xml:space="preserve"> This fact drove us to start by using SVM classification for our prediction model. An advantage of using SVM was that the SVM model can project a</w:t>
      </w:r>
      <w:r w:rsidR="004339FF">
        <w:rPr>
          <w:rFonts w:ascii="Times New Roman" w:hAnsi="Times New Roman" w:cs="Times New Roman"/>
          <w:sz w:val="24"/>
          <w:szCs w:val="24"/>
        </w:rPr>
        <w:t xml:space="preserve"> high</w:t>
      </w:r>
      <w:r w:rsidR="00D709A2">
        <w:rPr>
          <w:rFonts w:ascii="Times New Roman" w:hAnsi="Times New Roman" w:cs="Times New Roman"/>
          <w:sz w:val="24"/>
          <w:szCs w:val="24"/>
        </w:rPr>
        <w:t>-dimensional hyper-plane to an SVM kernel dimension.</w:t>
      </w:r>
    </w:p>
    <w:p w:rsidR="0087524D" w:rsidRDefault="0087524D" w:rsidP="0087524D">
      <w:pPr>
        <w:jc w:val="both"/>
        <w:rPr>
          <w:rFonts w:ascii="Times New Roman" w:hAnsi="Times New Roman" w:cs="Times New Roman"/>
          <w:i/>
          <w:sz w:val="24"/>
          <w:szCs w:val="24"/>
        </w:rPr>
      </w:pPr>
      <w:r w:rsidRPr="0062498C">
        <w:rPr>
          <w:rFonts w:ascii="Times New Roman" w:hAnsi="Times New Roman" w:cs="Times New Roman"/>
          <w:i/>
          <w:sz w:val="24"/>
          <w:szCs w:val="24"/>
        </w:rPr>
        <w:t>Cost and Gamma significance</w:t>
      </w:r>
      <w:r>
        <w:rPr>
          <w:rFonts w:ascii="Times New Roman" w:hAnsi="Times New Roman" w:cs="Times New Roman"/>
          <w:i/>
          <w:sz w:val="24"/>
          <w:szCs w:val="24"/>
        </w:rPr>
        <w:t xml:space="preserve"> in SVM models</w:t>
      </w:r>
    </w:p>
    <w:p w:rsidR="0087524D" w:rsidRDefault="0087524D" w:rsidP="0087524D">
      <w:pPr>
        <w:jc w:val="both"/>
        <w:rPr>
          <w:rFonts w:ascii="Times New Roman" w:hAnsi="Times New Roman" w:cs="Times New Roman"/>
          <w:sz w:val="24"/>
          <w:szCs w:val="24"/>
        </w:rPr>
      </w:pPr>
      <w:r>
        <w:rPr>
          <w:rFonts w:ascii="Times New Roman" w:hAnsi="Times New Roman" w:cs="Times New Roman"/>
          <w:sz w:val="24"/>
          <w:szCs w:val="24"/>
        </w:rPr>
        <w:t>In 1995, Cortes and Vapnik proposed the idea of a “soft margin” SVM that allows some of the instances that may lead to poorly fit models, to be ignored</w:t>
      </w:r>
      <w:r w:rsidRPr="0087524D">
        <w:rPr>
          <w:rFonts w:ascii="Times New Roman" w:hAnsi="Times New Roman" w:cs="Times New Roman"/>
          <w:i/>
          <w:sz w:val="24"/>
          <w:szCs w:val="24"/>
        </w:rPr>
        <w:t xml:space="preserve">. </w:t>
      </w:r>
      <w:r w:rsidRPr="0087524D">
        <w:rPr>
          <w:rFonts w:ascii="Times New Roman" w:hAnsi="Times New Roman" w:cs="Times New Roman"/>
          <w:b/>
          <w:i/>
          <w:sz w:val="24"/>
          <w:szCs w:val="24"/>
        </w:rPr>
        <w:t>Cost</w:t>
      </w:r>
      <w:r w:rsidRPr="0087524D">
        <w:rPr>
          <w:rFonts w:ascii="Times New Roman" w:hAnsi="Times New Roman" w:cs="Times New Roman"/>
          <w:b/>
          <w:sz w:val="24"/>
          <w:szCs w:val="24"/>
        </w:rPr>
        <w:t xml:space="preserve"> </w:t>
      </w:r>
      <w:r>
        <w:rPr>
          <w:rFonts w:ascii="Times New Roman" w:hAnsi="Times New Roman" w:cs="Times New Roman"/>
          <w:sz w:val="24"/>
          <w:szCs w:val="24"/>
        </w:rPr>
        <w:t>is a soft margin function, which controls the influence of each individual support vector. This process involves trading error penalty for stability.</w:t>
      </w:r>
    </w:p>
    <w:p w:rsidR="0087524D" w:rsidRDefault="0087524D" w:rsidP="0087524D">
      <w:pPr>
        <w:jc w:val="both"/>
        <w:rPr>
          <w:rFonts w:ascii="Times New Roman" w:hAnsi="Times New Roman" w:cs="Times New Roman"/>
          <w:sz w:val="24"/>
          <w:szCs w:val="24"/>
        </w:rPr>
      </w:pPr>
      <w:r>
        <w:rPr>
          <w:rFonts w:ascii="Times New Roman" w:hAnsi="Times New Roman" w:cs="Times New Roman"/>
          <w:b/>
          <w:i/>
          <w:sz w:val="24"/>
          <w:szCs w:val="24"/>
        </w:rPr>
        <w:t>Gamma</w:t>
      </w:r>
      <w:r>
        <w:rPr>
          <w:rFonts w:ascii="Times New Roman" w:hAnsi="Times New Roman" w:cs="Times New Roman"/>
          <w:sz w:val="24"/>
          <w:szCs w:val="24"/>
        </w:rPr>
        <w:t xml:space="preserve"> is used to denote the effect of biasness and variance on an SVM model. Large gamma leads to high bia</w:t>
      </w:r>
      <w:r w:rsidR="000C5D17">
        <w:rPr>
          <w:rFonts w:ascii="Times New Roman" w:hAnsi="Times New Roman" w:cs="Times New Roman"/>
          <w:sz w:val="24"/>
          <w:szCs w:val="24"/>
        </w:rPr>
        <w:t xml:space="preserve">s and low variance models and </w:t>
      </w:r>
      <w:r>
        <w:rPr>
          <w:rFonts w:ascii="Times New Roman" w:hAnsi="Times New Roman" w:cs="Times New Roman"/>
          <w:sz w:val="24"/>
          <w:szCs w:val="24"/>
        </w:rPr>
        <w:t>v</w:t>
      </w:r>
      <w:r w:rsidR="000C5D17">
        <w:rPr>
          <w:rFonts w:ascii="Times New Roman" w:hAnsi="Times New Roman" w:cs="Times New Roman"/>
          <w:sz w:val="24"/>
          <w:szCs w:val="24"/>
        </w:rPr>
        <w:t>ic</w:t>
      </w:r>
      <w:r>
        <w:rPr>
          <w:rFonts w:ascii="Times New Roman" w:hAnsi="Times New Roman" w:cs="Times New Roman"/>
          <w:sz w:val="24"/>
          <w:szCs w:val="24"/>
        </w:rPr>
        <w:t xml:space="preserve">e-versa </w:t>
      </w:r>
    </w:p>
    <w:p w:rsidR="00122065" w:rsidRPr="0062498C" w:rsidRDefault="00122065" w:rsidP="0087524D">
      <w:pPr>
        <w:jc w:val="both"/>
        <w:rPr>
          <w:rFonts w:ascii="Times New Roman" w:hAnsi="Times New Roman" w:cs="Times New Roman"/>
          <w:sz w:val="24"/>
          <w:szCs w:val="24"/>
        </w:rPr>
      </w:pPr>
    </w:p>
    <w:p w:rsidR="00D453A5" w:rsidRDefault="00FE1C22" w:rsidP="00A93E6F">
      <w:pPr>
        <w:pStyle w:val="NoSpacing"/>
        <w:ind w:left="360"/>
        <w:jc w:val="center"/>
        <w:rPr>
          <w:rFonts w:ascii="Times New Roman" w:hAnsi="Times New Roman" w:cs="Times New Roman"/>
          <w:sz w:val="40"/>
          <w:szCs w:val="40"/>
        </w:rPr>
      </w:pPr>
      <w:r>
        <w:rPr>
          <w:rFonts w:ascii="Times New Roman" w:hAnsi="Times New Roman" w:cs="Times New Roman"/>
          <w:sz w:val="40"/>
          <w:szCs w:val="40"/>
        </w:rPr>
        <w:t>3</w:t>
      </w:r>
      <w:r w:rsidR="00A93E6F">
        <w:rPr>
          <w:rFonts w:ascii="Times New Roman" w:hAnsi="Times New Roman" w:cs="Times New Roman"/>
          <w:sz w:val="40"/>
          <w:szCs w:val="40"/>
        </w:rPr>
        <w:t xml:space="preserve">. </w:t>
      </w:r>
      <w:r w:rsidR="00D453A5">
        <w:rPr>
          <w:rFonts w:ascii="Times New Roman" w:hAnsi="Times New Roman" w:cs="Times New Roman"/>
          <w:sz w:val="40"/>
          <w:szCs w:val="40"/>
        </w:rPr>
        <w:t>Work Done</w:t>
      </w:r>
    </w:p>
    <w:p w:rsidR="00CD10F6" w:rsidRDefault="00CD10F6" w:rsidP="00A93E6F">
      <w:pPr>
        <w:pStyle w:val="NoSpacing"/>
        <w:ind w:left="360"/>
        <w:jc w:val="center"/>
        <w:rPr>
          <w:rFonts w:ascii="Times New Roman" w:hAnsi="Times New Roman" w:cs="Times New Roman"/>
          <w:sz w:val="40"/>
          <w:szCs w:val="40"/>
        </w:rPr>
      </w:pPr>
    </w:p>
    <w:p w:rsidR="00930D4E" w:rsidRDefault="00732BC9" w:rsidP="00930D4E">
      <w:pPr>
        <w:jc w:val="both"/>
        <w:rPr>
          <w:rFonts w:ascii="Times New Roman" w:hAnsi="Times New Roman" w:cs="Times New Roman"/>
          <w:sz w:val="24"/>
          <w:szCs w:val="24"/>
        </w:rPr>
      </w:pPr>
      <w:r>
        <w:rPr>
          <w:rFonts w:ascii="Times New Roman" w:hAnsi="Times New Roman" w:cs="Times New Roman"/>
          <w:sz w:val="24"/>
          <w:szCs w:val="24"/>
        </w:rPr>
        <w:t xml:space="preserve">Initially the train data was read by the R instruction into a data frame. Now a cross validation framework was established to take 1000 random samples from the train data for testing and the rest for </w:t>
      </w:r>
      <w:r w:rsidR="0062498C">
        <w:rPr>
          <w:rFonts w:ascii="Times New Roman" w:hAnsi="Times New Roman" w:cs="Times New Roman"/>
          <w:sz w:val="24"/>
          <w:szCs w:val="24"/>
        </w:rPr>
        <w:t xml:space="preserve">training the SVM. This was done to get the best cost and gamma values spread over the train-data. A random sampling was done to ensure some presence of the minority class instances in each training as well as test set. </w:t>
      </w:r>
    </w:p>
    <w:p w:rsidR="0062498C" w:rsidRDefault="0062498C" w:rsidP="0062498C">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best.tune</w:t>
      </w:r>
      <w:proofErr w:type="spellEnd"/>
      <w:r>
        <w:rPr>
          <w:rFonts w:ascii="Times New Roman" w:hAnsi="Times New Roman" w:cs="Times New Roman"/>
          <w:sz w:val="24"/>
          <w:szCs w:val="24"/>
        </w:rPr>
        <w:t xml:space="preserve"> function of the R library e1071 gave us the best cost and gamma values over the train-data. The best values of cost and gamma over linear and RBF kernel were 1 and 0.11111 respectively.</w:t>
      </w:r>
    </w:p>
    <w:p w:rsidR="00945B9E" w:rsidRDefault="0087524D" w:rsidP="0062498C">
      <w:pPr>
        <w:jc w:val="both"/>
        <w:rPr>
          <w:rFonts w:ascii="Times New Roman" w:hAnsi="Times New Roman" w:cs="Times New Roman"/>
          <w:sz w:val="24"/>
          <w:szCs w:val="24"/>
        </w:rPr>
      </w:pPr>
      <w:r>
        <w:rPr>
          <w:rFonts w:ascii="Times New Roman" w:hAnsi="Times New Roman" w:cs="Times New Roman"/>
          <w:sz w:val="24"/>
          <w:szCs w:val="24"/>
        </w:rPr>
        <w:t>Now the task was to learn an SVM model for each resource category.</w:t>
      </w:r>
      <w:r w:rsidR="00945B9E">
        <w:rPr>
          <w:rFonts w:ascii="Times New Roman" w:hAnsi="Times New Roman" w:cs="Times New Roman"/>
          <w:sz w:val="24"/>
          <w:szCs w:val="24"/>
        </w:rPr>
        <w:t xml:space="preserve"> This was done so that we can apply different model for different resources in test-data and therefore predict the result for each instance. There were 3766 resources with only one set of employee’s roll descriptor so their model was predicted instantaneously, but still there are nearly 50% of resources with various employee’s role. There is a need to learn SVM models for the remaining resource types </w:t>
      </w:r>
      <w:r w:rsidR="000C5D17">
        <w:rPr>
          <w:rFonts w:ascii="Times New Roman" w:hAnsi="Times New Roman" w:cs="Times New Roman"/>
          <w:sz w:val="24"/>
          <w:szCs w:val="24"/>
        </w:rPr>
        <w:t>which is</w:t>
      </w:r>
      <w:r w:rsidR="00945B9E">
        <w:rPr>
          <w:rFonts w:ascii="Times New Roman" w:hAnsi="Times New Roman" w:cs="Times New Roman"/>
          <w:sz w:val="24"/>
          <w:szCs w:val="24"/>
        </w:rPr>
        <w:t xml:space="preserve"> a time consuming process.</w:t>
      </w:r>
      <w:r w:rsidR="000C5D17">
        <w:rPr>
          <w:rFonts w:ascii="Times New Roman" w:hAnsi="Times New Roman" w:cs="Times New Roman"/>
          <w:sz w:val="24"/>
          <w:szCs w:val="24"/>
        </w:rPr>
        <w:t xml:space="preserve"> In fact an initial modelling over these resources assigned all the samples of most of the resource to class 1 (as </w:t>
      </w:r>
      <w:r w:rsidR="00191F70">
        <w:rPr>
          <w:rFonts w:ascii="Times New Roman" w:hAnsi="Times New Roman" w:cs="Times New Roman"/>
          <w:sz w:val="24"/>
          <w:szCs w:val="24"/>
        </w:rPr>
        <w:t>it’s</w:t>
      </w:r>
      <w:r w:rsidR="000C5D17">
        <w:rPr>
          <w:rFonts w:ascii="Times New Roman" w:hAnsi="Times New Roman" w:cs="Times New Roman"/>
          <w:sz w:val="24"/>
          <w:szCs w:val="24"/>
        </w:rPr>
        <w:t xml:space="preserve"> the major class in the train-set)</w:t>
      </w:r>
      <w:r w:rsidR="00191F70">
        <w:rPr>
          <w:rFonts w:ascii="Times New Roman" w:hAnsi="Times New Roman" w:cs="Times New Roman"/>
          <w:sz w:val="24"/>
          <w:szCs w:val="24"/>
        </w:rPr>
        <w:t>.</w:t>
      </w:r>
    </w:p>
    <w:p w:rsidR="00443C2C" w:rsidRDefault="00191F70" w:rsidP="0062498C">
      <w:pPr>
        <w:jc w:val="both"/>
        <w:rPr>
          <w:rFonts w:ascii="Times New Roman" w:hAnsi="Times New Roman" w:cs="Times New Roman"/>
          <w:sz w:val="24"/>
          <w:szCs w:val="24"/>
        </w:rPr>
      </w:pPr>
      <w:r>
        <w:rPr>
          <w:rFonts w:ascii="Times New Roman" w:hAnsi="Times New Roman" w:cs="Times New Roman"/>
          <w:sz w:val="24"/>
          <w:szCs w:val="24"/>
        </w:rPr>
        <w:t xml:space="preserve">This model achieved a ~93% accuracy over the train-data, but the accuracy of this model was a mere ~51% over the test-set. This implies that the model over fitted and therefore there is a need to </w:t>
      </w:r>
      <w:r w:rsidR="00122065">
        <w:rPr>
          <w:rFonts w:ascii="Times New Roman" w:hAnsi="Times New Roman" w:cs="Times New Roman"/>
          <w:sz w:val="24"/>
          <w:szCs w:val="24"/>
        </w:rPr>
        <w:t>perform sampling over the data sets to include considerable amount of minority samples in every sample before modelling.</w:t>
      </w:r>
      <w:r>
        <w:rPr>
          <w:rFonts w:ascii="Times New Roman" w:hAnsi="Times New Roman" w:cs="Times New Roman"/>
          <w:sz w:val="24"/>
          <w:szCs w:val="24"/>
        </w:rPr>
        <w:t xml:space="preserve"> </w:t>
      </w:r>
    </w:p>
    <w:p w:rsidR="00191F70" w:rsidRDefault="00443C2C" w:rsidP="0062498C">
      <w:pPr>
        <w:jc w:val="both"/>
        <w:rPr>
          <w:rFonts w:ascii="Times New Roman" w:hAnsi="Times New Roman" w:cs="Times New Roman"/>
          <w:sz w:val="24"/>
          <w:szCs w:val="24"/>
        </w:rPr>
      </w:pPr>
      <w:r>
        <w:rPr>
          <w:rFonts w:ascii="Times New Roman" w:hAnsi="Times New Roman" w:cs="Times New Roman"/>
          <w:sz w:val="24"/>
          <w:szCs w:val="24"/>
        </w:rPr>
        <w:t>Going forward in this direction</w:t>
      </w:r>
      <w:r w:rsidR="00191F70">
        <w:rPr>
          <w:rFonts w:ascii="Times New Roman" w:hAnsi="Times New Roman" w:cs="Times New Roman"/>
          <w:sz w:val="24"/>
          <w:szCs w:val="24"/>
        </w:rPr>
        <w:t xml:space="preserve"> </w:t>
      </w:r>
      <w:r>
        <w:rPr>
          <w:rFonts w:ascii="Times New Roman" w:hAnsi="Times New Roman" w:cs="Times New Roman"/>
          <w:sz w:val="24"/>
          <w:szCs w:val="24"/>
        </w:rPr>
        <w:t>we ide</w:t>
      </w:r>
      <w:r w:rsidR="00E46703">
        <w:rPr>
          <w:rFonts w:ascii="Times New Roman" w:hAnsi="Times New Roman" w:cs="Times New Roman"/>
          <w:sz w:val="24"/>
          <w:szCs w:val="24"/>
        </w:rPr>
        <w:t xml:space="preserve">ntified the need to, </w:t>
      </w:r>
      <w:r>
        <w:rPr>
          <w:rFonts w:ascii="Times New Roman" w:hAnsi="Times New Roman" w:cs="Times New Roman"/>
          <w:sz w:val="24"/>
          <w:szCs w:val="24"/>
        </w:rPr>
        <w:t xml:space="preserve">weight the class labels. Due to the presence of a majority class (94%) and a minority class (06%) we had to increase the frequency/weightage of the minority class tuples. </w:t>
      </w:r>
      <w:r w:rsidR="00E46703">
        <w:rPr>
          <w:rFonts w:ascii="Times New Roman" w:hAnsi="Times New Roman" w:cs="Times New Roman"/>
          <w:sz w:val="24"/>
          <w:szCs w:val="24"/>
        </w:rPr>
        <w:t>We allocated weights to our class labels (94-&gt;`0` and 06-&gt;`1`). Now, once again we run the SVM algorithm on the weighted data and observed a significant increase of 10% in the in the classification accuracy.</w:t>
      </w:r>
    </w:p>
    <w:p w:rsidR="00C107D1" w:rsidRDefault="00C107D1" w:rsidP="0062498C">
      <w:pPr>
        <w:jc w:val="both"/>
        <w:rPr>
          <w:rFonts w:ascii="Times New Roman" w:hAnsi="Times New Roman" w:cs="Times New Roman"/>
          <w:sz w:val="24"/>
          <w:szCs w:val="24"/>
        </w:rPr>
      </w:pPr>
      <w:r>
        <w:rPr>
          <w:rFonts w:ascii="Times New Roman" w:hAnsi="Times New Roman" w:cs="Times New Roman"/>
          <w:sz w:val="24"/>
          <w:szCs w:val="24"/>
        </w:rPr>
        <w:t>The next step to increase the classification accuracy is selecting the important features and rejecting the features that might be resulting in over fitting of the classification model. The individual contribution of the features, in classification are:</w:t>
      </w:r>
    </w:p>
    <w:p w:rsidR="00C107D1" w:rsidRDefault="00C107D1" w:rsidP="0062498C">
      <w:pPr>
        <w:jc w:val="both"/>
        <w:rPr>
          <w:rFonts w:ascii="Times New Roman" w:hAnsi="Times New Roman" w:cs="Times New Roman"/>
          <w:sz w:val="24"/>
          <w:szCs w:val="24"/>
        </w:rPr>
      </w:pPr>
    </w:p>
    <w:p w:rsidR="00C107D1" w:rsidRDefault="00C107D1" w:rsidP="0062498C">
      <w:pPr>
        <w:jc w:val="both"/>
        <w:rPr>
          <w:rFonts w:ascii="Times New Roman" w:hAnsi="Times New Roman" w:cs="Times New Roman"/>
          <w:sz w:val="24"/>
          <w:szCs w:val="24"/>
        </w:rPr>
      </w:pPr>
    </w:p>
    <w:p w:rsidR="00C107D1" w:rsidRDefault="00657D46" w:rsidP="00657D4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A938B7">
            <wp:extent cx="5346105" cy="272881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2173" cy="2731916"/>
                    </a:xfrm>
                    <a:prstGeom prst="rect">
                      <a:avLst/>
                    </a:prstGeom>
                    <a:noFill/>
                  </pic:spPr>
                </pic:pic>
              </a:graphicData>
            </a:graphic>
          </wp:inline>
        </w:drawing>
      </w:r>
    </w:p>
    <w:p w:rsidR="00C107D1" w:rsidRDefault="00C107D1" w:rsidP="0062498C">
      <w:pPr>
        <w:jc w:val="both"/>
        <w:rPr>
          <w:rFonts w:ascii="Times New Roman" w:hAnsi="Times New Roman" w:cs="Times New Roman"/>
          <w:sz w:val="24"/>
          <w:szCs w:val="24"/>
        </w:rPr>
      </w:pPr>
      <w:r>
        <w:rPr>
          <w:rFonts w:ascii="Times New Roman" w:hAnsi="Times New Roman" w:cs="Times New Roman"/>
          <w:sz w:val="24"/>
          <w:szCs w:val="24"/>
        </w:rPr>
        <w:t xml:space="preserve"> </w:t>
      </w:r>
      <w:r w:rsidR="00657D46">
        <w:rPr>
          <w:rFonts w:ascii="Times New Roman" w:hAnsi="Times New Roman" w:cs="Times New Roman"/>
          <w:sz w:val="24"/>
          <w:szCs w:val="24"/>
        </w:rPr>
        <w:t xml:space="preserve">Since, the individual contribution of each feature </w:t>
      </w:r>
      <w:r w:rsidR="00AB242E">
        <w:rPr>
          <w:rFonts w:ascii="Times New Roman" w:hAnsi="Times New Roman" w:cs="Times New Roman"/>
          <w:sz w:val="24"/>
          <w:szCs w:val="24"/>
        </w:rPr>
        <w:t xml:space="preserve">in SVM classification </w:t>
      </w:r>
      <w:r w:rsidR="00657D46">
        <w:rPr>
          <w:rFonts w:ascii="Times New Roman" w:hAnsi="Times New Roman" w:cs="Times New Roman"/>
          <w:sz w:val="24"/>
          <w:szCs w:val="24"/>
        </w:rPr>
        <w:t xml:space="preserve">is very small, </w:t>
      </w:r>
      <w:r w:rsidR="00AB242E">
        <w:rPr>
          <w:rFonts w:ascii="Times New Roman" w:hAnsi="Times New Roman" w:cs="Times New Roman"/>
          <w:sz w:val="24"/>
          <w:szCs w:val="24"/>
        </w:rPr>
        <w:t>therefore we don’t expect much improvement in the accuracy, as of now.</w:t>
      </w:r>
    </w:p>
    <w:p w:rsidR="00CD10F6" w:rsidRDefault="00CD10F6" w:rsidP="0062498C">
      <w:pPr>
        <w:jc w:val="both"/>
        <w:rPr>
          <w:rFonts w:ascii="Times New Roman" w:hAnsi="Times New Roman" w:cs="Times New Roman"/>
          <w:sz w:val="24"/>
          <w:szCs w:val="24"/>
        </w:rPr>
      </w:pPr>
      <w:r>
        <w:rPr>
          <w:rFonts w:ascii="Times New Roman" w:hAnsi="Times New Roman" w:cs="Times New Roman"/>
          <w:sz w:val="24"/>
          <w:szCs w:val="24"/>
        </w:rPr>
        <w:t>To complete our analysis with linear models we also did classification using Decision tree with SMOTE (Synthetic minority oversampling technique) to handle the imbalance in our class labels. The SMOTE utility introduces synthetic instances of the minority class to the sample train set. After obtaining this new sample train set we ran the decision tree algorithm for classification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and obtained a similar accuracy percentage on classifying the </w:t>
      </w:r>
      <w:proofErr w:type="spellStart"/>
      <w:r>
        <w:rPr>
          <w:rFonts w:ascii="Times New Roman" w:hAnsi="Times New Roman" w:cs="Times New Roman"/>
          <w:sz w:val="24"/>
          <w:szCs w:val="24"/>
        </w:rPr>
        <w:t>testset</w:t>
      </w:r>
      <w:proofErr w:type="spellEnd"/>
      <w:r>
        <w:rPr>
          <w:rFonts w:ascii="Times New Roman" w:hAnsi="Times New Roman" w:cs="Times New Roman"/>
          <w:sz w:val="24"/>
          <w:szCs w:val="24"/>
        </w:rPr>
        <w:t>.</w:t>
      </w:r>
    </w:p>
    <w:p w:rsidR="00AB242E" w:rsidRDefault="00AB242E" w:rsidP="0062498C">
      <w:pPr>
        <w:jc w:val="both"/>
        <w:rPr>
          <w:rFonts w:ascii="Times New Roman" w:hAnsi="Times New Roman" w:cs="Times New Roman"/>
          <w:sz w:val="24"/>
          <w:szCs w:val="24"/>
        </w:rPr>
      </w:pPr>
      <w:r>
        <w:rPr>
          <w:rFonts w:ascii="Times New Roman" w:hAnsi="Times New Roman" w:cs="Times New Roman"/>
          <w:sz w:val="24"/>
          <w:szCs w:val="24"/>
        </w:rPr>
        <w:tab/>
        <w:t>We now intend to start using ensemble models to increase the accuracy of our classifier.</w:t>
      </w:r>
    </w:p>
    <w:p w:rsidR="00AB242E" w:rsidRDefault="00AB242E" w:rsidP="0062498C">
      <w:pPr>
        <w:jc w:val="both"/>
        <w:rPr>
          <w:rFonts w:ascii="Times New Roman" w:hAnsi="Times New Roman" w:cs="Times New Roman"/>
          <w:sz w:val="24"/>
          <w:szCs w:val="24"/>
        </w:rPr>
      </w:pPr>
      <w:r>
        <w:rPr>
          <w:rFonts w:ascii="Times New Roman" w:hAnsi="Times New Roman" w:cs="Times New Roman"/>
          <w:sz w:val="24"/>
          <w:szCs w:val="24"/>
        </w:rPr>
        <w:t>Inspired from one of the research papers</w:t>
      </w:r>
      <w:r>
        <w:rPr>
          <w:rFonts w:ascii="Times New Roman" w:hAnsi="Times New Roman" w:cs="Times New Roman"/>
          <w:sz w:val="24"/>
          <w:szCs w:val="24"/>
          <w:vertAlign w:val="superscript"/>
        </w:rPr>
        <w:t xml:space="preserve"> [3]</w:t>
      </w:r>
      <w:r>
        <w:rPr>
          <w:rFonts w:ascii="Times New Roman" w:hAnsi="Times New Roman" w:cs="Times New Roman"/>
          <w:sz w:val="24"/>
          <w:szCs w:val="24"/>
        </w:rPr>
        <w:t>, we will first be using Random Forest model for classification.</w:t>
      </w:r>
    </w:p>
    <w:p w:rsidR="00930D4E" w:rsidRDefault="00E46703" w:rsidP="006A46A1">
      <w:pPr>
        <w:pStyle w:val="NoSpacing"/>
        <w:jc w:val="center"/>
        <w:rPr>
          <w:rFonts w:ascii="Times New Roman" w:hAnsi="Times New Roman" w:cs="Times New Roman"/>
          <w:sz w:val="40"/>
          <w:szCs w:val="40"/>
        </w:rPr>
      </w:pPr>
      <w:r>
        <w:rPr>
          <w:rFonts w:ascii="Times New Roman" w:hAnsi="Times New Roman" w:cs="Times New Roman"/>
          <w:sz w:val="40"/>
          <w:szCs w:val="40"/>
        </w:rPr>
        <w:t xml:space="preserve"> </w:t>
      </w:r>
    </w:p>
    <w:p w:rsidR="00D453A5" w:rsidRDefault="00D453A5" w:rsidP="006A46A1">
      <w:pPr>
        <w:pStyle w:val="NoSpacing"/>
        <w:jc w:val="center"/>
        <w:rPr>
          <w:rFonts w:ascii="Times New Roman" w:hAnsi="Times New Roman" w:cs="Times New Roman"/>
          <w:sz w:val="40"/>
          <w:szCs w:val="40"/>
        </w:rPr>
      </w:pPr>
    </w:p>
    <w:p w:rsidR="00930D4E" w:rsidRDefault="00930D4E" w:rsidP="006A46A1">
      <w:pPr>
        <w:pStyle w:val="NoSpacing"/>
        <w:jc w:val="center"/>
        <w:rPr>
          <w:rFonts w:ascii="Times New Roman" w:hAnsi="Times New Roman" w:cs="Times New Roman"/>
          <w:sz w:val="40"/>
          <w:szCs w:val="40"/>
        </w:rPr>
      </w:pPr>
    </w:p>
    <w:p w:rsidR="00914F7D" w:rsidRDefault="00914F7D" w:rsidP="006A46A1">
      <w:pPr>
        <w:pStyle w:val="NoSpacing"/>
        <w:jc w:val="center"/>
        <w:rPr>
          <w:rFonts w:ascii="Times New Roman" w:hAnsi="Times New Roman" w:cs="Times New Roman"/>
          <w:sz w:val="40"/>
          <w:szCs w:val="40"/>
        </w:rPr>
      </w:pPr>
    </w:p>
    <w:p w:rsidR="00914F7D" w:rsidRDefault="00914F7D" w:rsidP="006A46A1">
      <w:pPr>
        <w:pStyle w:val="NoSpacing"/>
        <w:jc w:val="center"/>
        <w:rPr>
          <w:rFonts w:ascii="Times New Roman" w:hAnsi="Times New Roman" w:cs="Times New Roman"/>
          <w:sz w:val="40"/>
          <w:szCs w:val="40"/>
        </w:rPr>
      </w:pPr>
    </w:p>
    <w:p w:rsidR="00914F7D" w:rsidRDefault="00914F7D" w:rsidP="006A46A1">
      <w:pPr>
        <w:pStyle w:val="NoSpacing"/>
        <w:jc w:val="center"/>
        <w:rPr>
          <w:rFonts w:ascii="Times New Roman" w:hAnsi="Times New Roman" w:cs="Times New Roman"/>
          <w:sz w:val="40"/>
          <w:szCs w:val="40"/>
        </w:rPr>
      </w:pPr>
    </w:p>
    <w:p w:rsidR="00914F7D" w:rsidRDefault="00914F7D" w:rsidP="006A46A1">
      <w:pPr>
        <w:pStyle w:val="NoSpacing"/>
        <w:jc w:val="center"/>
        <w:rPr>
          <w:rFonts w:ascii="Times New Roman" w:hAnsi="Times New Roman" w:cs="Times New Roman"/>
          <w:sz w:val="40"/>
          <w:szCs w:val="40"/>
        </w:rPr>
      </w:pPr>
    </w:p>
    <w:p w:rsidR="00914F7D" w:rsidRDefault="00914F7D" w:rsidP="006A46A1">
      <w:pPr>
        <w:pStyle w:val="NoSpacing"/>
        <w:jc w:val="center"/>
        <w:rPr>
          <w:rFonts w:ascii="Times New Roman" w:hAnsi="Times New Roman" w:cs="Times New Roman"/>
          <w:sz w:val="40"/>
          <w:szCs w:val="40"/>
        </w:rPr>
      </w:pPr>
    </w:p>
    <w:p w:rsidR="0053300C" w:rsidRDefault="0053300C" w:rsidP="00AB242E">
      <w:pPr>
        <w:pStyle w:val="NoSpacing"/>
        <w:rPr>
          <w:rFonts w:ascii="Times New Roman" w:hAnsi="Times New Roman" w:cs="Times New Roman"/>
          <w:sz w:val="40"/>
          <w:szCs w:val="40"/>
        </w:rPr>
      </w:pPr>
    </w:p>
    <w:p w:rsidR="00CD10F6" w:rsidRDefault="00CD10F6" w:rsidP="00AB242E">
      <w:pPr>
        <w:pStyle w:val="NoSpacing"/>
        <w:rPr>
          <w:rFonts w:ascii="Times New Roman" w:hAnsi="Times New Roman" w:cs="Times New Roman"/>
          <w:sz w:val="40"/>
          <w:szCs w:val="40"/>
        </w:rPr>
      </w:pPr>
    </w:p>
    <w:p w:rsidR="00930D4E" w:rsidRDefault="00930D4E" w:rsidP="006A46A1">
      <w:pPr>
        <w:pStyle w:val="NoSpacing"/>
        <w:jc w:val="center"/>
        <w:rPr>
          <w:rFonts w:ascii="Times New Roman" w:hAnsi="Times New Roman" w:cs="Times New Roman"/>
          <w:sz w:val="40"/>
          <w:szCs w:val="40"/>
        </w:rPr>
      </w:pPr>
      <w:r>
        <w:rPr>
          <w:rFonts w:ascii="Times New Roman" w:hAnsi="Times New Roman" w:cs="Times New Roman"/>
          <w:sz w:val="40"/>
          <w:szCs w:val="40"/>
        </w:rPr>
        <w:t>Conclusion</w:t>
      </w:r>
      <w:r w:rsidR="00D453A5">
        <w:rPr>
          <w:rFonts w:ascii="Times New Roman" w:hAnsi="Times New Roman" w:cs="Times New Roman"/>
          <w:sz w:val="40"/>
          <w:szCs w:val="40"/>
        </w:rPr>
        <w:t xml:space="preserve"> &amp; Future Work</w:t>
      </w:r>
    </w:p>
    <w:p w:rsidR="00930D4E" w:rsidRPr="00122065" w:rsidRDefault="00122065" w:rsidP="00122065">
      <w:pPr>
        <w:pStyle w:val="NoSpacing"/>
        <w:numPr>
          <w:ilvl w:val="0"/>
          <w:numId w:val="4"/>
        </w:numPr>
        <w:rPr>
          <w:rFonts w:ascii="Times New Roman" w:hAnsi="Times New Roman" w:cs="Times New Roman"/>
          <w:sz w:val="40"/>
          <w:szCs w:val="40"/>
        </w:rPr>
      </w:pPr>
      <w:r>
        <w:rPr>
          <w:rFonts w:ascii="Times New Roman" w:hAnsi="Times New Roman" w:cs="Times New Roman"/>
          <w:sz w:val="24"/>
          <w:szCs w:val="24"/>
        </w:rPr>
        <w:t>So far we conclude that our train sample is inconsistent with class 0 as minority and class 1 as majority.</w:t>
      </w:r>
    </w:p>
    <w:p w:rsidR="00122065" w:rsidRPr="00BA364C" w:rsidRDefault="00122065" w:rsidP="00122065">
      <w:pPr>
        <w:pStyle w:val="NoSpacing"/>
        <w:numPr>
          <w:ilvl w:val="0"/>
          <w:numId w:val="4"/>
        </w:numPr>
        <w:rPr>
          <w:rFonts w:ascii="Times New Roman" w:hAnsi="Times New Roman" w:cs="Times New Roman"/>
          <w:sz w:val="40"/>
          <w:szCs w:val="40"/>
        </w:rPr>
      </w:pPr>
      <w:r>
        <w:rPr>
          <w:rFonts w:ascii="Times New Roman" w:hAnsi="Times New Roman" w:cs="Times New Roman"/>
          <w:sz w:val="24"/>
          <w:szCs w:val="24"/>
        </w:rPr>
        <w:t>We obtained an optimal value of cost=1 and gamma=0.1111 for SVM modelling</w:t>
      </w:r>
      <w:r w:rsidR="00BA364C">
        <w:rPr>
          <w:rFonts w:ascii="Times New Roman" w:hAnsi="Times New Roman" w:cs="Times New Roman"/>
          <w:sz w:val="24"/>
          <w:szCs w:val="24"/>
        </w:rPr>
        <w:t>.</w:t>
      </w:r>
    </w:p>
    <w:p w:rsidR="00BA364C" w:rsidRPr="00BA364C" w:rsidRDefault="00BA364C" w:rsidP="00122065">
      <w:pPr>
        <w:pStyle w:val="NoSpacing"/>
        <w:numPr>
          <w:ilvl w:val="0"/>
          <w:numId w:val="4"/>
        </w:numPr>
        <w:rPr>
          <w:rFonts w:ascii="Times New Roman" w:hAnsi="Times New Roman" w:cs="Times New Roman"/>
          <w:sz w:val="40"/>
          <w:szCs w:val="40"/>
        </w:rPr>
      </w:pPr>
      <w:r>
        <w:rPr>
          <w:rFonts w:ascii="Times New Roman" w:hAnsi="Times New Roman" w:cs="Times New Roman"/>
          <w:sz w:val="24"/>
          <w:szCs w:val="24"/>
        </w:rPr>
        <w:t>The SVM</w:t>
      </w:r>
      <w:r w:rsidR="00F105D4">
        <w:rPr>
          <w:rFonts w:ascii="Times New Roman" w:hAnsi="Times New Roman" w:cs="Times New Roman"/>
          <w:sz w:val="24"/>
          <w:szCs w:val="24"/>
        </w:rPr>
        <w:t xml:space="preserve"> and Decision Tree</w:t>
      </w:r>
      <w:r>
        <w:rPr>
          <w:rFonts w:ascii="Times New Roman" w:hAnsi="Times New Roman" w:cs="Times New Roman"/>
          <w:sz w:val="24"/>
          <w:szCs w:val="24"/>
        </w:rPr>
        <w:t xml:space="preserve"> model over fitted due to data imbalance</w:t>
      </w:r>
    </w:p>
    <w:p w:rsidR="00BA364C" w:rsidRPr="00BA364C" w:rsidRDefault="00AB242E" w:rsidP="00122065">
      <w:pPr>
        <w:pStyle w:val="NoSpacing"/>
        <w:numPr>
          <w:ilvl w:val="0"/>
          <w:numId w:val="4"/>
        </w:numPr>
        <w:rPr>
          <w:rFonts w:ascii="Times New Roman" w:hAnsi="Times New Roman" w:cs="Times New Roman"/>
          <w:sz w:val="40"/>
          <w:szCs w:val="40"/>
        </w:rPr>
      </w:pPr>
      <w:r>
        <w:rPr>
          <w:rFonts w:ascii="Times New Roman" w:hAnsi="Times New Roman" w:cs="Times New Roman"/>
          <w:sz w:val="24"/>
          <w:szCs w:val="24"/>
        </w:rPr>
        <w:t>S</w:t>
      </w:r>
      <w:r w:rsidR="00BA364C">
        <w:rPr>
          <w:rFonts w:ascii="Times New Roman" w:hAnsi="Times New Roman" w:cs="Times New Roman"/>
          <w:sz w:val="24"/>
          <w:szCs w:val="24"/>
        </w:rPr>
        <w:t xml:space="preserve">ampling </w:t>
      </w:r>
      <w:r>
        <w:rPr>
          <w:rFonts w:ascii="Times New Roman" w:hAnsi="Times New Roman" w:cs="Times New Roman"/>
          <w:sz w:val="24"/>
          <w:szCs w:val="24"/>
        </w:rPr>
        <w:t>was</w:t>
      </w:r>
      <w:r w:rsidR="00BA364C">
        <w:rPr>
          <w:rFonts w:ascii="Times New Roman" w:hAnsi="Times New Roman" w:cs="Times New Roman"/>
          <w:sz w:val="24"/>
          <w:szCs w:val="24"/>
        </w:rPr>
        <w:t xml:space="preserve"> done for every resource</w:t>
      </w:r>
      <w:r>
        <w:rPr>
          <w:rFonts w:ascii="Times New Roman" w:hAnsi="Times New Roman" w:cs="Times New Roman"/>
          <w:sz w:val="24"/>
          <w:szCs w:val="24"/>
        </w:rPr>
        <w:t>;</w:t>
      </w:r>
      <w:r w:rsidR="00BA364C">
        <w:rPr>
          <w:rFonts w:ascii="Times New Roman" w:hAnsi="Times New Roman" w:cs="Times New Roman"/>
          <w:sz w:val="24"/>
          <w:szCs w:val="24"/>
        </w:rPr>
        <w:t xml:space="preserve"> such that the number of minority class and majority class instances are considerable in each sample.</w:t>
      </w:r>
    </w:p>
    <w:p w:rsidR="00BA364C" w:rsidRPr="00AB242E" w:rsidRDefault="00AB242E" w:rsidP="00122065">
      <w:pPr>
        <w:pStyle w:val="NoSpacing"/>
        <w:numPr>
          <w:ilvl w:val="0"/>
          <w:numId w:val="4"/>
        </w:numPr>
        <w:rPr>
          <w:rFonts w:ascii="Times New Roman" w:hAnsi="Times New Roman" w:cs="Times New Roman"/>
          <w:sz w:val="40"/>
          <w:szCs w:val="40"/>
        </w:rPr>
      </w:pPr>
      <w:r>
        <w:rPr>
          <w:rFonts w:ascii="Times New Roman" w:hAnsi="Times New Roman" w:cs="Times New Roman"/>
          <w:sz w:val="24"/>
          <w:szCs w:val="24"/>
        </w:rPr>
        <w:t>Class weights were given to the class labels as Class `0`=94 and Class `1`=06.</w:t>
      </w:r>
    </w:p>
    <w:p w:rsidR="00AB242E" w:rsidRPr="00385BD6" w:rsidRDefault="00AB242E" w:rsidP="00122065">
      <w:pPr>
        <w:pStyle w:val="NoSpacing"/>
        <w:numPr>
          <w:ilvl w:val="0"/>
          <w:numId w:val="4"/>
        </w:numPr>
        <w:rPr>
          <w:rFonts w:ascii="Times New Roman" w:hAnsi="Times New Roman" w:cs="Times New Roman"/>
          <w:sz w:val="40"/>
          <w:szCs w:val="40"/>
        </w:rPr>
      </w:pPr>
      <w:r>
        <w:rPr>
          <w:rFonts w:ascii="Times New Roman" w:hAnsi="Times New Roman" w:cs="Times New Roman"/>
          <w:sz w:val="24"/>
          <w:szCs w:val="24"/>
        </w:rPr>
        <w:t xml:space="preserve">Normalizing the data </w:t>
      </w:r>
      <w:r w:rsidR="00385BD6">
        <w:rPr>
          <w:rFonts w:ascii="Times New Roman" w:hAnsi="Times New Roman" w:cs="Times New Roman"/>
          <w:sz w:val="24"/>
          <w:szCs w:val="24"/>
        </w:rPr>
        <w:t xml:space="preserve">increased the accuracy of SVM </w:t>
      </w:r>
      <w:r w:rsidR="00F105D4">
        <w:rPr>
          <w:rFonts w:ascii="Times New Roman" w:hAnsi="Times New Roman" w:cs="Times New Roman"/>
          <w:sz w:val="24"/>
          <w:szCs w:val="24"/>
        </w:rPr>
        <w:t xml:space="preserve">and Decision Tree </w:t>
      </w:r>
      <w:r w:rsidR="00385BD6">
        <w:rPr>
          <w:rFonts w:ascii="Times New Roman" w:hAnsi="Times New Roman" w:cs="Times New Roman"/>
          <w:sz w:val="24"/>
          <w:szCs w:val="24"/>
        </w:rPr>
        <w:t>classification by 10 percent to 61 percent.</w:t>
      </w:r>
    </w:p>
    <w:p w:rsidR="00385BD6" w:rsidRPr="00BA364C" w:rsidRDefault="00385BD6" w:rsidP="00122065">
      <w:pPr>
        <w:pStyle w:val="NoSpacing"/>
        <w:numPr>
          <w:ilvl w:val="0"/>
          <w:numId w:val="4"/>
        </w:numPr>
        <w:rPr>
          <w:rFonts w:ascii="Times New Roman" w:hAnsi="Times New Roman" w:cs="Times New Roman"/>
          <w:sz w:val="40"/>
          <w:szCs w:val="40"/>
        </w:rPr>
      </w:pPr>
      <w:r>
        <w:rPr>
          <w:rFonts w:ascii="Times New Roman" w:hAnsi="Times New Roman" w:cs="Times New Roman"/>
          <w:sz w:val="24"/>
          <w:szCs w:val="40"/>
        </w:rPr>
        <w:t>Attempts were made to select features with</w:t>
      </w:r>
      <w:r w:rsidR="00E7386F">
        <w:rPr>
          <w:rFonts w:ascii="Times New Roman" w:hAnsi="Times New Roman" w:cs="Times New Roman"/>
          <w:sz w:val="24"/>
          <w:szCs w:val="40"/>
        </w:rPr>
        <w:t xml:space="preserve"> major contribution in SVM classification, but none of the features proved to make a major contribution individually</w:t>
      </w:r>
      <w:r w:rsidR="005F2066">
        <w:rPr>
          <w:rFonts w:ascii="Times New Roman" w:hAnsi="Times New Roman" w:cs="Times New Roman"/>
          <w:sz w:val="24"/>
          <w:szCs w:val="40"/>
        </w:rPr>
        <w:t>, so we don’t extract any features for SVM classification.</w:t>
      </w:r>
      <w:r>
        <w:rPr>
          <w:rFonts w:ascii="Times New Roman" w:hAnsi="Times New Roman" w:cs="Times New Roman"/>
          <w:sz w:val="24"/>
          <w:szCs w:val="40"/>
        </w:rPr>
        <w:t xml:space="preserve">  </w:t>
      </w:r>
    </w:p>
    <w:p w:rsidR="00BA364C" w:rsidRDefault="00AB242E" w:rsidP="00122065">
      <w:pPr>
        <w:pStyle w:val="NoSpacing"/>
        <w:numPr>
          <w:ilvl w:val="0"/>
          <w:numId w:val="4"/>
        </w:numPr>
        <w:rPr>
          <w:rFonts w:ascii="Times New Roman" w:hAnsi="Times New Roman" w:cs="Times New Roman"/>
          <w:sz w:val="40"/>
          <w:szCs w:val="40"/>
        </w:rPr>
      </w:pPr>
      <w:r>
        <w:rPr>
          <w:rFonts w:ascii="Times New Roman" w:hAnsi="Times New Roman" w:cs="Times New Roman"/>
          <w:sz w:val="24"/>
          <w:szCs w:val="24"/>
        </w:rPr>
        <w:t>In future we t</w:t>
      </w:r>
      <w:r w:rsidR="00BA364C">
        <w:rPr>
          <w:rFonts w:ascii="Times New Roman" w:hAnsi="Times New Roman" w:cs="Times New Roman"/>
          <w:sz w:val="24"/>
          <w:szCs w:val="24"/>
        </w:rPr>
        <w:t>ry other</w:t>
      </w:r>
      <w:r w:rsidR="00F105D4">
        <w:rPr>
          <w:rFonts w:ascii="Times New Roman" w:hAnsi="Times New Roman" w:cs="Times New Roman"/>
          <w:sz w:val="24"/>
          <w:szCs w:val="24"/>
        </w:rPr>
        <w:t xml:space="preserve"> prediction models such as </w:t>
      </w:r>
      <w:r w:rsidR="00B820D4">
        <w:rPr>
          <w:rFonts w:ascii="Times New Roman" w:hAnsi="Times New Roman" w:cs="Times New Roman"/>
          <w:sz w:val="24"/>
          <w:szCs w:val="24"/>
        </w:rPr>
        <w:t>Random Forest</w:t>
      </w:r>
      <w:bookmarkStart w:id="0" w:name="_GoBack"/>
      <w:bookmarkEnd w:id="0"/>
      <w:r w:rsidR="00B820D4">
        <w:rPr>
          <w:rFonts w:ascii="Times New Roman" w:hAnsi="Times New Roman" w:cs="Times New Roman"/>
          <w:sz w:val="24"/>
          <w:szCs w:val="24"/>
        </w:rPr>
        <w:t xml:space="preserve"> etc.</w:t>
      </w:r>
    </w:p>
    <w:p w:rsidR="00930D4E" w:rsidRDefault="00930D4E" w:rsidP="006A46A1">
      <w:pPr>
        <w:pStyle w:val="NoSpacing"/>
        <w:jc w:val="center"/>
        <w:rPr>
          <w:rFonts w:ascii="Times New Roman" w:hAnsi="Times New Roman" w:cs="Times New Roman"/>
          <w:sz w:val="40"/>
          <w:szCs w:val="40"/>
        </w:rPr>
      </w:pPr>
    </w:p>
    <w:p w:rsidR="00930D4E" w:rsidRDefault="00930D4E" w:rsidP="006A46A1">
      <w:pPr>
        <w:pStyle w:val="NoSpacing"/>
        <w:jc w:val="center"/>
        <w:rPr>
          <w:rFonts w:ascii="Times New Roman" w:hAnsi="Times New Roman" w:cs="Times New Roman"/>
          <w:sz w:val="40"/>
          <w:szCs w:val="40"/>
        </w:rPr>
      </w:pPr>
    </w:p>
    <w:p w:rsidR="00930D4E" w:rsidRDefault="00930D4E" w:rsidP="006A46A1">
      <w:pPr>
        <w:pStyle w:val="NoSpacing"/>
        <w:jc w:val="center"/>
        <w:rPr>
          <w:rFonts w:ascii="Times New Roman" w:hAnsi="Times New Roman" w:cs="Times New Roman"/>
          <w:sz w:val="40"/>
          <w:szCs w:val="40"/>
        </w:rPr>
      </w:pPr>
      <w:r>
        <w:rPr>
          <w:rFonts w:ascii="Times New Roman" w:hAnsi="Times New Roman" w:cs="Times New Roman"/>
          <w:sz w:val="40"/>
          <w:szCs w:val="40"/>
        </w:rPr>
        <w:t>References</w:t>
      </w:r>
    </w:p>
    <w:p w:rsidR="00D453A5" w:rsidRDefault="00D453A5" w:rsidP="00D453A5">
      <w:pPr>
        <w:pStyle w:val="NoSpacing"/>
      </w:pPr>
      <w:r>
        <w:t xml:space="preserve">[1] </w:t>
      </w:r>
      <w:r w:rsidR="00B820D4" w:rsidRPr="00B820D4">
        <w:t>https://www.kaggle.com/</w:t>
      </w:r>
    </w:p>
    <w:p w:rsidR="00D453A5" w:rsidRDefault="00D453A5" w:rsidP="00B820D4">
      <w:pPr>
        <w:pStyle w:val="NoSpacing"/>
      </w:pPr>
      <w:r>
        <w:t xml:space="preserve">[2] </w:t>
      </w:r>
      <w:proofErr w:type="spellStart"/>
      <w:r w:rsidR="00B820D4" w:rsidRPr="00B820D4">
        <w:t>Chenn</w:t>
      </w:r>
      <w:proofErr w:type="spellEnd"/>
      <w:r w:rsidR="00B820D4" w:rsidRPr="00B820D4">
        <w:t xml:space="preserve">-Jung Huang, Yu-Wu Wang, </w:t>
      </w:r>
      <w:proofErr w:type="spellStart"/>
      <w:r w:rsidR="00B820D4" w:rsidRPr="00B820D4">
        <w:t>Chih</w:t>
      </w:r>
      <w:proofErr w:type="spellEnd"/>
      <w:r w:rsidR="00B820D4" w:rsidRPr="00B820D4">
        <w:t xml:space="preserve">-Tai Guan, </w:t>
      </w:r>
      <w:proofErr w:type="spellStart"/>
      <w:r w:rsidR="00B820D4" w:rsidRPr="00B820D4">
        <w:t>Heng</w:t>
      </w:r>
      <w:proofErr w:type="spellEnd"/>
      <w:r w:rsidR="00B820D4" w:rsidRPr="00B820D4">
        <w:t xml:space="preserve">-Ming Chen, and </w:t>
      </w:r>
      <w:proofErr w:type="spellStart"/>
      <w:r w:rsidR="00B820D4" w:rsidRPr="00B820D4">
        <w:t>Jui-Jiun</w:t>
      </w:r>
      <w:proofErr w:type="spellEnd"/>
      <w:r w:rsidR="00B820D4" w:rsidRPr="00B820D4">
        <w:t xml:space="preserve"> </w:t>
      </w:r>
      <w:proofErr w:type="spellStart"/>
      <w:r w:rsidR="00B820D4" w:rsidRPr="00B820D4">
        <w:t>Jian</w:t>
      </w:r>
      <w:proofErr w:type="spellEnd"/>
      <w:r>
        <w:t>”</w:t>
      </w:r>
      <w:r w:rsidR="00B820D4" w:rsidRPr="00B820D4">
        <w:t xml:space="preserve"> </w:t>
      </w:r>
      <w:r w:rsidR="00B820D4">
        <w:t>Applications of Machine Learning to Resource Management in Cloud Computing</w:t>
      </w:r>
      <w:r>
        <w:t xml:space="preserve">.” </w:t>
      </w:r>
      <w:r w:rsidR="00B820D4" w:rsidRPr="00B820D4">
        <w:t>International Journal of Modeling and Optimization, Vol. 3, No. 2, April 2013</w:t>
      </w:r>
    </w:p>
    <w:p w:rsidR="001317FB" w:rsidRPr="00D453A5" w:rsidRDefault="001317FB" w:rsidP="00B820D4">
      <w:pPr>
        <w:pStyle w:val="NoSpacing"/>
        <w:rPr>
          <w:rFonts w:ascii="Times New Roman" w:hAnsi="Times New Roman" w:cs="Times New Roman"/>
          <w:sz w:val="24"/>
          <w:szCs w:val="24"/>
        </w:rPr>
      </w:pPr>
      <w:r>
        <w:t xml:space="preserve">[3] </w:t>
      </w:r>
      <w:proofErr w:type="spellStart"/>
      <w:r>
        <w:t>Shijian</w:t>
      </w:r>
      <w:proofErr w:type="spellEnd"/>
      <w:r>
        <w:t xml:space="preserve"> Tang, Jiang Han and </w:t>
      </w:r>
      <w:proofErr w:type="spellStart"/>
      <w:r>
        <w:t>Yue</w:t>
      </w:r>
      <w:proofErr w:type="spellEnd"/>
      <w:r>
        <w:t xml:space="preserve"> Zhang “Amazon Employee Access Control System”.</w:t>
      </w:r>
    </w:p>
    <w:p w:rsidR="00D453A5" w:rsidRPr="00D453A5" w:rsidRDefault="00D453A5" w:rsidP="00D453A5">
      <w:pPr>
        <w:pStyle w:val="NoSpacing"/>
        <w:rPr>
          <w:rFonts w:ascii="Times New Roman" w:hAnsi="Times New Roman" w:cs="Times New Roman"/>
          <w:sz w:val="24"/>
          <w:szCs w:val="24"/>
        </w:rPr>
      </w:pPr>
    </w:p>
    <w:sectPr w:rsidR="00D453A5" w:rsidRPr="00D453A5" w:rsidSect="003A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B20F3"/>
    <w:multiLevelType w:val="hybridMultilevel"/>
    <w:tmpl w:val="016C0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21AFE"/>
    <w:multiLevelType w:val="hybridMultilevel"/>
    <w:tmpl w:val="9A183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3356D8"/>
    <w:multiLevelType w:val="hybridMultilevel"/>
    <w:tmpl w:val="C8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0F1122"/>
    <w:multiLevelType w:val="hybridMultilevel"/>
    <w:tmpl w:val="BCFED7A4"/>
    <w:lvl w:ilvl="0" w:tplc="68E6BF9C">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A1"/>
    <w:rsid w:val="000978EE"/>
    <w:rsid w:val="000C5D17"/>
    <w:rsid w:val="000F394E"/>
    <w:rsid w:val="00122065"/>
    <w:rsid w:val="001317FB"/>
    <w:rsid w:val="00191F70"/>
    <w:rsid w:val="001D3B22"/>
    <w:rsid w:val="001E0062"/>
    <w:rsid w:val="00216A6C"/>
    <w:rsid w:val="00217A7E"/>
    <w:rsid w:val="002712F3"/>
    <w:rsid w:val="0031528B"/>
    <w:rsid w:val="00332F2B"/>
    <w:rsid w:val="00385BD6"/>
    <w:rsid w:val="003C048F"/>
    <w:rsid w:val="004339FF"/>
    <w:rsid w:val="00443C2C"/>
    <w:rsid w:val="004736C7"/>
    <w:rsid w:val="0053300C"/>
    <w:rsid w:val="00556CF9"/>
    <w:rsid w:val="00597BCD"/>
    <w:rsid w:val="005F2066"/>
    <w:rsid w:val="00611BFA"/>
    <w:rsid w:val="0062498C"/>
    <w:rsid w:val="00657D46"/>
    <w:rsid w:val="006A2E03"/>
    <w:rsid w:val="006A46A1"/>
    <w:rsid w:val="006D2FC8"/>
    <w:rsid w:val="00732BC9"/>
    <w:rsid w:val="00767108"/>
    <w:rsid w:val="007D60D1"/>
    <w:rsid w:val="00826AFB"/>
    <w:rsid w:val="0087524D"/>
    <w:rsid w:val="008A1380"/>
    <w:rsid w:val="008C6248"/>
    <w:rsid w:val="008E088D"/>
    <w:rsid w:val="00914F7D"/>
    <w:rsid w:val="00930D4E"/>
    <w:rsid w:val="00945B9E"/>
    <w:rsid w:val="00992C39"/>
    <w:rsid w:val="00A04C9C"/>
    <w:rsid w:val="00A71A4A"/>
    <w:rsid w:val="00A93E6F"/>
    <w:rsid w:val="00AA1926"/>
    <w:rsid w:val="00AB242E"/>
    <w:rsid w:val="00B71E53"/>
    <w:rsid w:val="00B820D4"/>
    <w:rsid w:val="00B82950"/>
    <w:rsid w:val="00BA364C"/>
    <w:rsid w:val="00C107D1"/>
    <w:rsid w:val="00CD10F6"/>
    <w:rsid w:val="00D453A5"/>
    <w:rsid w:val="00D709A2"/>
    <w:rsid w:val="00D92398"/>
    <w:rsid w:val="00E46703"/>
    <w:rsid w:val="00E7386F"/>
    <w:rsid w:val="00EC0AD2"/>
    <w:rsid w:val="00EC3BEB"/>
    <w:rsid w:val="00F105D4"/>
    <w:rsid w:val="00F5746C"/>
    <w:rsid w:val="00FA0E03"/>
    <w:rsid w:val="00FE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0FFDE-5B04-4735-B1B5-86E15AC8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6A1"/>
    <w:pPr>
      <w:spacing w:after="0" w:line="240" w:lineRule="auto"/>
    </w:pPr>
  </w:style>
  <w:style w:type="paragraph" w:styleId="BalloonText">
    <w:name w:val="Balloon Text"/>
    <w:basedOn w:val="Normal"/>
    <w:link w:val="BalloonTextChar"/>
    <w:uiPriority w:val="99"/>
    <w:semiHidden/>
    <w:unhideWhenUsed/>
    <w:rsid w:val="00930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D4E"/>
    <w:rPr>
      <w:rFonts w:ascii="Tahoma" w:hAnsi="Tahoma" w:cs="Tahoma"/>
      <w:sz w:val="16"/>
      <w:szCs w:val="16"/>
    </w:rPr>
  </w:style>
  <w:style w:type="paragraph" w:styleId="ListParagraph">
    <w:name w:val="List Paragraph"/>
    <w:basedOn w:val="Normal"/>
    <w:uiPriority w:val="34"/>
    <w:qFormat/>
    <w:rsid w:val="002712F3"/>
    <w:pPr>
      <w:ind w:left="720"/>
      <w:contextualSpacing/>
    </w:pPr>
  </w:style>
  <w:style w:type="table" w:styleId="TableGrid">
    <w:name w:val="Table Grid"/>
    <w:basedOn w:val="TableNormal"/>
    <w:uiPriority w:val="59"/>
    <w:rsid w:val="00473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445192">
      <w:bodyDiv w:val="1"/>
      <w:marLeft w:val="0"/>
      <w:marRight w:val="0"/>
      <w:marTop w:val="0"/>
      <w:marBottom w:val="0"/>
      <w:divBdr>
        <w:top w:val="none" w:sz="0" w:space="0" w:color="auto"/>
        <w:left w:val="none" w:sz="0" w:space="0" w:color="auto"/>
        <w:bottom w:val="none" w:sz="0" w:space="0" w:color="auto"/>
        <w:right w:val="none" w:sz="0" w:space="0" w:color="auto"/>
      </w:divBdr>
    </w:div>
    <w:div w:id="833764340">
      <w:bodyDiv w:val="1"/>
      <w:marLeft w:val="0"/>
      <w:marRight w:val="0"/>
      <w:marTop w:val="0"/>
      <w:marBottom w:val="0"/>
      <w:divBdr>
        <w:top w:val="none" w:sz="0" w:space="0" w:color="auto"/>
        <w:left w:val="none" w:sz="0" w:space="0" w:color="auto"/>
        <w:bottom w:val="none" w:sz="0" w:space="0" w:color="auto"/>
        <w:right w:val="none" w:sz="0" w:space="0" w:color="auto"/>
      </w:divBdr>
    </w:div>
    <w:div w:id="1619752291">
      <w:bodyDiv w:val="1"/>
      <w:marLeft w:val="0"/>
      <w:marRight w:val="0"/>
      <w:marTop w:val="0"/>
      <w:marBottom w:val="0"/>
      <w:divBdr>
        <w:top w:val="none" w:sz="0" w:space="0" w:color="auto"/>
        <w:left w:val="none" w:sz="0" w:space="0" w:color="auto"/>
        <w:bottom w:val="none" w:sz="0" w:space="0" w:color="auto"/>
        <w:right w:val="none" w:sz="0" w:space="0" w:color="auto"/>
      </w:divBdr>
      <w:divsChild>
        <w:div w:id="509492461">
          <w:marLeft w:val="0"/>
          <w:marRight w:val="0"/>
          <w:marTop w:val="0"/>
          <w:marBottom w:val="0"/>
          <w:divBdr>
            <w:top w:val="none" w:sz="0" w:space="0" w:color="auto"/>
            <w:left w:val="none" w:sz="0" w:space="0" w:color="auto"/>
            <w:bottom w:val="none" w:sz="0" w:space="0" w:color="auto"/>
            <w:right w:val="none" w:sz="0" w:space="0" w:color="auto"/>
          </w:divBdr>
        </w:div>
        <w:div w:id="2074230593">
          <w:marLeft w:val="0"/>
          <w:marRight w:val="0"/>
          <w:marTop w:val="0"/>
          <w:marBottom w:val="0"/>
          <w:divBdr>
            <w:top w:val="none" w:sz="0" w:space="0" w:color="auto"/>
            <w:left w:val="none" w:sz="0" w:space="0" w:color="auto"/>
            <w:bottom w:val="none" w:sz="0" w:space="0" w:color="auto"/>
            <w:right w:val="none" w:sz="0" w:space="0" w:color="auto"/>
          </w:divBdr>
        </w:div>
        <w:div w:id="1291977769">
          <w:marLeft w:val="0"/>
          <w:marRight w:val="0"/>
          <w:marTop w:val="0"/>
          <w:marBottom w:val="0"/>
          <w:divBdr>
            <w:top w:val="none" w:sz="0" w:space="0" w:color="auto"/>
            <w:left w:val="none" w:sz="0" w:space="0" w:color="auto"/>
            <w:bottom w:val="none" w:sz="0" w:space="0" w:color="auto"/>
            <w:right w:val="none" w:sz="0" w:space="0" w:color="auto"/>
          </w:divBdr>
        </w:div>
        <w:div w:id="776097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dc:creator>
  <cp:keywords/>
  <dc:description/>
  <cp:lastModifiedBy>YASH PHOGAT</cp:lastModifiedBy>
  <cp:revision>5</cp:revision>
  <cp:lastPrinted>2016-12-07T15:10:00Z</cp:lastPrinted>
  <dcterms:created xsi:type="dcterms:W3CDTF">2017-03-05T16:01:00Z</dcterms:created>
  <dcterms:modified xsi:type="dcterms:W3CDTF">2017-03-06T06:06:00Z</dcterms:modified>
</cp:coreProperties>
</file>