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Content Strategy &amp; Information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Yash Prajapati Portfolio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Document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document defines the content strategy for the portfolio website, including messaging, storytelling, SEO-focused copy, calls-to-action, content hierarchy, and writing guidelines. The objective is to communicate Yash Prajapati's skills, experience, and personality clearly while encouraging recruiters, universities, and clients to take action.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Content Goals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website should: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Introduce Yash within the first 10 seconds.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Showcase technical expertise.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Build trust and credibility.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Highlight real-world projects.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Demonstrate problem-solving ability.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Encourage recruiters to contact or interview Yash.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Brand Message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Core Message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"I build intelligent, data-driven software that solves real-world problems through thoughtful design, analytics, and modern technology."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Communication Style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content should be: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Friendly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Authentic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Clear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Confident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Simple to understand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Buzzwords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Generic statements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Long paragraphs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Technical jargon without explanation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Homepage Content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Turning Data into Decisions.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Subheading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Computer Science Student | Data Analyst | AI Enthusiast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 build intelligent applications powered by data, AI, and modern software engineering. My focus is creating fast, scalable, and user-centered solutions that solve real-world problems.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Primary CTA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View My Projects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Secondary CTA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Download Resume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6. About Section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Tell the story behind the developer.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Background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Passion for technology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Journey into Data Science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Academic achievements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Career aspirations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Personal philosophy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Storytelling instead of listing facts.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7. Skills Section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Organize by category.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8. Projects Content Strategy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Every project should answer: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Why was this project built?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How was the problem solved?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How does it work?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Which technologies were used?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What difficulties were encountered?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What was achieved?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What knowledge was gained?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Future Improvements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What could be added later?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9. Experience Content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Each experience should include: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10. Certification Content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Certificate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Completion Date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Skills Learned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Credential Link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11. Resume Section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Download Button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Last Updated Date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Resume Preview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12. Contact Section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Let's Build Something Meaningful Together.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Whether you're looking for a Data Analyst, AI enthusiast, or software developer, I'd be happy to discuss opportunities, collaborations, or innovative ideas.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Send Message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13. Footer Content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Short Brand Statement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Turning Data into Decisions.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Copyright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14. SEO Keywords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Yash Prajapati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Data Analyst Portfolio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Data Science Portfolio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Python Developer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AI Developer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Machine Learning Portfolio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SQL Portfolio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React Native Developer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Flask Developer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PostgreSQL Projects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Computer Science Portfolio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Student Portfolio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Long-tail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Data Analyst Portfolio India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Computer Science Student Portfolio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AI Project Portfolio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Machine Learning Student Portfolio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15. Metadata Strategy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Each page should include: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Unique title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Unique meta description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Canonical URL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Open Graph image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Twitter Card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Structured data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16. Calls-to-Action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View Projects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Download Resume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Additional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Contact Me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Explore Case Study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Visit GitHub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Connect on LinkedIn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17. Content Hierarchy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1. Hero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2. Projects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3. Skills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4. Experience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5. Certifications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6. About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7. Contact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Content should always support the user's decision-making process.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18. Storytelling Strategy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Instead of presenting information as isolated sections, create a continuous narrative: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Who I Am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How I Started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What I Know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What I've Built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What I've Achieved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Where I'm Going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Let's Connect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Each section should naturally lead into the next.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19. Writing Guidelines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Headings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Short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Strong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Action-oriented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Paragraphs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Maximum 3–4 lines.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Clear and concise.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Technical Content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Explain the purpose and impact, not just the technologies used.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20. Visual Content Plan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Professional portrait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Project screenshots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Architecture diagrams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GitHub statistics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Technology icons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Certificates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Timeline illustrations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- 3D visuals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Avoid unnecessary stock images.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21. Content Maintenance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Review and update every 3–6 months.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Update when: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New projects are completed.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Certifications are earned.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Resume changes.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Skills improve.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Career milestones are achieved.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22. Definition of Success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The content strategy is successful when visitors can quickly understand who Yash Prajapati is, what problems he solves, the technologies he works with, and why he would be a valuable candidate or collaborator. Every piece of content should support trust, clarity, and action while remaining easy to read and optimized for search engines.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