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0"/>
          <w:szCs w:val="4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baseline"/>
          <w:rtl w:val="0"/>
        </w:rPr>
        <w:t xml:space="preserve">Experiment 8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Aim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To study and Implement Containerization using Docker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Theory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Containerization is a popular approach to application deployment that allows applications to be packaged and run in a lightweight and isolated environment. Docker is a widely used platform for containerization that provides a set of tools and technologies for building, deploying, and managing containerized applications.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At its core, Docker is based on the concept of a container, which is an isolated environment that encapsulates an application and all of its dependencies. Each container runs its own operating system, providing a level of isolation and security that is not possible with traditional virtual machines. Containers can be easily moved between environments, making them ideal for modern, cloud-based applications that require rapid deployment and scaling.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Docker consists of several key components, including the Docker engine, which is responsible for building and running containers, and Docker Hub, which is a central repository for Docker images. Docker images are preconfigured containers that can be used as a starting point for building containerized applications. 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Some key benefits of containerization using Docker include improved application portability, faster deployment times,  and better resource utilization. Docker also provides a high degree of flexibility and control, allowing developers to easily manage and scale containerized applications across a variety of environments.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748463" cy="316863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8463" cy="3168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vertAlign w:val="baseline"/>
          <w:rtl w:val="0"/>
        </w:rPr>
        <w:t xml:space="preserve">Implementation -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Installing docker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19050" distT="19050" distL="19050" distR="19050">
            <wp:extent cx="6834188" cy="371280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3712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19050" distT="19050" distL="19050" distR="19050">
            <wp:extent cx="6834188" cy="3712804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4188" cy="3712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19050" distT="19050" distL="19050" distR="19050">
            <wp:extent cx="6891338" cy="374385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1338" cy="3743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ubuntu@ip-172-31-52-173:~$ sudo docker run hello-world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Unable to find image 'hello-world:latest' locally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latest: Pulling from library/hello-world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2db29710123e: Pull complete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Digest: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sha256:ffb13da98453e0f04d33a6eee5bb8e46ee50d08ebe17735fc0779d0349e889e9 Status: Downloaded newer image for hello-world:latest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Hello from Docker!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This message shows that your installation appears to be working correctly.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To generate this message, Docker took the following steps: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1. The Docker client contacted the Docker daemon.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2. The Docker daemon pulled the "hello-world" image from the Docker Hub. (amd64)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3. The Docker daemon created a new container from that image which runs the executable that produces the output you are currently reading.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4. The Docker daemon streamed that output to the Docker client, which sent it to your terminal.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To try something more ambitious, you can run an Ubuntu container with: $ docker run -it ubuntu bash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Share images, automate workflows, and more with a free Docker ID: https://hub.docker.com/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For more examples and ideas, visit: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vertAlign w:val="baseline"/>
          <w:rtl w:val="0"/>
        </w:rPr>
        <w:t xml:space="preserve">https://docs.docker.com/get-started/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baseline"/>
          <w:rtl w:val="0"/>
        </w:rPr>
        <w:t xml:space="preserve">Exploring Docker Commands :-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19050" distT="19050" distL="19050" distR="19050">
            <wp:extent cx="6557963" cy="4414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441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19050" distT="19050" distL="19050" distR="19050">
            <wp:extent cx="6557963" cy="43089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7963" cy="430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19050" distT="19050" distL="19050" distR="19050">
            <wp:extent cx="6548438" cy="45125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5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19050" distT="19050" distL="19050" distR="19050">
            <wp:extent cx="6562314" cy="1109663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314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Conclusion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Containerization using Docker is a powerful approach to application deployment that provides a range of benefits for modern, cloud-based applications. By leveraging the tools and technologies provided by Docker, developers can build and deploy containerized applications quickly and easily, while also ensuring a high degree of portability, flexibility, and security.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