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2B311" w14:textId="77777777" w:rsidR="0062121E" w:rsidRPr="0062121E" w:rsidRDefault="0062121E" w:rsidP="0062121E">
      <w:pPr>
        <w:spacing w:after="60" w:line="240" w:lineRule="auto"/>
        <w:ind w:left="2880" w:firstLine="720"/>
        <w:rPr>
          <w:rFonts w:ascii="Times New Roman" w:eastAsia="Times New Roman" w:hAnsi="Times New Roman" w:cs="Times New Roman"/>
          <w:sz w:val="24"/>
          <w:szCs w:val="24"/>
          <w:lang w:eastAsia="en-IN"/>
        </w:rPr>
      </w:pPr>
      <w:r w:rsidRPr="0062121E">
        <w:rPr>
          <w:rFonts w:ascii="Roboto" w:eastAsia="Times New Roman" w:hAnsi="Roboto" w:cs="Times New Roman"/>
          <w:b/>
          <w:bCs/>
          <w:color w:val="000000"/>
          <w:sz w:val="30"/>
          <w:szCs w:val="30"/>
          <w:lang w:eastAsia="en-IN"/>
        </w:rPr>
        <w:t> DWM QB</w:t>
      </w:r>
    </w:p>
    <w:p w14:paraId="25BC64B3" w14:textId="77777777" w:rsidR="0062121E" w:rsidRPr="0062121E" w:rsidRDefault="0062121E" w:rsidP="0062121E">
      <w:pPr>
        <w:spacing w:after="240" w:line="240" w:lineRule="auto"/>
        <w:rPr>
          <w:rFonts w:ascii="Times New Roman" w:eastAsia="Times New Roman" w:hAnsi="Times New Roman" w:cs="Times New Roman"/>
          <w:sz w:val="24"/>
          <w:szCs w:val="24"/>
          <w:lang w:eastAsia="en-IN"/>
        </w:rPr>
      </w:pPr>
    </w:p>
    <w:p w14:paraId="476FF27B" w14:textId="77777777" w:rsidR="0062121E" w:rsidRPr="0062121E" w:rsidRDefault="0062121E" w:rsidP="0062121E">
      <w:pPr>
        <w:spacing w:after="0" w:line="240" w:lineRule="auto"/>
        <w:ind w:left="-450" w:right="-630"/>
        <w:rPr>
          <w:rFonts w:ascii="Times New Roman" w:eastAsia="Times New Roman" w:hAnsi="Times New Roman" w:cs="Times New Roman"/>
          <w:sz w:val="24"/>
          <w:szCs w:val="24"/>
          <w:lang w:eastAsia="en-IN"/>
        </w:rPr>
      </w:pPr>
      <w:r w:rsidRPr="0062121E">
        <w:rPr>
          <w:rFonts w:ascii="Roboto" w:eastAsia="Times New Roman" w:hAnsi="Roboto" w:cs="Times New Roman"/>
          <w:b/>
          <w:bCs/>
          <w:color w:val="000000"/>
          <w:sz w:val="30"/>
          <w:szCs w:val="30"/>
          <w:lang w:eastAsia="en-IN"/>
        </w:rPr>
        <w:t>Applications of Web mining </w:t>
      </w:r>
    </w:p>
    <w:p w14:paraId="2CB62F27" w14:textId="77777777" w:rsidR="0062121E" w:rsidRPr="0062121E" w:rsidRDefault="0062121E" w:rsidP="0062121E">
      <w:pPr>
        <w:numPr>
          <w:ilvl w:val="0"/>
          <w:numId w:val="1"/>
        </w:numPr>
        <w:spacing w:after="0" w:line="240" w:lineRule="auto"/>
        <w:ind w:right="-630"/>
        <w:textAlignment w:val="baseline"/>
        <w:rPr>
          <w:rFonts w:ascii="Roboto" w:eastAsia="Times New Roman" w:hAnsi="Roboto" w:cs="Times New Roman"/>
          <w:color w:val="000000"/>
          <w:sz w:val="30"/>
          <w:szCs w:val="30"/>
          <w:lang w:eastAsia="en-IN"/>
        </w:rPr>
      </w:pPr>
      <w:r w:rsidRPr="0062121E">
        <w:rPr>
          <w:rFonts w:ascii="Roboto" w:eastAsia="Times New Roman" w:hAnsi="Roboto" w:cs="Times New Roman"/>
          <w:color w:val="000000"/>
          <w:sz w:val="30"/>
          <w:szCs w:val="30"/>
          <w:lang w:eastAsia="en-IN"/>
        </w:rPr>
        <w:t>Web mining helps to improve the power of web search engines </w:t>
      </w:r>
    </w:p>
    <w:p w14:paraId="643BB62B" w14:textId="77777777" w:rsidR="0062121E" w:rsidRPr="0062121E" w:rsidRDefault="0062121E" w:rsidP="0062121E">
      <w:pPr>
        <w:numPr>
          <w:ilvl w:val="0"/>
          <w:numId w:val="1"/>
        </w:numPr>
        <w:spacing w:after="0" w:line="240" w:lineRule="auto"/>
        <w:ind w:right="-630"/>
        <w:textAlignment w:val="baseline"/>
        <w:rPr>
          <w:rFonts w:ascii="Roboto" w:eastAsia="Times New Roman" w:hAnsi="Roboto" w:cs="Times New Roman"/>
          <w:color w:val="000000"/>
          <w:sz w:val="30"/>
          <w:szCs w:val="30"/>
          <w:lang w:eastAsia="en-IN"/>
        </w:rPr>
      </w:pPr>
      <w:r w:rsidRPr="0062121E">
        <w:rPr>
          <w:rFonts w:ascii="Roboto" w:eastAsia="Times New Roman" w:hAnsi="Roboto" w:cs="Times New Roman"/>
          <w:color w:val="000000"/>
          <w:sz w:val="30"/>
          <w:szCs w:val="30"/>
          <w:lang w:eastAsia="en-IN"/>
        </w:rPr>
        <w:t xml:space="preserve">used to predict user </w:t>
      </w:r>
      <w:proofErr w:type="spellStart"/>
      <w:r w:rsidRPr="0062121E">
        <w:rPr>
          <w:rFonts w:ascii="Roboto" w:eastAsia="Times New Roman" w:hAnsi="Roboto" w:cs="Times New Roman"/>
          <w:color w:val="000000"/>
          <w:sz w:val="30"/>
          <w:szCs w:val="30"/>
          <w:lang w:eastAsia="en-IN"/>
        </w:rPr>
        <w:t>behavior</w:t>
      </w:r>
      <w:proofErr w:type="spellEnd"/>
      <w:r w:rsidRPr="0062121E">
        <w:rPr>
          <w:rFonts w:ascii="Roboto" w:eastAsia="Times New Roman" w:hAnsi="Roboto" w:cs="Times New Roman"/>
          <w:color w:val="000000"/>
          <w:sz w:val="30"/>
          <w:szCs w:val="30"/>
          <w:lang w:eastAsia="en-IN"/>
        </w:rPr>
        <w:t>.</w:t>
      </w:r>
    </w:p>
    <w:p w14:paraId="61C88901" w14:textId="77777777" w:rsidR="0062121E" w:rsidRPr="0062121E" w:rsidRDefault="0062121E" w:rsidP="0062121E">
      <w:pPr>
        <w:numPr>
          <w:ilvl w:val="0"/>
          <w:numId w:val="1"/>
        </w:numPr>
        <w:spacing w:after="0" w:line="240" w:lineRule="auto"/>
        <w:ind w:right="-630"/>
        <w:textAlignment w:val="baseline"/>
        <w:rPr>
          <w:rFonts w:ascii="Roboto" w:eastAsia="Times New Roman" w:hAnsi="Roboto" w:cs="Times New Roman"/>
          <w:color w:val="000000"/>
          <w:sz w:val="30"/>
          <w:szCs w:val="30"/>
          <w:lang w:eastAsia="en-IN"/>
        </w:rPr>
      </w:pPr>
      <w:r w:rsidRPr="0062121E">
        <w:rPr>
          <w:rFonts w:ascii="Roboto" w:eastAsia="Times New Roman" w:hAnsi="Roboto" w:cs="Times New Roman"/>
          <w:color w:val="000000"/>
          <w:sz w:val="30"/>
          <w:szCs w:val="30"/>
          <w:lang w:eastAsia="en-IN"/>
        </w:rPr>
        <w:t xml:space="preserve">useful for a particular </w:t>
      </w:r>
      <w:proofErr w:type="gramStart"/>
      <w:r w:rsidRPr="0062121E">
        <w:rPr>
          <w:rFonts w:ascii="Roboto" w:eastAsia="Times New Roman" w:hAnsi="Roboto" w:cs="Times New Roman"/>
          <w:color w:val="000000"/>
          <w:sz w:val="30"/>
          <w:szCs w:val="30"/>
          <w:lang w:eastAsia="en-IN"/>
        </w:rPr>
        <w:t>Website</w:t>
      </w:r>
      <w:proofErr w:type="gramEnd"/>
      <w:r w:rsidRPr="0062121E">
        <w:rPr>
          <w:rFonts w:ascii="Roboto" w:eastAsia="Times New Roman" w:hAnsi="Roboto" w:cs="Times New Roman"/>
          <w:color w:val="000000"/>
          <w:sz w:val="30"/>
          <w:szCs w:val="30"/>
          <w:lang w:eastAsia="en-IN"/>
        </w:rPr>
        <w:t xml:space="preserve"> and e-service e.g., landing page optimization.</w:t>
      </w:r>
    </w:p>
    <w:p w14:paraId="653CCF17" w14:textId="77777777" w:rsidR="0062121E" w:rsidRPr="0062121E" w:rsidRDefault="0062121E" w:rsidP="0062121E">
      <w:pPr>
        <w:numPr>
          <w:ilvl w:val="0"/>
          <w:numId w:val="1"/>
        </w:numPr>
        <w:spacing w:after="0" w:line="240" w:lineRule="auto"/>
        <w:ind w:right="-630"/>
        <w:textAlignment w:val="baseline"/>
        <w:rPr>
          <w:rFonts w:ascii="Roboto" w:eastAsia="Times New Roman" w:hAnsi="Roboto" w:cs="Times New Roman"/>
          <w:color w:val="000000"/>
          <w:sz w:val="30"/>
          <w:szCs w:val="30"/>
          <w:lang w:eastAsia="en-IN"/>
        </w:rPr>
      </w:pPr>
      <w:r w:rsidRPr="0062121E">
        <w:rPr>
          <w:rFonts w:ascii="Roboto" w:eastAsia="Times New Roman" w:hAnsi="Roboto" w:cs="Times New Roman"/>
          <w:color w:val="000000"/>
          <w:sz w:val="30"/>
          <w:szCs w:val="30"/>
          <w:lang w:eastAsia="en-IN"/>
        </w:rPr>
        <w:t>useful to e-commerce websites and e-services</w:t>
      </w:r>
    </w:p>
    <w:p w14:paraId="68E19C7D" w14:textId="77777777" w:rsidR="0062121E" w:rsidRPr="0062121E" w:rsidRDefault="0062121E" w:rsidP="0062121E">
      <w:pPr>
        <w:spacing w:after="0" w:line="240" w:lineRule="auto"/>
        <w:rPr>
          <w:rFonts w:ascii="Times New Roman" w:eastAsia="Times New Roman" w:hAnsi="Times New Roman" w:cs="Times New Roman"/>
          <w:sz w:val="24"/>
          <w:szCs w:val="24"/>
          <w:lang w:eastAsia="en-IN"/>
        </w:rPr>
      </w:pPr>
    </w:p>
    <w:p w14:paraId="323D6045" w14:textId="77777777" w:rsidR="0062121E" w:rsidRPr="0062121E" w:rsidRDefault="0062121E" w:rsidP="0062121E">
      <w:pPr>
        <w:spacing w:after="0" w:line="240" w:lineRule="auto"/>
        <w:ind w:left="-450" w:right="-630"/>
        <w:rPr>
          <w:rFonts w:ascii="Times New Roman" w:eastAsia="Times New Roman" w:hAnsi="Times New Roman" w:cs="Times New Roman"/>
          <w:sz w:val="24"/>
          <w:szCs w:val="24"/>
          <w:lang w:eastAsia="en-IN"/>
        </w:rPr>
      </w:pPr>
      <w:r w:rsidRPr="0062121E">
        <w:rPr>
          <w:rFonts w:ascii="Roboto" w:eastAsia="Times New Roman" w:hAnsi="Roboto" w:cs="Times New Roman"/>
          <w:b/>
          <w:bCs/>
          <w:color w:val="000000"/>
          <w:sz w:val="30"/>
          <w:szCs w:val="30"/>
          <w:lang w:eastAsia="en-IN"/>
        </w:rPr>
        <w:t>What is web structure mining</w:t>
      </w:r>
    </w:p>
    <w:p w14:paraId="77A31061" w14:textId="77777777" w:rsidR="0062121E" w:rsidRPr="0062121E" w:rsidRDefault="0062121E" w:rsidP="0062121E">
      <w:pPr>
        <w:numPr>
          <w:ilvl w:val="0"/>
          <w:numId w:val="2"/>
        </w:numPr>
        <w:spacing w:before="40" w:after="0" w:line="240" w:lineRule="auto"/>
        <w:ind w:right="40"/>
        <w:jc w:val="both"/>
        <w:textAlignment w:val="baseline"/>
        <w:rPr>
          <w:rFonts w:ascii="Roboto" w:eastAsia="Times New Roman" w:hAnsi="Roboto" w:cs="Times New Roman"/>
          <w:color w:val="000000"/>
          <w:sz w:val="30"/>
          <w:szCs w:val="30"/>
          <w:lang w:eastAsia="en-IN"/>
        </w:rPr>
      </w:pPr>
      <w:r w:rsidRPr="0062121E">
        <w:rPr>
          <w:rFonts w:ascii="Roboto" w:eastAsia="Times New Roman" w:hAnsi="Roboto" w:cs="Times New Roman"/>
          <w:color w:val="000000"/>
          <w:sz w:val="30"/>
          <w:szCs w:val="30"/>
          <w:lang w:eastAsia="en-IN"/>
        </w:rPr>
        <w:t>Web structure mining is a tool that can recognize the relationship between web pages linked by data or direct link connection. </w:t>
      </w:r>
    </w:p>
    <w:p w14:paraId="45B846DC" w14:textId="77777777" w:rsidR="0062121E" w:rsidRPr="0062121E" w:rsidRDefault="0062121E" w:rsidP="0062121E">
      <w:pPr>
        <w:numPr>
          <w:ilvl w:val="0"/>
          <w:numId w:val="2"/>
        </w:numPr>
        <w:spacing w:after="0" w:line="240" w:lineRule="auto"/>
        <w:ind w:right="40"/>
        <w:jc w:val="both"/>
        <w:textAlignment w:val="baseline"/>
        <w:rPr>
          <w:rFonts w:ascii="Roboto" w:eastAsia="Times New Roman" w:hAnsi="Roboto" w:cs="Times New Roman"/>
          <w:color w:val="000000"/>
          <w:sz w:val="30"/>
          <w:szCs w:val="30"/>
          <w:lang w:eastAsia="en-IN"/>
        </w:rPr>
      </w:pPr>
      <w:r w:rsidRPr="0062121E">
        <w:rPr>
          <w:rFonts w:ascii="Roboto" w:eastAsia="Times New Roman" w:hAnsi="Roboto" w:cs="Times New Roman"/>
          <w:color w:val="000000"/>
          <w:sz w:val="30"/>
          <w:szCs w:val="30"/>
          <w:lang w:eastAsia="en-IN"/>
        </w:rPr>
        <w:t>This structured data is discoverable by the provision of web structure schema through database techniques for Web pages.</w:t>
      </w:r>
    </w:p>
    <w:p w14:paraId="498335DF" w14:textId="77777777" w:rsidR="0062121E" w:rsidRPr="0062121E" w:rsidRDefault="0062121E" w:rsidP="0062121E">
      <w:pPr>
        <w:numPr>
          <w:ilvl w:val="0"/>
          <w:numId w:val="2"/>
        </w:numPr>
        <w:spacing w:after="0" w:line="240" w:lineRule="auto"/>
        <w:ind w:right="40"/>
        <w:jc w:val="both"/>
        <w:textAlignment w:val="baseline"/>
        <w:rPr>
          <w:rFonts w:ascii="Roboto" w:eastAsia="Times New Roman" w:hAnsi="Roboto" w:cs="Times New Roman"/>
          <w:color w:val="000000"/>
          <w:sz w:val="30"/>
          <w:szCs w:val="30"/>
          <w:lang w:eastAsia="en-IN"/>
        </w:rPr>
      </w:pPr>
      <w:r w:rsidRPr="0062121E">
        <w:rPr>
          <w:rFonts w:ascii="Roboto" w:eastAsia="Times New Roman" w:hAnsi="Roboto" w:cs="Times New Roman"/>
          <w:color w:val="000000"/>
          <w:sz w:val="30"/>
          <w:szCs w:val="30"/>
          <w:lang w:eastAsia="en-IN"/>
        </w:rPr>
        <w:t>The model is based on the topology of the hyperlinks.</w:t>
      </w:r>
    </w:p>
    <w:p w14:paraId="49B67E95" w14:textId="77777777" w:rsidR="0062121E" w:rsidRPr="0062121E" w:rsidRDefault="0062121E" w:rsidP="0062121E">
      <w:pPr>
        <w:numPr>
          <w:ilvl w:val="0"/>
          <w:numId w:val="2"/>
        </w:numPr>
        <w:spacing w:line="240" w:lineRule="auto"/>
        <w:ind w:right="40"/>
        <w:jc w:val="both"/>
        <w:textAlignment w:val="baseline"/>
        <w:rPr>
          <w:rFonts w:ascii="Roboto" w:eastAsia="Times New Roman" w:hAnsi="Roboto" w:cs="Times New Roman"/>
          <w:color w:val="000000"/>
          <w:sz w:val="30"/>
          <w:szCs w:val="30"/>
          <w:lang w:eastAsia="en-IN"/>
        </w:rPr>
      </w:pPr>
      <w:r w:rsidRPr="0062121E">
        <w:rPr>
          <w:rFonts w:ascii="Roboto" w:eastAsia="Times New Roman" w:hAnsi="Roboto" w:cs="Times New Roman"/>
          <w:color w:val="000000"/>
          <w:sz w:val="30"/>
          <w:szCs w:val="30"/>
          <w:lang w:eastAsia="en-IN"/>
        </w:rPr>
        <w:t>This can help in discovering similarity between sites or in discovering authority sites for a particular topic or discipline or in discovering overview or survey sites that point to many authority sites.</w:t>
      </w:r>
    </w:p>
    <w:p w14:paraId="7922FA69" w14:textId="77777777" w:rsidR="0062121E" w:rsidRPr="0062121E" w:rsidRDefault="0062121E" w:rsidP="0062121E">
      <w:pPr>
        <w:spacing w:before="40" w:line="240" w:lineRule="auto"/>
        <w:ind w:left="-450" w:right="40"/>
        <w:jc w:val="both"/>
        <w:rPr>
          <w:rFonts w:ascii="Times New Roman" w:eastAsia="Times New Roman" w:hAnsi="Times New Roman" w:cs="Times New Roman"/>
          <w:sz w:val="24"/>
          <w:szCs w:val="24"/>
          <w:lang w:eastAsia="en-IN"/>
        </w:rPr>
      </w:pPr>
      <w:r w:rsidRPr="0062121E">
        <w:rPr>
          <w:rFonts w:ascii="Roboto" w:eastAsia="Times New Roman" w:hAnsi="Roboto" w:cs="Times New Roman"/>
          <w:b/>
          <w:bCs/>
          <w:color w:val="000000"/>
          <w:sz w:val="30"/>
          <w:szCs w:val="30"/>
          <w:lang w:eastAsia="en-IN"/>
        </w:rPr>
        <w:t xml:space="preserve">Why is the naive Bayesian classification called </w:t>
      </w:r>
      <w:proofErr w:type="spellStart"/>
      <w:proofErr w:type="gramStart"/>
      <w:r w:rsidRPr="0062121E">
        <w:rPr>
          <w:rFonts w:ascii="Roboto" w:eastAsia="Times New Roman" w:hAnsi="Roboto" w:cs="Times New Roman"/>
          <w:b/>
          <w:bCs/>
          <w:color w:val="000000"/>
          <w:sz w:val="30"/>
          <w:szCs w:val="30"/>
          <w:lang w:eastAsia="en-IN"/>
        </w:rPr>
        <w:t>naive?Explain</w:t>
      </w:r>
      <w:proofErr w:type="spellEnd"/>
      <w:proofErr w:type="gramEnd"/>
      <w:r w:rsidRPr="0062121E">
        <w:rPr>
          <w:rFonts w:ascii="Roboto" w:eastAsia="Times New Roman" w:hAnsi="Roboto" w:cs="Times New Roman"/>
          <w:b/>
          <w:bCs/>
          <w:color w:val="000000"/>
          <w:sz w:val="30"/>
          <w:szCs w:val="30"/>
          <w:lang w:eastAsia="en-IN"/>
        </w:rPr>
        <w:t xml:space="preserve"> Naive Bayesian classification algorithm.</w:t>
      </w:r>
    </w:p>
    <w:p w14:paraId="4DED77A5" w14:textId="77777777" w:rsidR="0062121E" w:rsidRPr="0062121E" w:rsidRDefault="0062121E" w:rsidP="0062121E">
      <w:pPr>
        <w:numPr>
          <w:ilvl w:val="0"/>
          <w:numId w:val="3"/>
        </w:numPr>
        <w:spacing w:before="40" w:after="0" w:line="240" w:lineRule="auto"/>
        <w:ind w:right="40"/>
        <w:jc w:val="both"/>
        <w:textAlignment w:val="baseline"/>
        <w:rPr>
          <w:rFonts w:ascii="Roboto" w:eastAsia="Times New Roman" w:hAnsi="Roboto" w:cs="Times New Roman"/>
          <w:color w:val="2E2E2E"/>
          <w:sz w:val="30"/>
          <w:szCs w:val="30"/>
          <w:lang w:eastAsia="en-IN"/>
        </w:rPr>
      </w:pPr>
      <w:r w:rsidRPr="0062121E">
        <w:rPr>
          <w:rFonts w:ascii="Roboto" w:eastAsia="Times New Roman" w:hAnsi="Roboto" w:cs="Times New Roman"/>
          <w:color w:val="2E2E2E"/>
          <w:sz w:val="30"/>
          <w:szCs w:val="30"/>
          <w:lang w:eastAsia="en-IN"/>
        </w:rPr>
        <w:t>The Naïve Bayes algorithm is a supervised learning algorithm, which is based on Bayes theorem and used for solving classification problems.</w:t>
      </w:r>
    </w:p>
    <w:p w14:paraId="2A13C531" w14:textId="77777777" w:rsidR="0062121E" w:rsidRPr="0062121E" w:rsidRDefault="0062121E" w:rsidP="0062121E">
      <w:pPr>
        <w:numPr>
          <w:ilvl w:val="0"/>
          <w:numId w:val="3"/>
        </w:numPr>
        <w:spacing w:after="0" w:line="240" w:lineRule="auto"/>
        <w:ind w:right="40"/>
        <w:jc w:val="both"/>
        <w:textAlignment w:val="baseline"/>
        <w:rPr>
          <w:rFonts w:ascii="Roboto" w:eastAsia="Times New Roman" w:hAnsi="Roboto" w:cs="Times New Roman"/>
          <w:color w:val="2E2E2E"/>
          <w:sz w:val="30"/>
          <w:szCs w:val="30"/>
          <w:lang w:eastAsia="en-IN"/>
        </w:rPr>
      </w:pPr>
      <w:r w:rsidRPr="0062121E">
        <w:rPr>
          <w:rFonts w:ascii="Roboto" w:eastAsia="Times New Roman" w:hAnsi="Roboto" w:cs="Times New Roman"/>
          <w:color w:val="2E2E2E"/>
          <w:sz w:val="30"/>
          <w:szCs w:val="30"/>
          <w:lang w:eastAsia="en-IN"/>
        </w:rPr>
        <w:t>It is mainly used in text classification that includes a high-dimensional training dataset.</w:t>
      </w:r>
    </w:p>
    <w:p w14:paraId="5380B0E2" w14:textId="77777777" w:rsidR="0062121E" w:rsidRPr="0062121E" w:rsidRDefault="0062121E" w:rsidP="0062121E">
      <w:pPr>
        <w:numPr>
          <w:ilvl w:val="0"/>
          <w:numId w:val="3"/>
        </w:numPr>
        <w:spacing w:after="0" w:line="240" w:lineRule="auto"/>
        <w:ind w:right="40"/>
        <w:jc w:val="both"/>
        <w:textAlignment w:val="baseline"/>
        <w:rPr>
          <w:rFonts w:ascii="Roboto" w:eastAsia="Times New Roman" w:hAnsi="Roboto" w:cs="Times New Roman"/>
          <w:color w:val="2E2E2E"/>
          <w:sz w:val="30"/>
          <w:szCs w:val="30"/>
          <w:lang w:eastAsia="en-IN"/>
        </w:rPr>
      </w:pPr>
      <w:r w:rsidRPr="0062121E">
        <w:rPr>
          <w:rFonts w:ascii="Roboto" w:eastAsia="Times New Roman" w:hAnsi="Roboto" w:cs="Times New Roman"/>
          <w:color w:val="2E2E2E"/>
          <w:sz w:val="30"/>
          <w:szCs w:val="30"/>
          <w:lang w:eastAsia="en-IN"/>
        </w:rPr>
        <w:t>The Naïve Bayes Classifier is one of the simple and most effective Classification algorithms which helps in building the fast machine learning models that can make quick predictions.</w:t>
      </w:r>
    </w:p>
    <w:p w14:paraId="0B0E9DE7" w14:textId="77777777" w:rsidR="0062121E" w:rsidRPr="0062121E" w:rsidRDefault="0062121E" w:rsidP="0062121E">
      <w:pPr>
        <w:numPr>
          <w:ilvl w:val="0"/>
          <w:numId w:val="3"/>
        </w:numPr>
        <w:spacing w:after="0" w:line="240" w:lineRule="auto"/>
        <w:ind w:right="40"/>
        <w:jc w:val="both"/>
        <w:textAlignment w:val="baseline"/>
        <w:rPr>
          <w:rFonts w:ascii="Roboto" w:eastAsia="Times New Roman" w:hAnsi="Roboto" w:cs="Times New Roman"/>
          <w:color w:val="2E2E2E"/>
          <w:sz w:val="30"/>
          <w:szCs w:val="30"/>
          <w:lang w:eastAsia="en-IN"/>
        </w:rPr>
      </w:pPr>
      <w:r w:rsidRPr="0062121E">
        <w:rPr>
          <w:rFonts w:ascii="Roboto" w:eastAsia="Times New Roman" w:hAnsi="Roboto" w:cs="Times New Roman"/>
          <w:color w:val="2E2E2E"/>
          <w:sz w:val="30"/>
          <w:szCs w:val="30"/>
          <w:lang w:eastAsia="en-IN"/>
        </w:rPr>
        <w:t>It is a probabilistic classifier, which means it predicts on the basis of the probability of an object.</w:t>
      </w:r>
    </w:p>
    <w:p w14:paraId="4ACC6B8D" w14:textId="77777777" w:rsidR="0062121E" w:rsidRPr="0062121E" w:rsidRDefault="0062121E" w:rsidP="0062121E">
      <w:pPr>
        <w:numPr>
          <w:ilvl w:val="0"/>
          <w:numId w:val="3"/>
        </w:numPr>
        <w:spacing w:line="240" w:lineRule="auto"/>
        <w:ind w:right="40"/>
        <w:jc w:val="both"/>
        <w:textAlignment w:val="baseline"/>
        <w:rPr>
          <w:rFonts w:ascii="Roboto" w:eastAsia="Times New Roman" w:hAnsi="Roboto" w:cs="Times New Roman"/>
          <w:color w:val="2E2E2E"/>
          <w:sz w:val="30"/>
          <w:szCs w:val="30"/>
          <w:lang w:eastAsia="en-IN"/>
        </w:rPr>
      </w:pPr>
      <w:r w:rsidRPr="0062121E">
        <w:rPr>
          <w:rFonts w:ascii="Roboto" w:eastAsia="Times New Roman" w:hAnsi="Roboto" w:cs="Times New Roman"/>
          <w:color w:val="2E2E2E"/>
          <w:sz w:val="30"/>
          <w:szCs w:val="30"/>
          <w:lang w:eastAsia="en-IN"/>
        </w:rPr>
        <w:t>Some popular examples of Naïve Bayes Algorithm are spam filtration, Sentimental analysis, and classifying articles.</w:t>
      </w:r>
    </w:p>
    <w:p w14:paraId="1F46E8C0" w14:textId="77777777" w:rsidR="0062121E" w:rsidRPr="0062121E" w:rsidRDefault="0062121E" w:rsidP="0062121E">
      <w:pPr>
        <w:spacing w:before="40" w:line="240" w:lineRule="auto"/>
        <w:ind w:left="-450" w:right="40"/>
        <w:jc w:val="both"/>
        <w:rPr>
          <w:rFonts w:ascii="Times New Roman" w:eastAsia="Times New Roman" w:hAnsi="Times New Roman" w:cs="Times New Roman"/>
          <w:sz w:val="24"/>
          <w:szCs w:val="24"/>
          <w:lang w:eastAsia="en-IN"/>
        </w:rPr>
      </w:pPr>
      <w:r w:rsidRPr="0062121E">
        <w:rPr>
          <w:rFonts w:ascii="Roboto" w:eastAsia="Times New Roman" w:hAnsi="Roboto" w:cs="Times New Roman"/>
          <w:color w:val="2E2E2E"/>
          <w:sz w:val="30"/>
          <w:szCs w:val="30"/>
          <w:lang w:eastAsia="en-IN"/>
        </w:rPr>
        <w:t>Why is it called Naïve Bayes?</w:t>
      </w:r>
    </w:p>
    <w:p w14:paraId="7E5BD022" w14:textId="77777777" w:rsidR="0062121E" w:rsidRPr="0062121E" w:rsidRDefault="0062121E" w:rsidP="0062121E">
      <w:pPr>
        <w:spacing w:before="40" w:line="240" w:lineRule="auto"/>
        <w:ind w:left="-450" w:right="40"/>
        <w:jc w:val="both"/>
        <w:rPr>
          <w:rFonts w:ascii="Times New Roman" w:eastAsia="Times New Roman" w:hAnsi="Times New Roman" w:cs="Times New Roman"/>
          <w:sz w:val="24"/>
          <w:szCs w:val="24"/>
          <w:lang w:eastAsia="en-IN"/>
        </w:rPr>
      </w:pPr>
      <w:r w:rsidRPr="0062121E">
        <w:rPr>
          <w:rFonts w:ascii="Roboto" w:eastAsia="Times New Roman" w:hAnsi="Roboto" w:cs="Times New Roman"/>
          <w:color w:val="2E2E2E"/>
          <w:sz w:val="30"/>
          <w:szCs w:val="30"/>
          <w:lang w:eastAsia="en-IN"/>
        </w:rPr>
        <w:lastRenderedPageBreak/>
        <w:t xml:space="preserve">The Naïve Bayes algorithm is comprised of two words Naïve and Bayes, </w:t>
      </w:r>
      <w:proofErr w:type="gramStart"/>
      <w:r w:rsidRPr="0062121E">
        <w:rPr>
          <w:rFonts w:ascii="Roboto" w:eastAsia="Times New Roman" w:hAnsi="Roboto" w:cs="Times New Roman"/>
          <w:color w:val="2E2E2E"/>
          <w:sz w:val="30"/>
          <w:szCs w:val="30"/>
          <w:lang w:eastAsia="en-IN"/>
        </w:rPr>
        <w:t>Which</w:t>
      </w:r>
      <w:proofErr w:type="gramEnd"/>
      <w:r w:rsidRPr="0062121E">
        <w:rPr>
          <w:rFonts w:ascii="Roboto" w:eastAsia="Times New Roman" w:hAnsi="Roboto" w:cs="Times New Roman"/>
          <w:color w:val="2E2E2E"/>
          <w:sz w:val="30"/>
          <w:szCs w:val="30"/>
          <w:lang w:eastAsia="en-IN"/>
        </w:rPr>
        <w:t xml:space="preserve"> can be described as:</w:t>
      </w:r>
    </w:p>
    <w:p w14:paraId="234CA602" w14:textId="77777777" w:rsidR="0062121E" w:rsidRPr="0062121E" w:rsidRDefault="0062121E" w:rsidP="0062121E">
      <w:pPr>
        <w:spacing w:after="0" w:line="240" w:lineRule="auto"/>
        <w:rPr>
          <w:rFonts w:ascii="Times New Roman" w:eastAsia="Times New Roman" w:hAnsi="Times New Roman" w:cs="Times New Roman"/>
          <w:sz w:val="24"/>
          <w:szCs w:val="24"/>
          <w:lang w:eastAsia="en-IN"/>
        </w:rPr>
      </w:pPr>
    </w:p>
    <w:p w14:paraId="4E8965BB" w14:textId="77777777" w:rsidR="0062121E" w:rsidRPr="0062121E" w:rsidRDefault="0062121E" w:rsidP="0062121E">
      <w:pPr>
        <w:spacing w:before="40" w:line="240" w:lineRule="auto"/>
        <w:ind w:left="-450" w:right="40"/>
        <w:jc w:val="both"/>
        <w:rPr>
          <w:rFonts w:ascii="Times New Roman" w:eastAsia="Times New Roman" w:hAnsi="Times New Roman" w:cs="Times New Roman"/>
          <w:sz w:val="24"/>
          <w:szCs w:val="24"/>
          <w:lang w:eastAsia="en-IN"/>
        </w:rPr>
      </w:pPr>
      <w:r w:rsidRPr="0062121E">
        <w:rPr>
          <w:rFonts w:ascii="Roboto" w:eastAsia="Times New Roman" w:hAnsi="Roboto" w:cs="Times New Roman"/>
          <w:color w:val="2E2E2E"/>
          <w:sz w:val="30"/>
          <w:szCs w:val="30"/>
          <w:lang w:eastAsia="en-IN"/>
        </w:rPr>
        <w:t xml:space="preserve">Naïve: It is called Naïve because it assumes that the occurrence of a certain feature is independent of other features. Such as if the fruit is identified on the basis of </w:t>
      </w:r>
      <w:proofErr w:type="spellStart"/>
      <w:r w:rsidRPr="0062121E">
        <w:rPr>
          <w:rFonts w:ascii="Roboto" w:eastAsia="Times New Roman" w:hAnsi="Roboto" w:cs="Times New Roman"/>
          <w:color w:val="2E2E2E"/>
          <w:sz w:val="30"/>
          <w:szCs w:val="30"/>
          <w:lang w:eastAsia="en-IN"/>
        </w:rPr>
        <w:t>color</w:t>
      </w:r>
      <w:proofErr w:type="spellEnd"/>
      <w:r w:rsidRPr="0062121E">
        <w:rPr>
          <w:rFonts w:ascii="Roboto" w:eastAsia="Times New Roman" w:hAnsi="Roboto" w:cs="Times New Roman"/>
          <w:color w:val="2E2E2E"/>
          <w:sz w:val="30"/>
          <w:szCs w:val="30"/>
          <w:lang w:eastAsia="en-IN"/>
        </w:rPr>
        <w:t>, shape, and taste, then red, spherical, and sweet fruit is recognized as an apple. Hence each feature individually contributes to identify that it is an apple without depending on each other.</w:t>
      </w:r>
    </w:p>
    <w:p w14:paraId="081089F5" w14:textId="77777777" w:rsidR="0062121E" w:rsidRPr="0062121E" w:rsidRDefault="0062121E" w:rsidP="0062121E">
      <w:pPr>
        <w:spacing w:after="240" w:line="240" w:lineRule="auto"/>
        <w:rPr>
          <w:rFonts w:ascii="Times New Roman" w:eastAsia="Times New Roman" w:hAnsi="Times New Roman" w:cs="Times New Roman"/>
          <w:sz w:val="24"/>
          <w:szCs w:val="24"/>
          <w:lang w:eastAsia="en-IN"/>
        </w:rPr>
      </w:pPr>
    </w:p>
    <w:p w14:paraId="7D89395E" w14:textId="77777777" w:rsidR="0062121E" w:rsidRPr="0062121E" w:rsidRDefault="0062121E" w:rsidP="0062121E">
      <w:pPr>
        <w:spacing w:after="0" w:line="240" w:lineRule="auto"/>
        <w:ind w:left="-450" w:right="-630"/>
        <w:rPr>
          <w:rFonts w:ascii="Times New Roman" w:eastAsia="Times New Roman" w:hAnsi="Times New Roman" w:cs="Times New Roman"/>
          <w:sz w:val="24"/>
          <w:szCs w:val="24"/>
          <w:lang w:eastAsia="en-IN"/>
        </w:rPr>
      </w:pPr>
      <w:r w:rsidRPr="0062121E">
        <w:rPr>
          <w:rFonts w:ascii="Roboto" w:eastAsia="Times New Roman" w:hAnsi="Roboto" w:cs="Times New Roman"/>
          <w:b/>
          <w:bCs/>
          <w:color w:val="000000"/>
          <w:sz w:val="30"/>
          <w:szCs w:val="30"/>
          <w:lang w:eastAsia="en-IN"/>
        </w:rPr>
        <w:t>Explain Clustering</w:t>
      </w:r>
    </w:p>
    <w:p w14:paraId="146AC24A" w14:textId="77777777" w:rsidR="0062121E" w:rsidRPr="0062121E" w:rsidRDefault="0062121E" w:rsidP="0062121E">
      <w:pPr>
        <w:numPr>
          <w:ilvl w:val="0"/>
          <w:numId w:val="4"/>
        </w:numPr>
        <w:shd w:val="clear" w:color="auto" w:fill="FFFFFF"/>
        <w:spacing w:before="240" w:after="0" w:line="240" w:lineRule="auto"/>
        <w:jc w:val="both"/>
        <w:textAlignment w:val="baseline"/>
        <w:rPr>
          <w:rFonts w:ascii="Roboto" w:eastAsia="Times New Roman" w:hAnsi="Roboto" w:cs="Times New Roman"/>
          <w:color w:val="000000"/>
          <w:sz w:val="30"/>
          <w:szCs w:val="30"/>
          <w:lang w:eastAsia="en-IN"/>
        </w:rPr>
      </w:pPr>
      <w:r w:rsidRPr="0062121E">
        <w:rPr>
          <w:rFonts w:ascii="Roboto" w:eastAsia="Times New Roman" w:hAnsi="Roboto" w:cs="Times New Roman"/>
          <w:color w:val="000000"/>
          <w:sz w:val="30"/>
          <w:szCs w:val="30"/>
          <w:lang w:eastAsia="en-IN"/>
        </w:rPr>
        <w:t>Clustering or cluster analysis is a technique, which groups the unlabelled dataset. </w:t>
      </w:r>
    </w:p>
    <w:p w14:paraId="5EAC3D2A" w14:textId="77777777" w:rsidR="0062121E" w:rsidRPr="0062121E" w:rsidRDefault="0062121E" w:rsidP="0062121E">
      <w:pPr>
        <w:numPr>
          <w:ilvl w:val="0"/>
          <w:numId w:val="4"/>
        </w:numPr>
        <w:shd w:val="clear" w:color="auto" w:fill="FFFFFF"/>
        <w:spacing w:after="0" w:line="240" w:lineRule="auto"/>
        <w:jc w:val="both"/>
        <w:textAlignment w:val="baseline"/>
        <w:rPr>
          <w:rFonts w:ascii="Roboto" w:eastAsia="Times New Roman" w:hAnsi="Roboto" w:cs="Times New Roman"/>
          <w:color w:val="000000"/>
          <w:sz w:val="30"/>
          <w:szCs w:val="30"/>
          <w:lang w:eastAsia="en-IN"/>
        </w:rPr>
      </w:pPr>
      <w:r w:rsidRPr="0062121E">
        <w:rPr>
          <w:rFonts w:ascii="Roboto" w:eastAsia="Times New Roman" w:hAnsi="Roboto" w:cs="Times New Roman"/>
          <w:color w:val="000000"/>
          <w:sz w:val="30"/>
          <w:szCs w:val="30"/>
          <w:lang w:eastAsia="en-IN"/>
        </w:rPr>
        <w:t>It can be defined as "A way of grouping the data points into different clusters, consisting of similar data points. The objects with the possible similarities remain in a group that has less or no similarities with another group."</w:t>
      </w:r>
    </w:p>
    <w:p w14:paraId="10B35B83" w14:textId="77777777" w:rsidR="0062121E" w:rsidRPr="0062121E" w:rsidRDefault="0062121E" w:rsidP="0062121E">
      <w:pPr>
        <w:numPr>
          <w:ilvl w:val="0"/>
          <w:numId w:val="4"/>
        </w:numPr>
        <w:shd w:val="clear" w:color="auto" w:fill="FFFFFF"/>
        <w:spacing w:after="0" w:line="240" w:lineRule="auto"/>
        <w:jc w:val="both"/>
        <w:textAlignment w:val="baseline"/>
        <w:rPr>
          <w:rFonts w:ascii="Roboto" w:eastAsia="Times New Roman" w:hAnsi="Roboto" w:cs="Times New Roman"/>
          <w:color w:val="000000"/>
          <w:sz w:val="30"/>
          <w:szCs w:val="30"/>
          <w:lang w:eastAsia="en-IN"/>
        </w:rPr>
      </w:pPr>
      <w:r w:rsidRPr="0062121E">
        <w:rPr>
          <w:rFonts w:ascii="Roboto" w:eastAsia="Times New Roman" w:hAnsi="Roboto" w:cs="Times New Roman"/>
          <w:color w:val="000000"/>
          <w:sz w:val="30"/>
          <w:szCs w:val="30"/>
          <w:lang w:eastAsia="en-IN"/>
        </w:rPr>
        <w:t xml:space="preserve">It does it by finding some similar patterns in the dataset such as shape, size, </w:t>
      </w:r>
      <w:proofErr w:type="spellStart"/>
      <w:r w:rsidRPr="0062121E">
        <w:rPr>
          <w:rFonts w:ascii="Roboto" w:eastAsia="Times New Roman" w:hAnsi="Roboto" w:cs="Times New Roman"/>
          <w:color w:val="000000"/>
          <w:sz w:val="30"/>
          <w:szCs w:val="30"/>
          <w:lang w:eastAsia="en-IN"/>
        </w:rPr>
        <w:t>color</w:t>
      </w:r>
      <w:proofErr w:type="spellEnd"/>
      <w:r w:rsidRPr="0062121E">
        <w:rPr>
          <w:rFonts w:ascii="Roboto" w:eastAsia="Times New Roman" w:hAnsi="Roboto" w:cs="Times New Roman"/>
          <w:color w:val="000000"/>
          <w:sz w:val="30"/>
          <w:szCs w:val="30"/>
          <w:lang w:eastAsia="en-IN"/>
        </w:rPr>
        <w:t xml:space="preserve">, </w:t>
      </w:r>
      <w:proofErr w:type="spellStart"/>
      <w:r w:rsidRPr="0062121E">
        <w:rPr>
          <w:rFonts w:ascii="Roboto" w:eastAsia="Times New Roman" w:hAnsi="Roboto" w:cs="Times New Roman"/>
          <w:color w:val="000000"/>
          <w:sz w:val="30"/>
          <w:szCs w:val="30"/>
          <w:lang w:eastAsia="en-IN"/>
        </w:rPr>
        <w:t>behavior</w:t>
      </w:r>
      <w:proofErr w:type="spellEnd"/>
      <w:r w:rsidRPr="0062121E">
        <w:rPr>
          <w:rFonts w:ascii="Roboto" w:eastAsia="Times New Roman" w:hAnsi="Roboto" w:cs="Times New Roman"/>
          <w:color w:val="000000"/>
          <w:sz w:val="30"/>
          <w:szCs w:val="30"/>
          <w:lang w:eastAsia="en-IN"/>
        </w:rPr>
        <w:t>, etc., and divides them as per those similar patterns.</w:t>
      </w:r>
    </w:p>
    <w:p w14:paraId="4BCA6F9B" w14:textId="77777777" w:rsidR="0062121E" w:rsidRPr="0062121E" w:rsidRDefault="0062121E" w:rsidP="0062121E">
      <w:pPr>
        <w:numPr>
          <w:ilvl w:val="0"/>
          <w:numId w:val="4"/>
        </w:numPr>
        <w:shd w:val="clear" w:color="auto" w:fill="FFFFFF"/>
        <w:spacing w:after="0" w:line="240" w:lineRule="auto"/>
        <w:jc w:val="both"/>
        <w:textAlignment w:val="baseline"/>
        <w:rPr>
          <w:rFonts w:ascii="Roboto" w:eastAsia="Times New Roman" w:hAnsi="Roboto" w:cs="Times New Roman"/>
          <w:color w:val="000000"/>
          <w:sz w:val="30"/>
          <w:szCs w:val="30"/>
          <w:lang w:eastAsia="en-IN"/>
        </w:rPr>
      </w:pPr>
      <w:r w:rsidRPr="0062121E">
        <w:rPr>
          <w:rFonts w:ascii="Roboto" w:eastAsia="Times New Roman" w:hAnsi="Roboto" w:cs="Times New Roman"/>
          <w:color w:val="000000"/>
          <w:sz w:val="30"/>
          <w:szCs w:val="30"/>
          <w:lang w:eastAsia="en-IN"/>
        </w:rPr>
        <w:t xml:space="preserve">It is an </w:t>
      </w:r>
      <w:hyperlink r:id="rId5" w:history="1">
        <w:r w:rsidRPr="0062121E">
          <w:rPr>
            <w:rFonts w:ascii="Roboto" w:eastAsia="Times New Roman" w:hAnsi="Roboto" w:cs="Times New Roman"/>
            <w:color w:val="000000"/>
            <w:sz w:val="30"/>
            <w:szCs w:val="30"/>
            <w:u w:val="single"/>
            <w:lang w:eastAsia="en-IN"/>
          </w:rPr>
          <w:t>unsupervised learning</w:t>
        </w:r>
      </w:hyperlink>
      <w:r w:rsidRPr="0062121E">
        <w:rPr>
          <w:rFonts w:ascii="Roboto" w:eastAsia="Times New Roman" w:hAnsi="Roboto" w:cs="Times New Roman"/>
          <w:color w:val="000000"/>
          <w:sz w:val="30"/>
          <w:szCs w:val="30"/>
          <w:lang w:eastAsia="en-IN"/>
        </w:rPr>
        <w:t xml:space="preserve"> method, hence no supervision is provided to the algorithm, and it deals with the </w:t>
      </w:r>
      <w:proofErr w:type="spellStart"/>
      <w:r w:rsidRPr="0062121E">
        <w:rPr>
          <w:rFonts w:ascii="Roboto" w:eastAsia="Times New Roman" w:hAnsi="Roboto" w:cs="Times New Roman"/>
          <w:color w:val="000000"/>
          <w:sz w:val="30"/>
          <w:szCs w:val="30"/>
          <w:lang w:eastAsia="en-IN"/>
        </w:rPr>
        <w:t>unlabeled</w:t>
      </w:r>
      <w:proofErr w:type="spellEnd"/>
      <w:r w:rsidRPr="0062121E">
        <w:rPr>
          <w:rFonts w:ascii="Roboto" w:eastAsia="Times New Roman" w:hAnsi="Roboto" w:cs="Times New Roman"/>
          <w:color w:val="000000"/>
          <w:sz w:val="30"/>
          <w:szCs w:val="30"/>
          <w:lang w:eastAsia="en-IN"/>
        </w:rPr>
        <w:t xml:space="preserve"> dataset.</w:t>
      </w:r>
    </w:p>
    <w:p w14:paraId="30285DEF" w14:textId="77777777" w:rsidR="0062121E" w:rsidRPr="0062121E" w:rsidRDefault="0062121E" w:rsidP="0062121E">
      <w:pPr>
        <w:numPr>
          <w:ilvl w:val="0"/>
          <w:numId w:val="4"/>
        </w:numPr>
        <w:shd w:val="clear" w:color="auto" w:fill="FFFFFF"/>
        <w:spacing w:after="240" w:line="240" w:lineRule="auto"/>
        <w:jc w:val="both"/>
        <w:textAlignment w:val="baseline"/>
        <w:rPr>
          <w:rFonts w:ascii="Roboto" w:eastAsia="Times New Roman" w:hAnsi="Roboto" w:cs="Times New Roman"/>
          <w:color w:val="000000"/>
          <w:sz w:val="30"/>
          <w:szCs w:val="30"/>
          <w:lang w:eastAsia="en-IN"/>
        </w:rPr>
      </w:pPr>
      <w:r w:rsidRPr="0062121E">
        <w:rPr>
          <w:rFonts w:ascii="Roboto" w:eastAsia="Times New Roman" w:hAnsi="Roboto" w:cs="Times New Roman"/>
          <w:color w:val="000000"/>
          <w:sz w:val="30"/>
          <w:szCs w:val="30"/>
          <w:lang w:eastAsia="en-IN"/>
        </w:rPr>
        <w:t>It can be used to simplify the processing of large and complex datasets.</w:t>
      </w:r>
    </w:p>
    <w:p w14:paraId="17A85E63" w14:textId="77777777" w:rsidR="0062121E" w:rsidRPr="0062121E" w:rsidRDefault="0062121E" w:rsidP="0062121E">
      <w:pPr>
        <w:shd w:val="clear" w:color="auto" w:fill="FFFFFF"/>
        <w:spacing w:before="240" w:after="240" w:line="240" w:lineRule="auto"/>
        <w:jc w:val="both"/>
        <w:rPr>
          <w:rFonts w:ascii="Times New Roman" w:eastAsia="Times New Roman" w:hAnsi="Times New Roman" w:cs="Times New Roman"/>
          <w:sz w:val="24"/>
          <w:szCs w:val="24"/>
          <w:lang w:eastAsia="en-IN"/>
        </w:rPr>
      </w:pPr>
      <w:r w:rsidRPr="0062121E">
        <w:rPr>
          <w:rFonts w:ascii="Times New Roman" w:eastAsia="Times New Roman" w:hAnsi="Times New Roman" w:cs="Times New Roman"/>
          <w:sz w:val="24"/>
          <w:szCs w:val="24"/>
          <w:lang w:eastAsia="en-IN"/>
        </w:rPr>
        <w:t> </w:t>
      </w:r>
    </w:p>
    <w:p w14:paraId="3139B729" w14:textId="77777777" w:rsidR="0062121E" w:rsidRPr="0062121E" w:rsidRDefault="0062121E" w:rsidP="0062121E">
      <w:pPr>
        <w:spacing w:after="0" w:line="240" w:lineRule="auto"/>
        <w:ind w:left="-450" w:right="-630"/>
        <w:rPr>
          <w:rFonts w:ascii="Times New Roman" w:eastAsia="Times New Roman" w:hAnsi="Times New Roman" w:cs="Times New Roman"/>
          <w:sz w:val="24"/>
          <w:szCs w:val="24"/>
          <w:lang w:eastAsia="en-IN"/>
        </w:rPr>
      </w:pPr>
      <w:r w:rsidRPr="0062121E">
        <w:rPr>
          <w:rFonts w:ascii="Roboto" w:eastAsia="Times New Roman" w:hAnsi="Roboto" w:cs="Times New Roman"/>
          <w:b/>
          <w:bCs/>
          <w:color w:val="000000"/>
          <w:sz w:val="30"/>
          <w:szCs w:val="30"/>
          <w:lang w:eastAsia="en-IN"/>
        </w:rPr>
        <w:t>Explain K means clustering with example-</w:t>
      </w:r>
    </w:p>
    <w:p w14:paraId="0E346668" w14:textId="77777777" w:rsidR="0062121E" w:rsidRPr="0062121E" w:rsidRDefault="0062121E" w:rsidP="0062121E">
      <w:pPr>
        <w:numPr>
          <w:ilvl w:val="0"/>
          <w:numId w:val="5"/>
        </w:numPr>
        <w:spacing w:after="0" w:line="240" w:lineRule="auto"/>
        <w:ind w:right="-630"/>
        <w:textAlignment w:val="baseline"/>
        <w:rPr>
          <w:rFonts w:ascii="Roboto" w:eastAsia="Times New Roman" w:hAnsi="Roboto" w:cs="Times New Roman"/>
          <w:color w:val="000000"/>
          <w:sz w:val="30"/>
          <w:szCs w:val="30"/>
          <w:lang w:eastAsia="en-IN"/>
        </w:rPr>
      </w:pPr>
      <w:r w:rsidRPr="0062121E">
        <w:rPr>
          <w:rFonts w:ascii="Roboto" w:eastAsia="Times New Roman" w:hAnsi="Roboto" w:cs="Times New Roman"/>
          <w:color w:val="000000"/>
          <w:sz w:val="30"/>
          <w:szCs w:val="30"/>
          <w:shd w:val="clear" w:color="auto" w:fill="FFFFFF"/>
          <w:lang w:eastAsia="en-IN"/>
        </w:rPr>
        <w:t xml:space="preserve">K-Means Clustering is an </w:t>
      </w:r>
      <w:hyperlink r:id="rId6" w:history="1">
        <w:r w:rsidRPr="0062121E">
          <w:rPr>
            <w:rFonts w:ascii="Roboto" w:eastAsia="Times New Roman" w:hAnsi="Roboto" w:cs="Times New Roman"/>
            <w:color w:val="000000"/>
            <w:sz w:val="30"/>
            <w:szCs w:val="30"/>
            <w:u w:val="single"/>
            <w:shd w:val="clear" w:color="auto" w:fill="FFFFFF"/>
            <w:lang w:eastAsia="en-IN"/>
          </w:rPr>
          <w:t>Unsupervised Learning algorithm</w:t>
        </w:r>
      </w:hyperlink>
      <w:r w:rsidRPr="0062121E">
        <w:rPr>
          <w:rFonts w:ascii="Roboto" w:eastAsia="Times New Roman" w:hAnsi="Roboto" w:cs="Times New Roman"/>
          <w:color w:val="000000"/>
          <w:sz w:val="30"/>
          <w:szCs w:val="30"/>
          <w:shd w:val="clear" w:color="auto" w:fill="FFFFFF"/>
          <w:lang w:eastAsia="en-IN"/>
        </w:rPr>
        <w:t xml:space="preserve">, which groups the </w:t>
      </w:r>
      <w:proofErr w:type="spellStart"/>
      <w:r w:rsidRPr="0062121E">
        <w:rPr>
          <w:rFonts w:ascii="Roboto" w:eastAsia="Times New Roman" w:hAnsi="Roboto" w:cs="Times New Roman"/>
          <w:color w:val="000000"/>
          <w:sz w:val="30"/>
          <w:szCs w:val="30"/>
          <w:shd w:val="clear" w:color="auto" w:fill="FFFFFF"/>
          <w:lang w:eastAsia="en-IN"/>
        </w:rPr>
        <w:t>unlabeled</w:t>
      </w:r>
      <w:proofErr w:type="spellEnd"/>
      <w:r w:rsidRPr="0062121E">
        <w:rPr>
          <w:rFonts w:ascii="Roboto" w:eastAsia="Times New Roman" w:hAnsi="Roboto" w:cs="Times New Roman"/>
          <w:color w:val="000000"/>
          <w:sz w:val="30"/>
          <w:szCs w:val="30"/>
          <w:shd w:val="clear" w:color="auto" w:fill="FFFFFF"/>
          <w:lang w:eastAsia="en-IN"/>
        </w:rPr>
        <w:t xml:space="preserve"> dataset into different clusters.</w:t>
      </w:r>
    </w:p>
    <w:p w14:paraId="0B495457" w14:textId="77777777" w:rsidR="0062121E" w:rsidRPr="0062121E" w:rsidRDefault="0062121E" w:rsidP="0062121E">
      <w:pPr>
        <w:numPr>
          <w:ilvl w:val="0"/>
          <w:numId w:val="5"/>
        </w:numPr>
        <w:spacing w:after="0" w:line="240" w:lineRule="auto"/>
        <w:ind w:right="-630"/>
        <w:textAlignment w:val="baseline"/>
        <w:rPr>
          <w:rFonts w:ascii="Roboto" w:eastAsia="Times New Roman" w:hAnsi="Roboto" w:cs="Times New Roman"/>
          <w:color w:val="000000"/>
          <w:sz w:val="30"/>
          <w:szCs w:val="30"/>
          <w:lang w:eastAsia="en-IN"/>
        </w:rPr>
      </w:pPr>
      <w:r w:rsidRPr="0062121E">
        <w:rPr>
          <w:rFonts w:ascii="Roboto" w:eastAsia="Times New Roman" w:hAnsi="Roboto" w:cs="Times New Roman"/>
          <w:color w:val="000000"/>
          <w:sz w:val="30"/>
          <w:szCs w:val="30"/>
          <w:shd w:val="clear" w:color="auto" w:fill="FFFFFF"/>
          <w:lang w:eastAsia="en-IN"/>
        </w:rPr>
        <w:t>Here K defines the number of predefined clusters that need to be created in the process, as if K=2, there will be two clusters, and for K=3, there will be three clusters, and so on.</w:t>
      </w:r>
    </w:p>
    <w:p w14:paraId="173535B2" w14:textId="77777777" w:rsidR="0062121E" w:rsidRPr="0062121E" w:rsidRDefault="0062121E" w:rsidP="0062121E">
      <w:pPr>
        <w:numPr>
          <w:ilvl w:val="0"/>
          <w:numId w:val="5"/>
        </w:numPr>
        <w:spacing w:after="0" w:line="240" w:lineRule="auto"/>
        <w:ind w:right="-630"/>
        <w:textAlignment w:val="baseline"/>
        <w:rPr>
          <w:rFonts w:ascii="Roboto" w:eastAsia="Times New Roman" w:hAnsi="Roboto" w:cs="Times New Roman"/>
          <w:color w:val="000000"/>
          <w:sz w:val="30"/>
          <w:szCs w:val="30"/>
          <w:lang w:eastAsia="en-IN"/>
        </w:rPr>
      </w:pPr>
      <w:r w:rsidRPr="0062121E">
        <w:rPr>
          <w:rFonts w:ascii="Roboto" w:eastAsia="Times New Roman" w:hAnsi="Roboto" w:cs="Times New Roman"/>
          <w:color w:val="000000"/>
          <w:sz w:val="30"/>
          <w:szCs w:val="30"/>
          <w:shd w:val="clear" w:color="auto" w:fill="FFFFFF"/>
          <w:lang w:eastAsia="en-IN"/>
        </w:rPr>
        <w:t>The algorithm divides the dataset into k-number of clusters, and repeats the process until it does not find the best clusters. </w:t>
      </w:r>
    </w:p>
    <w:p w14:paraId="6F59A7F5" w14:textId="77777777" w:rsidR="0062121E" w:rsidRPr="0062121E" w:rsidRDefault="0062121E" w:rsidP="0062121E">
      <w:pPr>
        <w:numPr>
          <w:ilvl w:val="0"/>
          <w:numId w:val="5"/>
        </w:numPr>
        <w:spacing w:after="0" w:line="240" w:lineRule="auto"/>
        <w:ind w:right="-630"/>
        <w:textAlignment w:val="baseline"/>
        <w:rPr>
          <w:rFonts w:ascii="Roboto" w:eastAsia="Times New Roman" w:hAnsi="Roboto" w:cs="Times New Roman"/>
          <w:color w:val="000000"/>
          <w:sz w:val="30"/>
          <w:szCs w:val="30"/>
          <w:lang w:eastAsia="en-IN"/>
        </w:rPr>
      </w:pPr>
      <w:r w:rsidRPr="0062121E">
        <w:rPr>
          <w:rFonts w:ascii="Roboto" w:eastAsia="Times New Roman" w:hAnsi="Roboto" w:cs="Times New Roman"/>
          <w:color w:val="000000"/>
          <w:sz w:val="30"/>
          <w:szCs w:val="30"/>
          <w:shd w:val="clear" w:color="auto" w:fill="FFFFFF"/>
          <w:lang w:eastAsia="en-IN"/>
        </w:rPr>
        <w:lastRenderedPageBreak/>
        <w:t xml:space="preserve">It allows us to cluster the data into different groups and a convenient way to discover the categories of groups in the </w:t>
      </w:r>
      <w:proofErr w:type="spellStart"/>
      <w:r w:rsidRPr="0062121E">
        <w:rPr>
          <w:rFonts w:ascii="Roboto" w:eastAsia="Times New Roman" w:hAnsi="Roboto" w:cs="Times New Roman"/>
          <w:color w:val="000000"/>
          <w:sz w:val="30"/>
          <w:szCs w:val="30"/>
          <w:shd w:val="clear" w:color="auto" w:fill="FFFFFF"/>
          <w:lang w:eastAsia="en-IN"/>
        </w:rPr>
        <w:t>unlabeled</w:t>
      </w:r>
      <w:proofErr w:type="spellEnd"/>
      <w:r w:rsidRPr="0062121E">
        <w:rPr>
          <w:rFonts w:ascii="Roboto" w:eastAsia="Times New Roman" w:hAnsi="Roboto" w:cs="Times New Roman"/>
          <w:color w:val="000000"/>
          <w:sz w:val="30"/>
          <w:szCs w:val="30"/>
          <w:shd w:val="clear" w:color="auto" w:fill="FFFFFF"/>
          <w:lang w:eastAsia="en-IN"/>
        </w:rPr>
        <w:t xml:space="preserve"> dataset on its own without the need for any training.</w:t>
      </w:r>
    </w:p>
    <w:p w14:paraId="5D8D47FB" w14:textId="77777777" w:rsidR="0062121E" w:rsidRPr="0062121E" w:rsidRDefault="0062121E" w:rsidP="0062121E">
      <w:pPr>
        <w:shd w:val="clear" w:color="auto" w:fill="FFFFFF"/>
        <w:spacing w:before="240" w:after="0" w:line="240" w:lineRule="auto"/>
        <w:jc w:val="both"/>
        <w:rPr>
          <w:rFonts w:ascii="Times New Roman" w:eastAsia="Times New Roman" w:hAnsi="Times New Roman" w:cs="Times New Roman"/>
          <w:sz w:val="24"/>
          <w:szCs w:val="24"/>
          <w:lang w:eastAsia="en-IN"/>
        </w:rPr>
      </w:pPr>
      <w:r w:rsidRPr="0062121E">
        <w:rPr>
          <w:rFonts w:ascii="Roboto" w:eastAsia="Times New Roman" w:hAnsi="Roboto" w:cs="Times New Roman"/>
          <w:color w:val="000000"/>
          <w:sz w:val="30"/>
          <w:szCs w:val="30"/>
          <w:shd w:val="clear" w:color="auto" w:fill="FFFFFF"/>
          <w:lang w:eastAsia="en-IN"/>
        </w:rPr>
        <w:t>The working of the K-Means algorithm is explained in the below steps:</w:t>
      </w:r>
    </w:p>
    <w:p w14:paraId="100F4A45" w14:textId="77777777" w:rsidR="0062121E" w:rsidRPr="0062121E" w:rsidRDefault="0062121E" w:rsidP="0062121E">
      <w:pPr>
        <w:shd w:val="clear" w:color="auto" w:fill="FFFFFF"/>
        <w:spacing w:after="0" w:line="240" w:lineRule="auto"/>
        <w:jc w:val="both"/>
        <w:rPr>
          <w:rFonts w:ascii="Times New Roman" w:eastAsia="Times New Roman" w:hAnsi="Times New Roman" w:cs="Times New Roman"/>
          <w:sz w:val="24"/>
          <w:szCs w:val="24"/>
          <w:lang w:eastAsia="en-IN"/>
        </w:rPr>
      </w:pPr>
      <w:r w:rsidRPr="0062121E">
        <w:rPr>
          <w:rFonts w:ascii="Roboto" w:eastAsia="Times New Roman" w:hAnsi="Roboto" w:cs="Times New Roman"/>
          <w:b/>
          <w:bCs/>
          <w:color w:val="000000"/>
          <w:sz w:val="30"/>
          <w:szCs w:val="30"/>
          <w:shd w:val="clear" w:color="auto" w:fill="FFFFFF"/>
          <w:lang w:eastAsia="en-IN"/>
        </w:rPr>
        <w:t>Step-1:</w:t>
      </w:r>
      <w:r w:rsidRPr="0062121E">
        <w:rPr>
          <w:rFonts w:ascii="Roboto" w:eastAsia="Times New Roman" w:hAnsi="Roboto" w:cs="Times New Roman"/>
          <w:color w:val="000000"/>
          <w:sz w:val="30"/>
          <w:szCs w:val="30"/>
          <w:shd w:val="clear" w:color="auto" w:fill="FFFFFF"/>
          <w:lang w:eastAsia="en-IN"/>
        </w:rPr>
        <w:t xml:space="preserve"> Select the number K to decide the number of clusters.</w:t>
      </w:r>
    </w:p>
    <w:p w14:paraId="35A0E3A0" w14:textId="77777777" w:rsidR="0062121E" w:rsidRPr="0062121E" w:rsidRDefault="0062121E" w:rsidP="0062121E">
      <w:pPr>
        <w:shd w:val="clear" w:color="auto" w:fill="FFFFFF"/>
        <w:spacing w:after="0" w:line="240" w:lineRule="auto"/>
        <w:jc w:val="both"/>
        <w:rPr>
          <w:rFonts w:ascii="Times New Roman" w:eastAsia="Times New Roman" w:hAnsi="Times New Roman" w:cs="Times New Roman"/>
          <w:sz w:val="24"/>
          <w:szCs w:val="24"/>
          <w:lang w:eastAsia="en-IN"/>
        </w:rPr>
      </w:pPr>
      <w:r w:rsidRPr="0062121E">
        <w:rPr>
          <w:rFonts w:ascii="Roboto" w:eastAsia="Times New Roman" w:hAnsi="Roboto" w:cs="Times New Roman"/>
          <w:b/>
          <w:bCs/>
          <w:color w:val="000000"/>
          <w:sz w:val="30"/>
          <w:szCs w:val="30"/>
          <w:shd w:val="clear" w:color="auto" w:fill="FFFFFF"/>
          <w:lang w:eastAsia="en-IN"/>
        </w:rPr>
        <w:t>Step-2:</w:t>
      </w:r>
      <w:r w:rsidRPr="0062121E">
        <w:rPr>
          <w:rFonts w:ascii="Roboto" w:eastAsia="Times New Roman" w:hAnsi="Roboto" w:cs="Times New Roman"/>
          <w:color w:val="000000"/>
          <w:sz w:val="30"/>
          <w:szCs w:val="30"/>
          <w:shd w:val="clear" w:color="auto" w:fill="FFFFFF"/>
          <w:lang w:eastAsia="en-IN"/>
        </w:rPr>
        <w:t xml:space="preserve"> Select random K points or centroids. (It can be other from the input dataset).</w:t>
      </w:r>
    </w:p>
    <w:p w14:paraId="7849518E" w14:textId="77777777" w:rsidR="0062121E" w:rsidRPr="0062121E" w:rsidRDefault="0062121E" w:rsidP="0062121E">
      <w:pPr>
        <w:shd w:val="clear" w:color="auto" w:fill="FFFFFF"/>
        <w:spacing w:after="0" w:line="240" w:lineRule="auto"/>
        <w:jc w:val="both"/>
        <w:rPr>
          <w:rFonts w:ascii="Times New Roman" w:eastAsia="Times New Roman" w:hAnsi="Times New Roman" w:cs="Times New Roman"/>
          <w:sz w:val="24"/>
          <w:szCs w:val="24"/>
          <w:lang w:eastAsia="en-IN"/>
        </w:rPr>
      </w:pPr>
      <w:r w:rsidRPr="0062121E">
        <w:rPr>
          <w:rFonts w:ascii="Roboto" w:eastAsia="Times New Roman" w:hAnsi="Roboto" w:cs="Times New Roman"/>
          <w:b/>
          <w:bCs/>
          <w:color w:val="000000"/>
          <w:sz w:val="30"/>
          <w:szCs w:val="30"/>
          <w:shd w:val="clear" w:color="auto" w:fill="FFFFFF"/>
          <w:lang w:eastAsia="en-IN"/>
        </w:rPr>
        <w:t>Step-3:</w:t>
      </w:r>
      <w:r w:rsidRPr="0062121E">
        <w:rPr>
          <w:rFonts w:ascii="Roboto" w:eastAsia="Times New Roman" w:hAnsi="Roboto" w:cs="Times New Roman"/>
          <w:color w:val="000000"/>
          <w:sz w:val="30"/>
          <w:szCs w:val="30"/>
          <w:shd w:val="clear" w:color="auto" w:fill="FFFFFF"/>
          <w:lang w:eastAsia="en-IN"/>
        </w:rPr>
        <w:t xml:space="preserve"> Assign each data point to their closest centroid, which will form the predefined K clusters.</w:t>
      </w:r>
    </w:p>
    <w:p w14:paraId="2FCAAC06" w14:textId="77777777" w:rsidR="0062121E" w:rsidRPr="0062121E" w:rsidRDefault="0062121E" w:rsidP="0062121E">
      <w:pPr>
        <w:shd w:val="clear" w:color="auto" w:fill="FFFFFF"/>
        <w:spacing w:after="0" w:line="240" w:lineRule="auto"/>
        <w:jc w:val="both"/>
        <w:rPr>
          <w:rFonts w:ascii="Times New Roman" w:eastAsia="Times New Roman" w:hAnsi="Times New Roman" w:cs="Times New Roman"/>
          <w:sz w:val="24"/>
          <w:szCs w:val="24"/>
          <w:lang w:eastAsia="en-IN"/>
        </w:rPr>
      </w:pPr>
      <w:r w:rsidRPr="0062121E">
        <w:rPr>
          <w:rFonts w:ascii="Roboto" w:eastAsia="Times New Roman" w:hAnsi="Roboto" w:cs="Times New Roman"/>
          <w:b/>
          <w:bCs/>
          <w:color w:val="000000"/>
          <w:sz w:val="30"/>
          <w:szCs w:val="30"/>
          <w:shd w:val="clear" w:color="auto" w:fill="FFFFFF"/>
          <w:lang w:eastAsia="en-IN"/>
        </w:rPr>
        <w:t>Step-4:</w:t>
      </w:r>
      <w:r w:rsidRPr="0062121E">
        <w:rPr>
          <w:rFonts w:ascii="Roboto" w:eastAsia="Times New Roman" w:hAnsi="Roboto" w:cs="Times New Roman"/>
          <w:color w:val="000000"/>
          <w:sz w:val="30"/>
          <w:szCs w:val="30"/>
          <w:shd w:val="clear" w:color="auto" w:fill="FFFFFF"/>
          <w:lang w:eastAsia="en-IN"/>
        </w:rPr>
        <w:t xml:space="preserve"> Calculate the variance and place a new centroid of each cluster.</w:t>
      </w:r>
    </w:p>
    <w:p w14:paraId="0D362A57" w14:textId="77777777" w:rsidR="0062121E" w:rsidRPr="0062121E" w:rsidRDefault="0062121E" w:rsidP="0062121E">
      <w:pPr>
        <w:shd w:val="clear" w:color="auto" w:fill="FFFFFF"/>
        <w:spacing w:after="0" w:line="240" w:lineRule="auto"/>
        <w:jc w:val="both"/>
        <w:rPr>
          <w:rFonts w:ascii="Times New Roman" w:eastAsia="Times New Roman" w:hAnsi="Times New Roman" w:cs="Times New Roman"/>
          <w:sz w:val="24"/>
          <w:szCs w:val="24"/>
          <w:lang w:eastAsia="en-IN"/>
        </w:rPr>
      </w:pPr>
      <w:r w:rsidRPr="0062121E">
        <w:rPr>
          <w:rFonts w:ascii="Roboto" w:eastAsia="Times New Roman" w:hAnsi="Roboto" w:cs="Times New Roman"/>
          <w:b/>
          <w:bCs/>
          <w:color w:val="000000"/>
          <w:sz w:val="30"/>
          <w:szCs w:val="30"/>
          <w:shd w:val="clear" w:color="auto" w:fill="FFFFFF"/>
          <w:lang w:eastAsia="en-IN"/>
        </w:rPr>
        <w:t>Step-5:</w:t>
      </w:r>
      <w:r w:rsidRPr="0062121E">
        <w:rPr>
          <w:rFonts w:ascii="Roboto" w:eastAsia="Times New Roman" w:hAnsi="Roboto" w:cs="Times New Roman"/>
          <w:color w:val="000000"/>
          <w:sz w:val="30"/>
          <w:szCs w:val="30"/>
          <w:shd w:val="clear" w:color="auto" w:fill="FFFFFF"/>
          <w:lang w:eastAsia="en-IN"/>
        </w:rPr>
        <w:t xml:space="preserve"> Repeat the third steps, which means re-assign each datapoint to the new closest centroid of each cluster.</w:t>
      </w:r>
    </w:p>
    <w:p w14:paraId="7202FC02" w14:textId="77777777" w:rsidR="0062121E" w:rsidRPr="0062121E" w:rsidRDefault="0062121E" w:rsidP="0062121E">
      <w:pPr>
        <w:shd w:val="clear" w:color="auto" w:fill="FFFFFF"/>
        <w:spacing w:after="0" w:line="240" w:lineRule="auto"/>
        <w:jc w:val="both"/>
        <w:rPr>
          <w:rFonts w:ascii="Times New Roman" w:eastAsia="Times New Roman" w:hAnsi="Times New Roman" w:cs="Times New Roman"/>
          <w:sz w:val="24"/>
          <w:szCs w:val="24"/>
          <w:lang w:eastAsia="en-IN"/>
        </w:rPr>
      </w:pPr>
      <w:r w:rsidRPr="0062121E">
        <w:rPr>
          <w:rFonts w:ascii="Roboto" w:eastAsia="Times New Roman" w:hAnsi="Roboto" w:cs="Times New Roman"/>
          <w:b/>
          <w:bCs/>
          <w:color w:val="000000"/>
          <w:sz w:val="30"/>
          <w:szCs w:val="30"/>
          <w:shd w:val="clear" w:color="auto" w:fill="FFFFFF"/>
          <w:lang w:eastAsia="en-IN"/>
        </w:rPr>
        <w:t>Step-6:</w:t>
      </w:r>
      <w:r w:rsidRPr="0062121E">
        <w:rPr>
          <w:rFonts w:ascii="Roboto" w:eastAsia="Times New Roman" w:hAnsi="Roboto" w:cs="Times New Roman"/>
          <w:color w:val="000000"/>
          <w:sz w:val="30"/>
          <w:szCs w:val="30"/>
          <w:shd w:val="clear" w:color="auto" w:fill="FFFFFF"/>
          <w:lang w:eastAsia="en-IN"/>
        </w:rPr>
        <w:t xml:space="preserve"> If any reassignment occurs, then go to step-4 else go to FINISH.</w:t>
      </w:r>
    </w:p>
    <w:p w14:paraId="778ABF9A" w14:textId="77777777" w:rsidR="0062121E" w:rsidRPr="0062121E" w:rsidRDefault="0062121E" w:rsidP="0062121E">
      <w:pPr>
        <w:shd w:val="clear" w:color="auto" w:fill="FFFFFF"/>
        <w:spacing w:after="0" w:line="240" w:lineRule="auto"/>
        <w:jc w:val="both"/>
        <w:rPr>
          <w:rFonts w:ascii="Times New Roman" w:eastAsia="Times New Roman" w:hAnsi="Times New Roman" w:cs="Times New Roman"/>
          <w:sz w:val="24"/>
          <w:szCs w:val="24"/>
          <w:lang w:eastAsia="en-IN"/>
        </w:rPr>
      </w:pPr>
      <w:r w:rsidRPr="0062121E">
        <w:rPr>
          <w:rFonts w:ascii="Roboto" w:eastAsia="Times New Roman" w:hAnsi="Roboto" w:cs="Times New Roman"/>
          <w:b/>
          <w:bCs/>
          <w:color w:val="000000"/>
          <w:sz w:val="30"/>
          <w:szCs w:val="30"/>
          <w:shd w:val="clear" w:color="auto" w:fill="FFFFFF"/>
          <w:lang w:eastAsia="en-IN"/>
        </w:rPr>
        <w:t>Step-7</w:t>
      </w:r>
      <w:r w:rsidRPr="0062121E">
        <w:rPr>
          <w:rFonts w:ascii="Roboto" w:eastAsia="Times New Roman" w:hAnsi="Roboto" w:cs="Times New Roman"/>
          <w:color w:val="000000"/>
          <w:sz w:val="30"/>
          <w:szCs w:val="30"/>
          <w:shd w:val="clear" w:color="auto" w:fill="FFFFFF"/>
          <w:lang w:eastAsia="en-IN"/>
        </w:rPr>
        <w:t>: The model is ready.</w:t>
      </w:r>
    </w:p>
    <w:p w14:paraId="20E55FEC" w14:textId="77777777" w:rsidR="0062121E" w:rsidRPr="0062121E" w:rsidRDefault="0062121E" w:rsidP="0062121E">
      <w:pPr>
        <w:shd w:val="clear" w:color="auto" w:fill="FFFFFF"/>
        <w:spacing w:after="0" w:line="240" w:lineRule="auto"/>
        <w:jc w:val="both"/>
        <w:rPr>
          <w:rFonts w:ascii="Times New Roman" w:eastAsia="Times New Roman" w:hAnsi="Times New Roman" w:cs="Times New Roman"/>
          <w:sz w:val="24"/>
          <w:szCs w:val="24"/>
          <w:lang w:eastAsia="en-IN"/>
        </w:rPr>
      </w:pPr>
      <w:r w:rsidRPr="0062121E">
        <w:rPr>
          <w:rFonts w:ascii="Roboto" w:eastAsia="Times New Roman" w:hAnsi="Roboto" w:cs="Times New Roman"/>
          <w:color w:val="000000"/>
          <w:sz w:val="30"/>
          <w:szCs w:val="30"/>
          <w:shd w:val="clear" w:color="auto" w:fill="FFFFFF"/>
          <w:lang w:eastAsia="en-IN"/>
        </w:rPr>
        <w:t>Example-</w:t>
      </w:r>
    </w:p>
    <w:p w14:paraId="1A9DA6A5" w14:textId="409ECC8D" w:rsidR="0062121E" w:rsidRPr="0062121E" w:rsidRDefault="0062121E" w:rsidP="0062121E">
      <w:pPr>
        <w:shd w:val="clear" w:color="auto" w:fill="FFFFFF"/>
        <w:spacing w:after="240" w:line="240" w:lineRule="auto"/>
        <w:jc w:val="both"/>
        <w:rPr>
          <w:rFonts w:ascii="Times New Roman" w:eastAsia="Times New Roman" w:hAnsi="Times New Roman" w:cs="Times New Roman"/>
          <w:sz w:val="24"/>
          <w:szCs w:val="24"/>
          <w:lang w:eastAsia="en-IN"/>
        </w:rPr>
      </w:pPr>
      <w:r w:rsidRPr="0062121E">
        <w:rPr>
          <w:rFonts w:ascii="Roboto" w:eastAsia="Times New Roman" w:hAnsi="Roboto" w:cs="Times New Roman"/>
          <w:noProof/>
          <w:color w:val="000000"/>
          <w:sz w:val="30"/>
          <w:szCs w:val="30"/>
          <w:bdr w:val="none" w:sz="0" w:space="0" w:color="auto" w:frame="1"/>
          <w:shd w:val="clear" w:color="auto" w:fill="FFFFFF"/>
          <w:lang w:eastAsia="en-IN"/>
        </w:rPr>
        <w:lastRenderedPageBreak/>
        <w:drawing>
          <wp:inline distT="0" distB="0" distL="0" distR="0" wp14:anchorId="589060A5" wp14:editId="569F842E">
            <wp:extent cx="5731510" cy="41516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51630"/>
                    </a:xfrm>
                    <a:prstGeom prst="rect">
                      <a:avLst/>
                    </a:prstGeom>
                    <a:noFill/>
                    <a:ln>
                      <a:noFill/>
                    </a:ln>
                  </pic:spPr>
                </pic:pic>
              </a:graphicData>
            </a:graphic>
          </wp:inline>
        </w:drawing>
      </w:r>
      <w:r w:rsidRPr="0062121E">
        <w:rPr>
          <w:rFonts w:ascii="Roboto" w:eastAsia="Times New Roman" w:hAnsi="Roboto" w:cs="Times New Roman"/>
          <w:noProof/>
          <w:color w:val="000000"/>
          <w:sz w:val="30"/>
          <w:szCs w:val="30"/>
          <w:bdr w:val="none" w:sz="0" w:space="0" w:color="auto" w:frame="1"/>
          <w:shd w:val="clear" w:color="auto" w:fill="FFFFFF"/>
          <w:lang w:eastAsia="en-IN"/>
        </w:rPr>
        <w:drawing>
          <wp:inline distT="0" distB="0" distL="0" distR="0" wp14:anchorId="35D87E45" wp14:editId="47EC1432">
            <wp:extent cx="5731510" cy="35934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93465"/>
                    </a:xfrm>
                    <a:prstGeom prst="rect">
                      <a:avLst/>
                    </a:prstGeom>
                    <a:noFill/>
                    <a:ln>
                      <a:noFill/>
                    </a:ln>
                  </pic:spPr>
                </pic:pic>
              </a:graphicData>
            </a:graphic>
          </wp:inline>
        </w:drawing>
      </w:r>
      <w:r w:rsidRPr="0062121E">
        <w:rPr>
          <w:rFonts w:ascii="Roboto" w:eastAsia="Times New Roman" w:hAnsi="Roboto" w:cs="Times New Roman"/>
          <w:noProof/>
          <w:color w:val="000000"/>
          <w:sz w:val="30"/>
          <w:szCs w:val="30"/>
          <w:bdr w:val="none" w:sz="0" w:space="0" w:color="auto" w:frame="1"/>
          <w:shd w:val="clear" w:color="auto" w:fill="FFFFFF"/>
          <w:lang w:eastAsia="en-IN"/>
        </w:rPr>
        <w:drawing>
          <wp:inline distT="0" distB="0" distL="0" distR="0" wp14:anchorId="4D70FF39" wp14:editId="37CE7B1E">
            <wp:extent cx="5731510" cy="10287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028700"/>
                    </a:xfrm>
                    <a:prstGeom prst="rect">
                      <a:avLst/>
                    </a:prstGeom>
                    <a:noFill/>
                    <a:ln>
                      <a:noFill/>
                    </a:ln>
                  </pic:spPr>
                </pic:pic>
              </a:graphicData>
            </a:graphic>
          </wp:inline>
        </w:drawing>
      </w:r>
    </w:p>
    <w:p w14:paraId="2D0ECD7A" w14:textId="77777777" w:rsidR="0062121E" w:rsidRPr="0062121E" w:rsidRDefault="0062121E" w:rsidP="0062121E">
      <w:pPr>
        <w:spacing w:after="0" w:line="240" w:lineRule="auto"/>
        <w:rPr>
          <w:rFonts w:ascii="Times New Roman" w:eastAsia="Times New Roman" w:hAnsi="Times New Roman" w:cs="Times New Roman"/>
          <w:sz w:val="24"/>
          <w:szCs w:val="24"/>
          <w:lang w:eastAsia="en-IN"/>
        </w:rPr>
      </w:pPr>
    </w:p>
    <w:p w14:paraId="2BED8A60" w14:textId="77777777" w:rsidR="0062121E" w:rsidRPr="0062121E" w:rsidRDefault="0062121E" w:rsidP="0062121E">
      <w:pPr>
        <w:spacing w:after="0" w:line="240" w:lineRule="auto"/>
        <w:ind w:left="-450" w:right="-630"/>
        <w:rPr>
          <w:rFonts w:ascii="Times New Roman" w:eastAsia="Times New Roman" w:hAnsi="Times New Roman" w:cs="Times New Roman"/>
          <w:sz w:val="24"/>
          <w:szCs w:val="24"/>
          <w:lang w:eastAsia="en-IN"/>
        </w:rPr>
      </w:pPr>
      <w:r w:rsidRPr="0062121E">
        <w:rPr>
          <w:rFonts w:ascii="Roboto" w:eastAsia="Times New Roman" w:hAnsi="Roboto" w:cs="Times New Roman"/>
          <w:b/>
          <w:bCs/>
          <w:color w:val="000000"/>
          <w:sz w:val="30"/>
          <w:szCs w:val="30"/>
          <w:lang w:eastAsia="en-IN"/>
        </w:rPr>
        <w:t>What are Dendrograms</w:t>
      </w:r>
    </w:p>
    <w:p w14:paraId="52E26289" w14:textId="55544DEC" w:rsidR="0062121E" w:rsidRPr="0062121E" w:rsidRDefault="0062121E" w:rsidP="0062121E">
      <w:pPr>
        <w:spacing w:after="0" w:line="240" w:lineRule="auto"/>
        <w:ind w:left="-450" w:right="-630"/>
        <w:rPr>
          <w:rFonts w:ascii="Times New Roman" w:eastAsia="Times New Roman" w:hAnsi="Times New Roman" w:cs="Times New Roman"/>
          <w:sz w:val="24"/>
          <w:szCs w:val="24"/>
          <w:lang w:eastAsia="en-IN"/>
        </w:rPr>
      </w:pPr>
      <w:r w:rsidRPr="0062121E">
        <w:rPr>
          <w:rFonts w:ascii="Roboto" w:eastAsia="Times New Roman" w:hAnsi="Roboto" w:cs="Times New Roman"/>
          <w:noProof/>
          <w:color w:val="000000"/>
          <w:sz w:val="30"/>
          <w:szCs w:val="30"/>
          <w:bdr w:val="none" w:sz="0" w:space="0" w:color="auto" w:frame="1"/>
          <w:lang w:eastAsia="en-IN"/>
        </w:rPr>
        <w:drawing>
          <wp:inline distT="0" distB="0" distL="0" distR="0" wp14:anchorId="02FC059A" wp14:editId="6F9229A3">
            <wp:extent cx="5731510" cy="27851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85110"/>
                    </a:xfrm>
                    <a:prstGeom prst="rect">
                      <a:avLst/>
                    </a:prstGeom>
                    <a:noFill/>
                    <a:ln>
                      <a:noFill/>
                    </a:ln>
                  </pic:spPr>
                </pic:pic>
              </a:graphicData>
            </a:graphic>
          </wp:inline>
        </w:drawing>
      </w:r>
    </w:p>
    <w:p w14:paraId="51EAFD8E" w14:textId="77777777" w:rsidR="0062121E" w:rsidRPr="0062121E" w:rsidRDefault="0062121E" w:rsidP="0062121E">
      <w:pPr>
        <w:numPr>
          <w:ilvl w:val="0"/>
          <w:numId w:val="6"/>
        </w:numPr>
        <w:spacing w:after="0" w:line="240" w:lineRule="auto"/>
        <w:ind w:right="-630"/>
        <w:textAlignment w:val="baseline"/>
        <w:rPr>
          <w:rFonts w:ascii="Roboto" w:eastAsia="Times New Roman" w:hAnsi="Roboto" w:cs="Times New Roman"/>
          <w:color w:val="000000"/>
          <w:sz w:val="30"/>
          <w:szCs w:val="30"/>
          <w:lang w:eastAsia="en-IN"/>
        </w:rPr>
      </w:pPr>
      <w:r w:rsidRPr="0062121E">
        <w:rPr>
          <w:rFonts w:ascii="Roboto" w:eastAsia="Times New Roman" w:hAnsi="Roboto" w:cs="Times New Roman"/>
          <w:color w:val="000000"/>
          <w:sz w:val="30"/>
          <w:szCs w:val="30"/>
          <w:lang w:eastAsia="en-IN"/>
        </w:rPr>
        <w:t>Dendrogram is a binary tree that shows how clusters are merged/split hierarchically.</w:t>
      </w:r>
    </w:p>
    <w:p w14:paraId="3F0E1DFB" w14:textId="77777777" w:rsidR="0062121E" w:rsidRPr="0062121E" w:rsidRDefault="0062121E" w:rsidP="0062121E">
      <w:pPr>
        <w:numPr>
          <w:ilvl w:val="0"/>
          <w:numId w:val="6"/>
        </w:numPr>
        <w:spacing w:after="0" w:line="240" w:lineRule="auto"/>
        <w:ind w:right="-630"/>
        <w:textAlignment w:val="baseline"/>
        <w:rPr>
          <w:rFonts w:ascii="Roboto" w:eastAsia="Times New Roman" w:hAnsi="Roboto" w:cs="Times New Roman"/>
          <w:color w:val="000000"/>
          <w:sz w:val="30"/>
          <w:szCs w:val="30"/>
          <w:lang w:eastAsia="en-IN"/>
        </w:rPr>
      </w:pPr>
      <w:r w:rsidRPr="0062121E">
        <w:rPr>
          <w:rFonts w:ascii="Roboto" w:eastAsia="Times New Roman" w:hAnsi="Roboto" w:cs="Times New Roman"/>
          <w:color w:val="000000"/>
          <w:sz w:val="30"/>
          <w:szCs w:val="30"/>
          <w:shd w:val="clear" w:color="auto" w:fill="FFFFFF"/>
          <w:lang w:eastAsia="en-IN"/>
        </w:rPr>
        <w:t xml:space="preserve">It is most commonly created as an output from </w:t>
      </w:r>
      <w:hyperlink r:id="rId11" w:history="1">
        <w:r w:rsidRPr="0062121E">
          <w:rPr>
            <w:rFonts w:ascii="Roboto" w:eastAsia="Times New Roman" w:hAnsi="Roboto" w:cs="Times New Roman"/>
            <w:color w:val="000000"/>
            <w:sz w:val="30"/>
            <w:szCs w:val="30"/>
            <w:u w:val="single"/>
            <w:shd w:val="clear" w:color="auto" w:fill="FFFFFF"/>
            <w:lang w:eastAsia="en-IN"/>
          </w:rPr>
          <w:t>hierarchical clustering</w:t>
        </w:r>
      </w:hyperlink>
      <w:r w:rsidRPr="0062121E">
        <w:rPr>
          <w:rFonts w:ascii="Roboto" w:eastAsia="Times New Roman" w:hAnsi="Roboto" w:cs="Times New Roman"/>
          <w:color w:val="000000"/>
          <w:sz w:val="30"/>
          <w:szCs w:val="30"/>
          <w:shd w:val="clear" w:color="auto" w:fill="FFFFFF"/>
          <w:lang w:eastAsia="en-IN"/>
        </w:rPr>
        <w:t>. </w:t>
      </w:r>
    </w:p>
    <w:p w14:paraId="1BA10785" w14:textId="77777777" w:rsidR="0062121E" w:rsidRPr="0062121E" w:rsidRDefault="0062121E" w:rsidP="0062121E">
      <w:pPr>
        <w:numPr>
          <w:ilvl w:val="0"/>
          <w:numId w:val="6"/>
        </w:numPr>
        <w:spacing w:after="0" w:line="240" w:lineRule="auto"/>
        <w:ind w:right="-630"/>
        <w:textAlignment w:val="baseline"/>
        <w:rPr>
          <w:rFonts w:ascii="Roboto" w:eastAsia="Times New Roman" w:hAnsi="Roboto" w:cs="Times New Roman"/>
          <w:color w:val="000000"/>
          <w:sz w:val="30"/>
          <w:szCs w:val="30"/>
          <w:lang w:eastAsia="en-IN"/>
        </w:rPr>
      </w:pPr>
      <w:r w:rsidRPr="0062121E">
        <w:rPr>
          <w:rFonts w:ascii="Roboto" w:eastAsia="Times New Roman" w:hAnsi="Roboto" w:cs="Times New Roman"/>
          <w:color w:val="000000"/>
          <w:sz w:val="30"/>
          <w:szCs w:val="30"/>
          <w:shd w:val="clear" w:color="auto" w:fill="FFFFFF"/>
          <w:lang w:eastAsia="en-IN"/>
        </w:rPr>
        <w:t>The main use of a dendrogram is to work out the best way to allocate objects to clusters.</w:t>
      </w:r>
    </w:p>
    <w:p w14:paraId="0BAA2AEC" w14:textId="77777777" w:rsidR="0062121E" w:rsidRPr="0062121E" w:rsidRDefault="0062121E" w:rsidP="0062121E">
      <w:pPr>
        <w:spacing w:after="240" w:line="240" w:lineRule="auto"/>
        <w:rPr>
          <w:rFonts w:ascii="Times New Roman" w:eastAsia="Times New Roman" w:hAnsi="Times New Roman" w:cs="Times New Roman"/>
          <w:sz w:val="24"/>
          <w:szCs w:val="24"/>
          <w:lang w:eastAsia="en-IN"/>
        </w:rPr>
      </w:pPr>
    </w:p>
    <w:p w14:paraId="1A3D5CA7" w14:textId="77777777" w:rsidR="0062121E" w:rsidRPr="0062121E" w:rsidRDefault="0062121E" w:rsidP="0062121E">
      <w:pPr>
        <w:spacing w:after="0" w:line="240" w:lineRule="auto"/>
        <w:ind w:left="-450" w:right="-630"/>
        <w:rPr>
          <w:rFonts w:ascii="Times New Roman" w:eastAsia="Times New Roman" w:hAnsi="Times New Roman" w:cs="Times New Roman"/>
          <w:sz w:val="24"/>
          <w:szCs w:val="24"/>
          <w:lang w:eastAsia="en-IN"/>
        </w:rPr>
      </w:pPr>
      <w:r w:rsidRPr="0062121E">
        <w:rPr>
          <w:rFonts w:ascii="Roboto" w:eastAsia="Times New Roman" w:hAnsi="Roboto" w:cs="Times New Roman"/>
          <w:b/>
          <w:bCs/>
          <w:color w:val="000000"/>
          <w:sz w:val="30"/>
          <w:szCs w:val="30"/>
          <w:lang w:eastAsia="en-IN"/>
        </w:rPr>
        <w:t>Explain Hierarchical Clustering techniques</w:t>
      </w:r>
    </w:p>
    <w:p w14:paraId="3F183FFF" w14:textId="77777777" w:rsidR="0062121E" w:rsidRPr="0062121E" w:rsidRDefault="0062121E" w:rsidP="0062121E">
      <w:pPr>
        <w:spacing w:after="0" w:line="240" w:lineRule="auto"/>
        <w:ind w:left="-450" w:right="-630"/>
        <w:rPr>
          <w:rFonts w:ascii="Times New Roman" w:eastAsia="Times New Roman" w:hAnsi="Times New Roman" w:cs="Times New Roman"/>
          <w:sz w:val="24"/>
          <w:szCs w:val="24"/>
          <w:lang w:eastAsia="en-IN"/>
        </w:rPr>
      </w:pPr>
      <w:r w:rsidRPr="0062121E">
        <w:rPr>
          <w:rFonts w:ascii="Roboto" w:eastAsia="Times New Roman" w:hAnsi="Roboto" w:cs="Times New Roman"/>
          <w:color w:val="000000"/>
          <w:sz w:val="30"/>
          <w:szCs w:val="30"/>
          <w:lang w:eastAsia="en-IN"/>
        </w:rPr>
        <w:t>A Hierarchical Clustering method works by grouping data objects into a tree of clusters. It</w:t>
      </w:r>
      <w:r w:rsidRPr="0062121E">
        <w:rPr>
          <w:rFonts w:ascii="Roboto" w:eastAsia="Times New Roman" w:hAnsi="Roboto" w:cs="Times New Roman"/>
          <w:color w:val="333333"/>
          <w:sz w:val="30"/>
          <w:szCs w:val="30"/>
          <w:shd w:val="clear" w:color="auto" w:fill="FFFFFF"/>
          <w:lang w:eastAsia="en-IN"/>
        </w:rPr>
        <w:t xml:space="preserve"> refers to an unsupervised learning procedure that determines successive clusters based on previously defined </w:t>
      </w:r>
      <w:proofErr w:type="spellStart"/>
      <w:proofErr w:type="gramStart"/>
      <w:r w:rsidRPr="0062121E">
        <w:rPr>
          <w:rFonts w:ascii="Roboto" w:eastAsia="Times New Roman" w:hAnsi="Roboto" w:cs="Times New Roman"/>
          <w:color w:val="333333"/>
          <w:sz w:val="30"/>
          <w:szCs w:val="30"/>
          <w:shd w:val="clear" w:color="auto" w:fill="FFFFFF"/>
          <w:lang w:eastAsia="en-IN"/>
        </w:rPr>
        <w:t>clusters.It</w:t>
      </w:r>
      <w:proofErr w:type="spellEnd"/>
      <w:proofErr w:type="gramEnd"/>
      <w:r w:rsidRPr="0062121E">
        <w:rPr>
          <w:rFonts w:ascii="Roboto" w:eastAsia="Times New Roman" w:hAnsi="Roboto" w:cs="Times New Roman"/>
          <w:color w:val="333333"/>
          <w:sz w:val="30"/>
          <w:szCs w:val="30"/>
          <w:shd w:val="clear" w:color="auto" w:fill="FFFFFF"/>
          <w:lang w:eastAsia="en-IN"/>
        </w:rPr>
        <w:t xml:space="preserve"> suffers from inability to perform adjustment once a merge or split decision has been executed.</w:t>
      </w:r>
    </w:p>
    <w:p w14:paraId="205BDE80" w14:textId="77777777" w:rsidR="0062121E" w:rsidRPr="0062121E" w:rsidRDefault="0062121E" w:rsidP="0062121E">
      <w:pPr>
        <w:spacing w:after="0" w:line="240" w:lineRule="auto"/>
        <w:rPr>
          <w:rFonts w:ascii="Times New Roman" w:eastAsia="Times New Roman" w:hAnsi="Times New Roman" w:cs="Times New Roman"/>
          <w:sz w:val="24"/>
          <w:szCs w:val="24"/>
          <w:lang w:eastAsia="en-IN"/>
        </w:rPr>
      </w:pPr>
    </w:p>
    <w:p w14:paraId="7F738533" w14:textId="77777777" w:rsidR="0062121E" w:rsidRPr="0062121E" w:rsidRDefault="0062121E" w:rsidP="0062121E">
      <w:pPr>
        <w:spacing w:after="0" w:line="240" w:lineRule="auto"/>
        <w:ind w:left="-450" w:right="-630"/>
        <w:rPr>
          <w:rFonts w:ascii="Times New Roman" w:eastAsia="Times New Roman" w:hAnsi="Times New Roman" w:cs="Times New Roman"/>
          <w:sz w:val="24"/>
          <w:szCs w:val="24"/>
          <w:lang w:eastAsia="en-IN"/>
        </w:rPr>
      </w:pPr>
      <w:r w:rsidRPr="0062121E">
        <w:rPr>
          <w:rFonts w:ascii="Roboto" w:eastAsia="Times New Roman" w:hAnsi="Roboto" w:cs="Times New Roman"/>
          <w:color w:val="000000"/>
          <w:sz w:val="30"/>
          <w:szCs w:val="30"/>
          <w:lang w:eastAsia="en-IN"/>
        </w:rPr>
        <w:t>There are 2 types of hierarchical clustering- </w:t>
      </w:r>
    </w:p>
    <w:p w14:paraId="0DC9F848" w14:textId="77777777" w:rsidR="0062121E" w:rsidRPr="0062121E" w:rsidRDefault="0062121E" w:rsidP="0062121E">
      <w:pPr>
        <w:numPr>
          <w:ilvl w:val="0"/>
          <w:numId w:val="7"/>
        </w:numPr>
        <w:spacing w:after="0" w:line="240" w:lineRule="auto"/>
        <w:ind w:right="-630"/>
        <w:textAlignment w:val="baseline"/>
        <w:rPr>
          <w:rFonts w:ascii="Roboto" w:eastAsia="Times New Roman" w:hAnsi="Roboto" w:cs="Times New Roman"/>
          <w:color w:val="000000"/>
          <w:sz w:val="30"/>
          <w:szCs w:val="30"/>
          <w:lang w:eastAsia="en-IN"/>
        </w:rPr>
      </w:pPr>
      <w:r w:rsidRPr="0062121E">
        <w:rPr>
          <w:rFonts w:ascii="Roboto" w:eastAsia="Times New Roman" w:hAnsi="Roboto" w:cs="Times New Roman"/>
          <w:color w:val="000000"/>
          <w:sz w:val="30"/>
          <w:szCs w:val="30"/>
          <w:u w:val="single"/>
          <w:lang w:eastAsia="en-IN"/>
        </w:rPr>
        <w:t>Agglomerative (bottom-up/ merging)</w:t>
      </w:r>
    </w:p>
    <w:p w14:paraId="18469449" w14:textId="39AF7873" w:rsidR="0062121E" w:rsidRPr="0062121E" w:rsidRDefault="0062121E" w:rsidP="0062121E">
      <w:pPr>
        <w:spacing w:after="0" w:line="240" w:lineRule="auto"/>
        <w:ind w:left="720" w:right="-630"/>
        <w:rPr>
          <w:rFonts w:ascii="Times New Roman" w:eastAsia="Times New Roman" w:hAnsi="Times New Roman" w:cs="Times New Roman"/>
          <w:sz w:val="24"/>
          <w:szCs w:val="24"/>
          <w:lang w:eastAsia="en-IN"/>
        </w:rPr>
      </w:pPr>
      <w:r w:rsidRPr="0062121E">
        <w:rPr>
          <w:rFonts w:ascii="Roboto" w:eastAsia="Times New Roman" w:hAnsi="Roboto" w:cs="Times New Roman"/>
          <w:noProof/>
          <w:color w:val="000000"/>
          <w:sz w:val="30"/>
          <w:szCs w:val="30"/>
          <w:bdr w:val="none" w:sz="0" w:space="0" w:color="auto" w:frame="1"/>
          <w:lang w:eastAsia="en-IN"/>
        </w:rPr>
        <w:lastRenderedPageBreak/>
        <w:drawing>
          <wp:inline distT="0" distB="0" distL="0" distR="0" wp14:anchorId="196F9AE5" wp14:editId="3D7E848A">
            <wp:extent cx="5731510" cy="32994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99460"/>
                    </a:xfrm>
                    <a:prstGeom prst="rect">
                      <a:avLst/>
                    </a:prstGeom>
                    <a:noFill/>
                    <a:ln>
                      <a:noFill/>
                    </a:ln>
                  </pic:spPr>
                </pic:pic>
              </a:graphicData>
            </a:graphic>
          </wp:inline>
        </w:drawing>
      </w:r>
    </w:p>
    <w:p w14:paraId="66B37BD9" w14:textId="77777777" w:rsidR="0062121E" w:rsidRPr="0062121E" w:rsidRDefault="0062121E" w:rsidP="0062121E">
      <w:pPr>
        <w:spacing w:after="0" w:line="240" w:lineRule="auto"/>
        <w:ind w:left="720" w:right="-630"/>
        <w:rPr>
          <w:rFonts w:ascii="Times New Roman" w:eastAsia="Times New Roman" w:hAnsi="Times New Roman" w:cs="Times New Roman"/>
          <w:sz w:val="24"/>
          <w:szCs w:val="24"/>
          <w:lang w:eastAsia="en-IN"/>
        </w:rPr>
      </w:pPr>
      <w:r w:rsidRPr="0062121E">
        <w:rPr>
          <w:rFonts w:ascii="Roboto" w:eastAsia="Times New Roman" w:hAnsi="Roboto" w:cs="Times New Roman"/>
          <w:color w:val="333333"/>
          <w:sz w:val="30"/>
          <w:szCs w:val="30"/>
          <w:shd w:val="clear" w:color="auto" w:fill="FFFFFF"/>
          <w:lang w:eastAsia="en-IN"/>
        </w:rPr>
        <w:t>It is used to group similar objects in clusters. In agglomerative clustering, each data point acts as an individual cluster and at each step data objects are grouped in a bottom-up method. At each iteration, the clusters are combined with different clusters until one cluster is formed.</w:t>
      </w:r>
    </w:p>
    <w:p w14:paraId="0EA3310A" w14:textId="77777777" w:rsidR="0062121E" w:rsidRPr="0062121E" w:rsidRDefault="0062121E" w:rsidP="0062121E">
      <w:pPr>
        <w:numPr>
          <w:ilvl w:val="0"/>
          <w:numId w:val="8"/>
        </w:numPr>
        <w:shd w:val="clear" w:color="auto" w:fill="FFFFFF"/>
        <w:spacing w:before="300" w:after="0" w:line="240" w:lineRule="auto"/>
        <w:textAlignment w:val="baseline"/>
        <w:rPr>
          <w:rFonts w:ascii="Roboto" w:eastAsia="Times New Roman" w:hAnsi="Roboto" w:cs="Times New Roman"/>
          <w:color w:val="000000"/>
          <w:sz w:val="30"/>
          <w:szCs w:val="30"/>
          <w:lang w:eastAsia="en-IN"/>
        </w:rPr>
      </w:pPr>
      <w:r w:rsidRPr="0062121E">
        <w:rPr>
          <w:rFonts w:ascii="Roboto" w:eastAsia="Times New Roman" w:hAnsi="Roboto" w:cs="Times New Roman"/>
          <w:color w:val="000000"/>
          <w:sz w:val="30"/>
          <w:szCs w:val="30"/>
          <w:shd w:val="clear" w:color="auto" w:fill="FFFFFF"/>
          <w:lang w:eastAsia="en-IN"/>
        </w:rPr>
        <w:t>Determine the similarity between individuals and all other clusters.</w:t>
      </w:r>
    </w:p>
    <w:p w14:paraId="259D141E" w14:textId="77777777" w:rsidR="0062121E" w:rsidRPr="0062121E" w:rsidRDefault="0062121E" w:rsidP="0062121E">
      <w:pPr>
        <w:numPr>
          <w:ilvl w:val="0"/>
          <w:numId w:val="8"/>
        </w:numPr>
        <w:shd w:val="clear" w:color="auto" w:fill="FFFFFF"/>
        <w:spacing w:after="0" w:line="240" w:lineRule="auto"/>
        <w:textAlignment w:val="baseline"/>
        <w:rPr>
          <w:rFonts w:ascii="Roboto" w:eastAsia="Times New Roman" w:hAnsi="Roboto" w:cs="Times New Roman"/>
          <w:color w:val="000000"/>
          <w:sz w:val="30"/>
          <w:szCs w:val="30"/>
          <w:lang w:eastAsia="en-IN"/>
        </w:rPr>
      </w:pPr>
      <w:r w:rsidRPr="0062121E">
        <w:rPr>
          <w:rFonts w:ascii="Roboto" w:eastAsia="Times New Roman" w:hAnsi="Roboto" w:cs="Times New Roman"/>
          <w:color w:val="000000"/>
          <w:sz w:val="30"/>
          <w:szCs w:val="30"/>
          <w:shd w:val="clear" w:color="auto" w:fill="FFFFFF"/>
          <w:lang w:eastAsia="en-IN"/>
        </w:rPr>
        <w:t>Consider each data point as an individual cluster.</w:t>
      </w:r>
    </w:p>
    <w:p w14:paraId="16198151" w14:textId="77777777" w:rsidR="0062121E" w:rsidRPr="0062121E" w:rsidRDefault="0062121E" w:rsidP="0062121E">
      <w:pPr>
        <w:numPr>
          <w:ilvl w:val="0"/>
          <w:numId w:val="8"/>
        </w:numPr>
        <w:shd w:val="clear" w:color="auto" w:fill="FFFFFF"/>
        <w:spacing w:after="0" w:line="240" w:lineRule="auto"/>
        <w:textAlignment w:val="baseline"/>
        <w:rPr>
          <w:rFonts w:ascii="Roboto" w:eastAsia="Times New Roman" w:hAnsi="Roboto" w:cs="Times New Roman"/>
          <w:color w:val="000000"/>
          <w:sz w:val="30"/>
          <w:szCs w:val="30"/>
          <w:lang w:eastAsia="en-IN"/>
        </w:rPr>
      </w:pPr>
      <w:r w:rsidRPr="0062121E">
        <w:rPr>
          <w:rFonts w:ascii="Roboto" w:eastAsia="Times New Roman" w:hAnsi="Roboto" w:cs="Times New Roman"/>
          <w:color w:val="000000"/>
          <w:sz w:val="30"/>
          <w:szCs w:val="30"/>
          <w:shd w:val="clear" w:color="auto" w:fill="FFFFFF"/>
          <w:lang w:eastAsia="en-IN"/>
        </w:rPr>
        <w:t>Combine similar clusters.</w:t>
      </w:r>
    </w:p>
    <w:p w14:paraId="6B82BFAA" w14:textId="77777777" w:rsidR="0062121E" w:rsidRPr="0062121E" w:rsidRDefault="0062121E" w:rsidP="0062121E">
      <w:pPr>
        <w:numPr>
          <w:ilvl w:val="0"/>
          <w:numId w:val="8"/>
        </w:numPr>
        <w:shd w:val="clear" w:color="auto" w:fill="FFFFFF"/>
        <w:spacing w:after="0" w:line="240" w:lineRule="auto"/>
        <w:textAlignment w:val="baseline"/>
        <w:rPr>
          <w:rFonts w:ascii="Roboto" w:eastAsia="Times New Roman" w:hAnsi="Roboto" w:cs="Times New Roman"/>
          <w:color w:val="000000"/>
          <w:sz w:val="30"/>
          <w:szCs w:val="30"/>
          <w:lang w:eastAsia="en-IN"/>
        </w:rPr>
      </w:pPr>
      <w:r w:rsidRPr="0062121E">
        <w:rPr>
          <w:rFonts w:ascii="Roboto" w:eastAsia="Times New Roman" w:hAnsi="Roboto" w:cs="Times New Roman"/>
          <w:color w:val="000000"/>
          <w:sz w:val="30"/>
          <w:szCs w:val="30"/>
          <w:shd w:val="clear" w:color="auto" w:fill="FFFFFF"/>
          <w:lang w:eastAsia="en-IN"/>
        </w:rPr>
        <w:t>Recalculate the proximity matrix for each cluster.</w:t>
      </w:r>
    </w:p>
    <w:p w14:paraId="11FFC24A" w14:textId="77777777" w:rsidR="0062121E" w:rsidRPr="0062121E" w:rsidRDefault="0062121E" w:rsidP="0062121E">
      <w:pPr>
        <w:numPr>
          <w:ilvl w:val="0"/>
          <w:numId w:val="8"/>
        </w:numPr>
        <w:shd w:val="clear" w:color="auto" w:fill="FFFFFF"/>
        <w:spacing w:after="240" w:line="240" w:lineRule="auto"/>
        <w:textAlignment w:val="baseline"/>
        <w:rPr>
          <w:rFonts w:ascii="Roboto" w:eastAsia="Times New Roman" w:hAnsi="Roboto" w:cs="Times New Roman"/>
          <w:color w:val="000000"/>
          <w:sz w:val="30"/>
          <w:szCs w:val="30"/>
          <w:lang w:eastAsia="en-IN"/>
        </w:rPr>
      </w:pPr>
      <w:r w:rsidRPr="0062121E">
        <w:rPr>
          <w:rFonts w:ascii="Roboto" w:eastAsia="Times New Roman" w:hAnsi="Roboto" w:cs="Times New Roman"/>
          <w:color w:val="000000"/>
          <w:sz w:val="30"/>
          <w:szCs w:val="30"/>
          <w:shd w:val="clear" w:color="auto" w:fill="FFFFFF"/>
          <w:lang w:eastAsia="en-IN"/>
        </w:rPr>
        <w:t>Repeat step 3 and step 4 until you get a single cluster.</w:t>
      </w:r>
    </w:p>
    <w:p w14:paraId="1BCD4928" w14:textId="77777777" w:rsidR="0062121E" w:rsidRPr="0062121E" w:rsidRDefault="0062121E" w:rsidP="0062121E">
      <w:pPr>
        <w:shd w:val="clear" w:color="auto" w:fill="FFFFFF"/>
        <w:spacing w:before="300" w:after="0" w:line="240" w:lineRule="auto"/>
        <w:ind w:left="720"/>
        <w:rPr>
          <w:rFonts w:ascii="Times New Roman" w:eastAsia="Times New Roman" w:hAnsi="Times New Roman" w:cs="Times New Roman"/>
          <w:sz w:val="24"/>
          <w:szCs w:val="24"/>
          <w:lang w:eastAsia="en-IN"/>
        </w:rPr>
      </w:pPr>
      <w:r w:rsidRPr="0062121E">
        <w:rPr>
          <w:rFonts w:ascii="Times New Roman" w:eastAsia="Times New Roman" w:hAnsi="Times New Roman" w:cs="Times New Roman"/>
          <w:sz w:val="24"/>
          <w:szCs w:val="24"/>
          <w:lang w:eastAsia="en-IN"/>
        </w:rPr>
        <w:t> </w:t>
      </w:r>
    </w:p>
    <w:p w14:paraId="2D7C46D1" w14:textId="77777777" w:rsidR="0062121E" w:rsidRPr="0062121E" w:rsidRDefault="0062121E" w:rsidP="0062121E">
      <w:pPr>
        <w:shd w:val="clear" w:color="auto" w:fill="FFFFFF"/>
        <w:spacing w:after="240" w:line="240" w:lineRule="auto"/>
        <w:ind w:left="720"/>
        <w:rPr>
          <w:rFonts w:ascii="Times New Roman" w:eastAsia="Times New Roman" w:hAnsi="Times New Roman" w:cs="Times New Roman"/>
          <w:sz w:val="24"/>
          <w:szCs w:val="24"/>
          <w:lang w:eastAsia="en-IN"/>
        </w:rPr>
      </w:pPr>
      <w:r w:rsidRPr="0062121E">
        <w:rPr>
          <w:rFonts w:ascii="Times New Roman" w:eastAsia="Times New Roman" w:hAnsi="Times New Roman" w:cs="Times New Roman"/>
          <w:sz w:val="24"/>
          <w:szCs w:val="24"/>
          <w:lang w:eastAsia="en-IN"/>
        </w:rPr>
        <w:t> </w:t>
      </w:r>
    </w:p>
    <w:p w14:paraId="13B59E1D" w14:textId="77777777" w:rsidR="0062121E" w:rsidRPr="0062121E" w:rsidRDefault="0062121E" w:rsidP="0062121E">
      <w:pPr>
        <w:spacing w:after="0" w:line="240" w:lineRule="auto"/>
        <w:rPr>
          <w:rFonts w:ascii="Times New Roman" w:eastAsia="Times New Roman" w:hAnsi="Times New Roman" w:cs="Times New Roman"/>
          <w:sz w:val="24"/>
          <w:szCs w:val="24"/>
          <w:lang w:eastAsia="en-IN"/>
        </w:rPr>
      </w:pPr>
      <w:r w:rsidRPr="0062121E">
        <w:rPr>
          <w:rFonts w:ascii="Times New Roman" w:eastAsia="Times New Roman" w:hAnsi="Times New Roman" w:cs="Times New Roman"/>
          <w:sz w:val="24"/>
          <w:szCs w:val="24"/>
          <w:lang w:eastAsia="en-IN"/>
        </w:rPr>
        <w:br/>
      </w:r>
    </w:p>
    <w:p w14:paraId="397F7E60" w14:textId="77777777" w:rsidR="0062121E" w:rsidRPr="0062121E" w:rsidRDefault="0062121E" w:rsidP="0062121E">
      <w:pPr>
        <w:numPr>
          <w:ilvl w:val="0"/>
          <w:numId w:val="9"/>
        </w:numPr>
        <w:spacing w:after="0" w:line="240" w:lineRule="auto"/>
        <w:ind w:right="-630"/>
        <w:textAlignment w:val="baseline"/>
        <w:rPr>
          <w:rFonts w:ascii="Roboto" w:eastAsia="Times New Roman" w:hAnsi="Roboto" w:cs="Times New Roman"/>
          <w:color w:val="000000"/>
          <w:sz w:val="30"/>
          <w:szCs w:val="30"/>
          <w:lang w:eastAsia="en-IN"/>
        </w:rPr>
      </w:pPr>
      <w:proofErr w:type="gramStart"/>
      <w:r w:rsidRPr="0062121E">
        <w:rPr>
          <w:rFonts w:ascii="Roboto" w:eastAsia="Times New Roman" w:hAnsi="Roboto" w:cs="Times New Roman"/>
          <w:color w:val="000000"/>
          <w:sz w:val="30"/>
          <w:szCs w:val="30"/>
          <w:u w:val="single"/>
          <w:lang w:eastAsia="en-IN"/>
        </w:rPr>
        <w:t>Divisive( top</w:t>
      </w:r>
      <w:proofErr w:type="gramEnd"/>
      <w:r w:rsidRPr="0062121E">
        <w:rPr>
          <w:rFonts w:ascii="Roboto" w:eastAsia="Times New Roman" w:hAnsi="Roboto" w:cs="Times New Roman"/>
          <w:color w:val="000000"/>
          <w:sz w:val="30"/>
          <w:szCs w:val="30"/>
          <w:u w:val="single"/>
          <w:lang w:eastAsia="en-IN"/>
        </w:rPr>
        <w:t>- down/ splitting)</w:t>
      </w:r>
    </w:p>
    <w:p w14:paraId="6B1FF96C" w14:textId="65E83A08" w:rsidR="0062121E" w:rsidRPr="0062121E" w:rsidRDefault="0062121E" w:rsidP="0062121E">
      <w:pPr>
        <w:spacing w:after="0" w:line="240" w:lineRule="auto"/>
        <w:ind w:left="720" w:right="-630"/>
        <w:rPr>
          <w:rFonts w:ascii="Times New Roman" w:eastAsia="Times New Roman" w:hAnsi="Times New Roman" w:cs="Times New Roman"/>
          <w:sz w:val="24"/>
          <w:szCs w:val="24"/>
          <w:lang w:eastAsia="en-IN"/>
        </w:rPr>
      </w:pPr>
      <w:r w:rsidRPr="0062121E">
        <w:rPr>
          <w:rFonts w:ascii="Roboto" w:eastAsia="Times New Roman" w:hAnsi="Roboto" w:cs="Times New Roman"/>
          <w:noProof/>
          <w:color w:val="000000"/>
          <w:sz w:val="30"/>
          <w:szCs w:val="30"/>
          <w:bdr w:val="none" w:sz="0" w:space="0" w:color="auto" w:frame="1"/>
          <w:lang w:eastAsia="en-IN"/>
        </w:rPr>
        <w:lastRenderedPageBreak/>
        <w:drawing>
          <wp:inline distT="0" distB="0" distL="0" distR="0" wp14:anchorId="699614A3" wp14:editId="574DFCCD">
            <wp:extent cx="5731510" cy="3152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52140"/>
                    </a:xfrm>
                    <a:prstGeom prst="rect">
                      <a:avLst/>
                    </a:prstGeom>
                    <a:noFill/>
                    <a:ln>
                      <a:noFill/>
                    </a:ln>
                  </pic:spPr>
                </pic:pic>
              </a:graphicData>
            </a:graphic>
          </wp:inline>
        </w:drawing>
      </w:r>
    </w:p>
    <w:p w14:paraId="44B08830" w14:textId="77777777" w:rsidR="0062121E" w:rsidRPr="0062121E" w:rsidRDefault="0062121E" w:rsidP="0062121E">
      <w:pPr>
        <w:spacing w:after="0" w:line="240" w:lineRule="auto"/>
        <w:ind w:left="720" w:right="-630"/>
        <w:rPr>
          <w:rFonts w:ascii="Times New Roman" w:eastAsia="Times New Roman" w:hAnsi="Times New Roman" w:cs="Times New Roman"/>
          <w:sz w:val="24"/>
          <w:szCs w:val="24"/>
          <w:lang w:eastAsia="en-IN"/>
        </w:rPr>
      </w:pPr>
      <w:r w:rsidRPr="0062121E">
        <w:rPr>
          <w:rFonts w:ascii="Roboto" w:eastAsia="Times New Roman" w:hAnsi="Roboto" w:cs="Times New Roman"/>
          <w:color w:val="333333"/>
          <w:sz w:val="30"/>
          <w:szCs w:val="30"/>
          <w:shd w:val="clear" w:color="auto" w:fill="FFFFFF"/>
          <w:lang w:eastAsia="en-IN"/>
        </w:rPr>
        <w:t>Divisive hierarchical clustering is exactly the opposite Agglomerative Hierarchical clustering. In Divisive Hierarchical clustering, all the data points are considered an individual cluster, and in every iteration, the data points that are not similar are separated from the cluster. The separated data points are treated as an individual cluster. Finally, we are left with N clusters.</w:t>
      </w:r>
    </w:p>
    <w:p w14:paraId="43657F44" w14:textId="77777777" w:rsidR="0062121E" w:rsidRPr="0062121E" w:rsidRDefault="0062121E" w:rsidP="0062121E">
      <w:pPr>
        <w:spacing w:after="0" w:line="240" w:lineRule="auto"/>
        <w:rPr>
          <w:rFonts w:ascii="Times New Roman" w:eastAsia="Times New Roman" w:hAnsi="Times New Roman" w:cs="Times New Roman"/>
          <w:sz w:val="24"/>
          <w:szCs w:val="24"/>
          <w:lang w:eastAsia="en-IN"/>
        </w:rPr>
      </w:pPr>
    </w:p>
    <w:p w14:paraId="27D027C6" w14:textId="77777777" w:rsidR="0062121E" w:rsidRPr="0062121E" w:rsidRDefault="0062121E" w:rsidP="0062121E">
      <w:pPr>
        <w:spacing w:after="0" w:line="240" w:lineRule="auto"/>
        <w:ind w:right="-630"/>
        <w:rPr>
          <w:rFonts w:ascii="Times New Roman" w:eastAsia="Times New Roman" w:hAnsi="Times New Roman" w:cs="Times New Roman"/>
          <w:sz w:val="24"/>
          <w:szCs w:val="24"/>
          <w:lang w:eastAsia="en-IN"/>
        </w:rPr>
      </w:pPr>
      <w:r w:rsidRPr="0062121E">
        <w:rPr>
          <w:rFonts w:ascii="Roboto" w:eastAsia="Times New Roman" w:hAnsi="Roboto" w:cs="Times New Roman"/>
          <w:b/>
          <w:bCs/>
          <w:color w:val="000000"/>
          <w:sz w:val="30"/>
          <w:szCs w:val="30"/>
          <w:lang w:eastAsia="en-IN"/>
        </w:rPr>
        <w:t xml:space="preserve">Explain </w:t>
      </w:r>
      <w:proofErr w:type="gramStart"/>
      <w:r w:rsidRPr="0062121E">
        <w:rPr>
          <w:rFonts w:ascii="Roboto" w:eastAsia="Times New Roman" w:hAnsi="Roboto" w:cs="Times New Roman"/>
          <w:b/>
          <w:bCs/>
          <w:color w:val="000000"/>
          <w:sz w:val="30"/>
          <w:szCs w:val="30"/>
          <w:lang w:eastAsia="en-IN"/>
        </w:rPr>
        <w:t>BIRCH ,</w:t>
      </w:r>
      <w:proofErr w:type="gramEnd"/>
      <w:r w:rsidRPr="0062121E">
        <w:rPr>
          <w:rFonts w:ascii="Roboto" w:eastAsia="Times New Roman" w:hAnsi="Roboto" w:cs="Times New Roman"/>
          <w:b/>
          <w:bCs/>
          <w:color w:val="000000"/>
          <w:sz w:val="30"/>
          <w:szCs w:val="30"/>
          <w:lang w:eastAsia="en-IN"/>
        </w:rPr>
        <w:t xml:space="preserve"> DBSCAN</w:t>
      </w:r>
    </w:p>
    <w:p w14:paraId="7792A91F" w14:textId="77777777" w:rsidR="0062121E" w:rsidRPr="0062121E" w:rsidRDefault="0062121E" w:rsidP="0062121E">
      <w:pPr>
        <w:spacing w:after="0" w:line="240" w:lineRule="auto"/>
        <w:ind w:right="-630"/>
        <w:rPr>
          <w:rFonts w:ascii="Times New Roman" w:eastAsia="Times New Roman" w:hAnsi="Times New Roman" w:cs="Times New Roman"/>
          <w:sz w:val="24"/>
          <w:szCs w:val="24"/>
          <w:lang w:eastAsia="en-IN"/>
        </w:rPr>
      </w:pPr>
      <w:r w:rsidRPr="0062121E">
        <w:rPr>
          <w:rFonts w:ascii="Roboto" w:eastAsia="Times New Roman" w:hAnsi="Roboto" w:cs="Times New Roman"/>
          <w:color w:val="000000"/>
          <w:sz w:val="30"/>
          <w:szCs w:val="30"/>
          <w:lang w:eastAsia="en-IN"/>
        </w:rPr>
        <w:t>BIRCH - </w:t>
      </w:r>
    </w:p>
    <w:p w14:paraId="506F146E" w14:textId="77777777" w:rsidR="0062121E" w:rsidRPr="0062121E" w:rsidRDefault="0062121E" w:rsidP="0062121E">
      <w:pPr>
        <w:numPr>
          <w:ilvl w:val="0"/>
          <w:numId w:val="10"/>
        </w:numPr>
        <w:spacing w:after="0" w:line="240" w:lineRule="auto"/>
        <w:ind w:right="-630"/>
        <w:textAlignment w:val="baseline"/>
        <w:rPr>
          <w:rFonts w:ascii="Roboto" w:eastAsia="Times New Roman" w:hAnsi="Roboto" w:cs="Times New Roman"/>
          <w:color w:val="333333"/>
          <w:sz w:val="30"/>
          <w:szCs w:val="30"/>
          <w:lang w:eastAsia="en-IN"/>
        </w:rPr>
      </w:pPr>
      <w:r w:rsidRPr="0062121E">
        <w:rPr>
          <w:rFonts w:ascii="Roboto" w:eastAsia="Times New Roman" w:hAnsi="Roboto" w:cs="Times New Roman"/>
          <w:color w:val="333333"/>
          <w:sz w:val="30"/>
          <w:szCs w:val="30"/>
          <w:shd w:val="clear" w:color="auto" w:fill="FFFFFF"/>
          <w:lang w:eastAsia="en-IN"/>
        </w:rPr>
        <w:t>BIRCH (balanced iterative reducing and clustering using hierarchies) is an unsupervised data mining algorithm that performs hierarchical clustering over large data sets. </w:t>
      </w:r>
    </w:p>
    <w:p w14:paraId="506F97B4" w14:textId="77777777" w:rsidR="0062121E" w:rsidRPr="0062121E" w:rsidRDefault="0062121E" w:rsidP="0062121E">
      <w:pPr>
        <w:numPr>
          <w:ilvl w:val="0"/>
          <w:numId w:val="10"/>
        </w:numPr>
        <w:spacing w:after="0" w:line="240" w:lineRule="auto"/>
        <w:ind w:right="-630"/>
        <w:textAlignment w:val="baseline"/>
        <w:rPr>
          <w:rFonts w:ascii="Roboto" w:eastAsia="Times New Roman" w:hAnsi="Roboto" w:cs="Times New Roman"/>
          <w:color w:val="333333"/>
          <w:sz w:val="30"/>
          <w:szCs w:val="30"/>
          <w:lang w:eastAsia="en-IN"/>
        </w:rPr>
      </w:pPr>
      <w:r w:rsidRPr="0062121E">
        <w:rPr>
          <w:rFonts w:ascii="Roboto" w:eastAsia="Times New Roman" w:hAnsi="Roboto" w:cs="Times New Roman"/>
          <w:color w:val="333333"/>
          <w:sz w:val="30"/>
          <w:szCs w:val="30"/>
          <w:shd w:val="clear" w:color="auto" w:fill="FFFFFF"/>
          <w:lang w:eastAsia="en-IN"/>
        </w:rPr>
        <w:t xml:space="preserve">With modifications, it can also be used to accelerate k-means clustering and Gaussian mixture </w:t>
      </w:r>
      <w:proofErr w:type="spellStart"/>
      <w:r w:rsidRPr="0062121E">
        <w:rPr>
          <w:rFonts w:ascii="Roboto" w:eastAsia="Times New Roman" w:hAnsi="Roboto" w:cs="Times New Roman"/>
          <w:color w:val="333333"/>
          <w:sz w:val="30"/>
          <w:szCs w:val="30"/>
          <w:shd w:val="clear" w:color="auto" w:fill="FFFFFF"/>
          <w:lang w:eastAsia="en-IN"/>
        </w:rPr>
        <w:t>modeling</w:t>
      </w:r>
      <w:proofErr w:type="spellEnd"/>
      <w:r w:rsidRPr="0062121E">
        <w:rPr>
          <w:rFonts w:ascii="Roboto" w:eastAsia="Times New Roman" w:hAnsi="Roboto" w:cs="Times New Roman"/>
          <w:color w:val="333333"/>
          <w:sz w:val="30"/>
          <w:szCs w:val="30"/>
          <w:shd w:val="clear" w:color="auto" w:fill="FFFFFF"/>
          <w:lang w:eastAsia="en-IN"/>
        </w:rPr>
        <w:t xml:space="preserve"> with the expectation-maximization algorithm. </w:t>
      </w:r>
    </w:p>
    <w:p w14:paraId="641BA2C4" w14:textId="77777777" w:rsidR="0062121E" w:rsidRPr="0062121E" w:rsidRDefault="0062121E" w:rsidP="0062121E">
      <w:pPr>
        <w:numPr>
          <w:ilvl w:val="0"/>
          <w:numId w:val="10"/>
        </w:numPr>
        <w:spacing w:after="0" w:line="240" w:lineRule="auto"/>
        <w:ind w:right="-630"/>
        <w:textAlignment w:val="baseline"/>
        <w:rPr>
          <w:rFonts w:ascii="Roboto" w:eastAsia="Times New Roman" w:hAnsi="Roboto" w:cs="Times New Roman"/>
          <w:color w:val="333333"/>
          <w:sz w:val="30"/>
          <w:szCs w:val="30"/>
          <w:lang w:eastAsia="en-IN"/>
        </w:rPr>
      </w:pPr>
      <w:r w:rsidRPr="0062121E">
        <w:rPr>
          <w:rFonts w:ascii="Roboto" w:eastAsia="Times New Roman" w:hAnsi="Roboto" w:cs="Times New Roman"/>
          <w:color w:val="333333"/>
          <w:sz w:val="30"/>
          <w:szCs w:val="30"/>
          <w:shd w:val="clear" w:color="auto" w:fill="FFFFFF"/>
          <w:lang w:eastAsia="en-IN"/>
        </w:rPr>
        <w:t>An advantage of BIRCH is its ability to incrementally and dynamically cluster incoming, multi-dimensional metric data points to produce the best quality clustering for a given set of resources (memory and time constraints). </w:t>
      </w:r>
    </w:p>
    <w:p w14:paraId="134012E5" w14:textId="77777777" w:rsidR="0062121E" w:rsidRPr="0062121E" w:rsidRDefault="0062121E" w:rsidP="0062121E">
      <w:pPr>
        <w:numPr>
          <w:ilvl w:val="0"/>
          <w:numId w:val="10"/>
        </w:numPr>
        <w:spacing w:after="0" w:line="240" w:lineRule="auto"/>
        <w:ind w:right="-630"/>
        <w:textAlignment w:val="baseline"/>
        <w:rPr>
          <w:rFonts w:ascii="Roboto" w:eastAsia="Times New Roman" w:hAnsi="Roboto" w:cs="Times New Roman"/>
          <w:color w:val="333333"/>
          <w:sz w:val="30"/>
          <w:szCs w:val="30"/>
          <w:lang w:eastAsia="en-IN"/>
        </w:rPr>
      </w:pPr>
      <w:r w:rsidRPr="0062121E">
        <w:rPr>
          <w:rFonts w:ascii="Roboto" w:eastAsia="Times New Roman" w:hAnsi="Roboto" w:cs="Times New Roman"/>
          <w:color w:val="333333"/>
          <w:sz w:val="30"/>
          <w:szCs w:val="30"/>
          <w:shd w:val="clear" w:color="auto" w:fill="FFFFFF"/>
          <w:lang w:eastAsia="en-IN"/>
        </w:rPr>
        <w:t>In most cases, BIRCH only requires a single scan of the database.</w:t>
      </w:r>
    </w:p>
    <w:p w14:paraId="1C219EEE" w14:textId="77777777" w:rsidR="0062121E" w:rsidRPr="0062121E" w:rsidRDefault="0062121E" w:rsidP="0062121E">
      <w:pPr>
        <w:spacing w:after="0" w:line="240" w:lineRule="auto"/>
        <w:ind w:right="-630"/>
        <w:rPr>
          <w:rFonts w:ascii="Times New Roman" w:eastAsia="Times New Roman" w:hAnsi="Times New Roman" w:cs="Times New Roman"/>
          <w:sz w:val="24"/>
          <w:szCs w:val="24"/>
          <w:lang w:eastAsia="en-IN"/>
        </w:rPr>
      </w:pPr>
      <w:r w:rsidRPr="0062121E">
        <w:rPr>
          <w:rFonts w:ascii="Roboto" w:eastAsia="Times New Roman" w:hAnsi="Roboto" w:cs="Times New Roman"/>
          <w:color w:val="333333"/>
          <w:sz w:val="30"/>
          <w:szCs w:val="30"/>
          <w:shd w:val="clear" w:color="auto" w:fill="FFFFFF"/>
          <w:lang w:eastAsia="en-IN"/>
        </w:rPr>
        <w:t>DBSCAN-</w:t>
      </w:r>
    </w:p>
    <w:p w14:paraId="50DACBBB" w14:textId="77777777" w:rsidR="0062121E" w:rsidRPr="0062121E" w:rsidRDefault="0062121E" w:rsidP="0062121E">
      <w:pPr>
        <w:numPr>
          <w:ilvl w:val="0"/>
          <w:numId w:val="11"/>
        </w:numPr>
        <w:spacing w:after="0" w:line="240" w:lineRule="auto"/>
        <w:ind w:right="-630"/>
        <w:textAlignment w:val="baseline"/>
        <w:rPr>
          <w:rFonts w:ascii="Roboto" w:eastAsia="Times New Roman" w:hAnsi="Roboto" w:cs="Times New Roman"/>
          <w:color w:val="333333"/>
          <w:sz w:val="30"/>
          <w:szCs w:val="30"/>
          <w:lang w:eastAsia="en-IN"/>
        </w:rPr>
      </w:pPr>
      <w:r w:rsidRPr="0062121E">
        <w:rPr>
          <w:rFonts w:ascii="Roboto" w:eastAsia="Times New Roman" w:hAnsi="Roboto" w:cs="Times New Roman"/>
          <w:color w:val="333333"/>
          <w:sz w:val="30"/>
          <w:szCs w:val="30"/>
          <w:shd w:val="clear" w:color="auto" w:fill="FFFFFF"/>
          <w:lang w:eastAsia="en-IN"/>
        </w:rPr>
        <w:t>Density-Based Clustering refers to one of the most popular unsupervised learning methodologies used in model building and machine learning algorithms. </w:t>
      </w:r>
    </w:p>
    <w:p w14:paraId="74C69268" w14:textId="77777777" w:rsidR="0062121E" w:rsidRPr="0062121E" w:rsidRDefault="0062121E" w:rsidP="0062121E">
      <w:pPr>
        <w:numPr>
          <w:ilvl w:val="0"/>
          <w:numId w:val="11"/>
        </w:numPr>
        <w:spacing w:after="0" w:line="240" w:lineRule="auto"/>
        <w:ind w:right="-630"/>
        <w:textAlignment w:val="baseline"/>
        <w:rPr>
          <w:rFonts w:ascii="Roboto" w:eastAsia="Times New Roman" w:hAnsi="Roboto" w:cs="Times New Roman"/>
          <w:color w:val="333333"/>
          <w:sz w:val="30"/>
          <w:szCs w:val="30"/>
          <w:lang w:eastAsia="en-IN"/>
        </w:rPr>
      </w:pPr>
      <w:r w:rsidRPr="0062121E">
        <w:rPr>
          <w:rFonts w:ascii="Roboto" w:eastAsia="Times New Roman" w:hAnsi="Roboto" w:cs="Times New Roman"/>
          <w:color w:val="333333"/>
          <w:sz w:val="30"/>
          <w:szCs w:val="30"/>
          <w:shd w:val="clear" w:color="auto" w:fill="FFFFFF"/>
          <w:lang w:eastAsia="en-IN"/>
        </w:rPr>
        <w:lastRenderedPageBreak/>
        <w:t>The data points in the region separated by two clusters of low point density are considered as noise. </w:t>
      </w:r>
    </w:p>
    <w:p w14:paraId="00EB98F2" w14:textId="77777777" w:rsidR="0062121E" w:rsidRPr="0062121E" w:rsidRDefault="0062121E" w:rsidP="0062121E">
      <w:pPr>
        <w:numPr>
          <w:ilvl w:val="0"/>
          <w:numId w:val="11"/>
        </w:numPr>
        <w:spacing w:after="0" w:line="240" w:lineRule="auto"/>
        <w:ind w:right="-630"/>
        <w:textAlignment w:val="baseline"/>
        <w:rPr>
          <w:rFonts w:ascii="Roboto" w:eastAsia="Times New Roman" w:hAnsi="Roboto" w:cs="Times New Roman"/>
          <w:color w:val="333333"/>
          <w:sz w:val="30"/>
          <w:szCs w:val="30"/>
          <w:lang w:eastAsia="en-IN"/>
        </w:rPr>
      </w:pPr>
      <w:r w:rsidRPr="0062121E">
        <w:rPr>
          <w:rFonts w:ascii="Roboto" w:eastAsia="Times New Roman" w:hAnsi="Roboto" w:cs="Times New Roman"/>
          <w:color w:val="333333"/>
          <w:sz w:val="30"/>
          <w:szCs w:val="30"/>
          <w:shd w:val="clear" w:color="auto" w:fill="FFFFFF"/>
          <w:lang w:eastAsia="en-IN"/>
        </w:rPr>
        <w:t xml:space="preserve">The surroundings with a radius ε of a given object are known as the ε </w:t>
      </w:r>
      <w:proofErr w:type="spellStart"/>
      <w:r w:rsidRPr="0062121E">
        <w:rPr>
          <w:rFonts w:ascii="Roboto" w:eastAsia="Times New Roman" w:hAnsi="Roboto" w:cs="Times New Roman"/>
          <w:color w:val="333333"/>
          <w:sz w:val="30"/>
          <w:szCs w:val="30"/>
          <w:shd w:val="clear" w:color="auto" w:fill="FFFFFF"/>
          <w:lang w:eastAsia="en-IN"/>
        </w:rPr>
        <w:t>neighborhood</w:t>
      </w:r>
      <w:proofErr w:type="spellEnd"/>
      <w:r w:rsidRPr="0062121E">
        <w:rPr>
          <w:rFonts w:ascii="Roboto" w:eastAsia="Times New Roman" w:hAnsi="Roboto" w:cs="Times New Roman"/>
          <w:color w:val="333333"/>
          <w:sz w:val="30"/>
          <w:szCs w:val="30"/>
          <w:shd w:val="clear" w:color="auto" w:fill="FFFFFF"/>
          <w:lang w:eastAsia="en-IN"/>
        </w:rPr>
        <w:t xml:space="preserve"> of the object</w:t>
      </w:r>
    </w:p>
    <w:p w14:paraId="69572473" w14:textId="77777777" w:rsidR="0062121E" w:rsidRPr="0062121E" w:rsidRDefault="0062121E" w:rsidP="0062121E">
      <w:pPr>
        <w:spacing w:after="240" w:line="240" w:lineRule="auto"/>
        <w:rPr>
          <w:rFonts w:ascii="Times New Roman" w:eastAsia="Times New Roman" w:hAnsi="Times New Roman" w:cs="Times New Roman"/>
          <w:sz w:val="24"/>
          <w:szCs w:val="24"/>
          <w:lang w:eastAsia="en-IN"/>
        </w:rPr>
      </w:pPr>
    </w:p>
    <w:p w14:paraId="4F1E33E2" w14:textId="77777777" w:rsidR="0062121E" w:rsidRPr="0062121E" w:rsidRDefault="0062121E" w:rsidP="0062121E">
      <w:pPr>
        <w:spacing w:after="0" w:line="240" w:lineRule="auto"/>
        <w:ind w:right="-630"/>
        <w:rPr>
          <w:rFonts w:ascii="Times New Roman" w:eastAsia="Times New Roman" w:hAnsi="Times New Roman" w:cs="Times New Roman"/>
          <w:sz w:val="24"/>
          <w:szCs w:val="24"/>
          <w:lang w:eastAsia="en-IN"/>
        </w:rPr>
      </w:pPr>
      <w:r w:rsidRPr="0062121E">
        <w:rPr>
          <w:rFonts w:ascii="Roboto" w:eastAsia="Times New Roman" w:hAnsi="Roboto" w:cs="Times New Roman"/>
          <w:b/>
          <w:bCs/>
          <w:color w:val="000000"/>
          <w:sz w:val="30"/>
          <w:szCs w:val="30"/>
          <w:lang w:eastAsia="en-IN"/>
        </w:rPr>
        <w:t>Explain FP tree</w:t>
      </w:r>
    </w:p>
    <w:p w14:paraId="54B93DD1" w14:textId="77777777" w:rsidR="0062121E" w:rsidRPr="0062121E" w:rsidRDefault="0062121E" w:rsidP="0062121E">
      <w:pPr>
        <w:numPr>
          <w:ilvl w:val="0"/>
          <w:numId w:val="12"/>
        </w:numPr>
        <w:shd w:val="clear" w:color="auto" w:fill="FFFFFF"/>
        <w:spacing w:before="240" w:after="0" w:line="240" w:lineRule="auto"/>
        <w:jc w:val="both"/>
        <w:textAlignment w:val="baseline"/>
        <w:rPr>
          <w:rFonts w:ascii="Roboto" w:eastAsia="Times New Roman" w:hAnsi="Roboto" w:cs="Times New Roman"/>
          <w:color w:val="333333"/>
          <w:sz w:val="30"/>
          <w:szCs w:val="30"/>
          <w:lang w:eastAsia="en-IN"/>
        </w:rPr>
      </w:pPr>
      <w:r w:rsidRPr="0062121E">
        <w:rPr>
          <w:rFonts w:ascii="Roboto" w:eastAsia="Times New Roman" w:hAnsi="Roboto" w:cs="Times New Roman"/>
          <w:color w:val="333333"/>
          <w:sz w:val="30"/>
          <w:szCs w:val="30"/>
          <w:lang w:eastAsia="en-IN"/>
        </w:rPr>
        <w:t>The frequent-pattern tree (FP-tree) is a compact data structure that stores information about frequent patterns in a database. Each transaction is read and then mapped onto a path in the FP-tree. </w:t>
      </w:r>
    </w:p>
    <w:p w14:paraId="61855729" w14:textId="77777777" w:rsidR="0062121E" w:rsidRPr="0062121E" w:rsidRDefault="0062121E" w:rsidP="0062121E">
      <w:pPr>
        <w:numPr>
          <w:ilvl w:val="0"/>
          <w:numId w:val="12"/>
        </w:numPr>
        <w:shd w:val="clear" w:color="auto" w:fill="FFFFFF"/>
        <w:spacing w:after="0" w:line="240" w:lineRule="auto"/>
        <w:jc w:val="both"/>
        <w:textAlignment w:val="baseline"/>
        <w:rPr>
          <w:rFonts w:ascii="Roboto" w:eastAsia="Times New Roman" w:hAnsi="Roboto" w:cs="Times New Roman"/>
          <w:color w:val="333333"/>
          <w:sz w:val="30"/>
          <w:szCs w:val="30"/>
          <w:lang w:eastAsia="en-IN"/>
        </w:rPr>
      </w:pPr>
      <w:r w:rsidRPr="0062121E">
        <w:rPr>
          <w:rFonts w:ascii="Roboto" w:eastAsia="Times New Roman" w:hAnsi="Roboto" w:cs="Times New Roman"/>
          <w:color w:val="333333"/>
          <w:sz w:val="30"/>
          <w:szCs w:val="30"/>
          <w:lang w:eastAsia="en-IN"/>
        </w:rPr>
        <w:t>This is done until all transactions have been read. Different transactions with common subsets allow the tree to remain compact because their paths overlap.</w:t>
      </w:r>
    </w:p>
    <w:p w14:paraId="536DB0BC" w14:textId="77777777" w:rsidR="0062121E" w:rsidRPr="0062121E" w:rsidRDefault="0062121E" w:rsidP="0062121E">
      <w:pPr>
        <w:numPr>
          <w:ilvl w:val="0"/>
          <w:numId w:val="12"/>
        </w:numPr>
        <w:shd w:val="clear" w:color="auto" w:fill="FFFFFF"/>
        <w:spacing w:after="0" w:line="240" w:lineRule="auto"/>
        <w:jc w:val="both"/>
        <w:textAlignment w:val="baseline"/>
        <w:rPr>
          <w:rFonts w:ascii="Roboto" w:eastAsia="Times New Roman" w:hAnsi="Roboto" w:cs="Times New Roman"/>
          <w:color w:val="333333"/>
          <w:sz w:val="30"/>
          <w:szCs w:val="30"/>
          <w:lang w:eastAsia="en-IN"/>
        </w:rPr>
      </w:pPr>
      <w:r w:rsidRPr="0062121E">
        <w:rPr>
          <w:rFonts w:ascii="Roboto" w:eastAsia="Times New Roman" w:hAnsi="Roboto" w:cs="Times New Roman"/>
          <w:color w:val="333333"/>
          <w:sz w:val="30"/>
          <w:szCs w:val="30"/>
          <w:lang w:eastAsia="en-IN"/>
        </w:rPr>
        <w:t>A frequent Pattern Tree is made with the initial item sets of the database. The purpose of the FP tree is to mine the most frequent pattern. Each node of the FP tree represents an item of the item set.</w:t>
      </w:r>
    </w:p>
    <w:p w14:paraId="32220B44" w14:textId="77777777" w:rsidR="0062121E" w:rsidRPr="0062121E" w:rsidRDefault="0062121E" w:rsidP="0062121E">
      <w:pPr>
        <w:numPr>
          <w:ilvl w:val="0"/>
          <w:numId w:val="12"/>
        </w:numPr>
        <w:shd w:val="clear" w:color="auto" w:fill="FFFFFF"/>
        <w:spacing w:after="240" w:line="240" w:lineRule="auto"/>
        <w:jc w:val="both"/>
        <w:textAlignment w:val="baseline"/>
        <w:rPr>
          <w:rFonts w:ascii="Roboto" w:eastAsia="Times New Roman" w:hAnsi="Roboto" w:cs="Times New Roman"/>
          <w:color w:val="333333"/>
          <w:sz w:val="30"/>
          <w:szCs w:val="30"/>
          <w:lang w:eastAsia="en-IN"/>
        </w:rPr>
      </w:pPr>
      <w:r w:rsidRPr="0062121E">
        <w:rPr>
          <w:rFonts w:ascii="Roboto" w:eastAsia="Times New Roman" w:hAnsi="Roboto" w:cs="Times New Roman"/>
          <w:color w:val="333333"/>
          <w:sz w:val="30"/>
          <w:szCs w:val="30"/>
          <w:lang w:eastAsia="en-IN"/>
        </w:rPr>
        <w:t>The root node represents null, while the lower nodes represent the item sets. The associations of the nodes with the lower nodes, that is, the item sets with the other item sets, are maintained while forming the tree</w:t>
      </w:r>
    </w:p>
    <w:p w14:paraId="5F1709EA" w14:textId="77777777" w:rsidR="0062121E" w:rsidRPr="0062121E" w:rsidRDefault="0062121E" w:rsidP="0062121E">
      <w:pPr>
        <w:spacing w:after="240" w:line="240" w:lineRule="auto"/>
        <w:rPr>
          <w:rFonts w:ascii="Times New Roman" w:eastAsia="Times New Roman" w:hAnsi="Times New Roman" w:cs="Times New Roman"/>
          <w:sz w:val="24"/>
          <w:szCs w:val="24"/>
          <w:lang w:eastAsia="en-IN"/>
        </w:rPr>
      </w:pPr>
    </w:p>
    <w:p w14:paraId="11E44A86" w14:textId="77777777" w:rsidR="0062121E" w:rsidRPr="0062121E" w:rsidRDefault="0062121E" w:rsidP="0062121E">
      <w:pPr>
        <w:spacing w:after="0" w:line="240" w:lineRule="auto"/>
        <w:rPr>
          <w:rFonts w:ascii="Times New Roman" w:eastAsia="Times New Roman" w:hAnsi="Times New Roman" w:cs="Times New Roman"/>
          <w:sz w:val="24"/>
          <w:szCs w:val="24"/>
          <w:lang w:eastAsia="en-IN"/>
        </w:rPr>
      </w:pPr>
      <w:r w:rsidRPr="0062121E">
        <w:rPr>
          <w:rFonts w:ascii="Roboto" w:eastAsia="Times New Roman" w:hAnsi="Roboto" w:cs="Times New Roman"/>
          <w:b/>
          <w:bCs/>
          <w:color w:val="000000"/>
          <w:sz w:val="30"/>
          <w:szCs w:val="30"/>
          <w:lang w:eastAsia="en-IN"/>
        </w:rPr>
        <w:t>Explain Page rank algorithm.</w:t>
      </w:r>
    </w:p>
    <w:p w14:paraId="7E0BBB76" w14:textId="77777777" w:rsidR="0062121E" w:rsidRPr="0062121E" w:rsidRDefault="0062121E" w:rsidP="0062121E">
      <w:pPr>
        <w:numPr>
          <w:ilvl w:val="0"/>
          <w:numId w:val="13"/>
        </w:numPr>
        <w:spacing w:after="0" w:line="240" w:lineRule="auto"/>
        <w:textAlignment w:val="baseline"/>
        <w:rPr>
          <w:rFonts w:ascii="Roboto" w:eastAsia="Times New Roman" w:hAnsi="Roboto" w:cs="Times New Roman"/>
          <w:color w:val="000000"/>
          <w:sz w:val="30"/>
          <w:szCs w:val="30"/>
          <w:lang w:eastAsia="en-IN"/>
        </w:rPr>
      </w:pPr>
      <w:r w:rsidRPr="0062121E">
        <w:rPr>
          <w:rFonts w:ascii="Roboto" w:eastAsia="Times New Roman" w:hAnsi="Roboto" w:cs="Times New Roman"/>
          <w:color w:val="000000"/>
          <w:sz w:val="30"/>
          <w:szCs w:val="30"/>
          <w:lang w:eastAsia="en-IN"/>
        </w:rPr>
        <w:t>PageRank (PR) is an algorithm used by Google Search to rank websites in their search engine results.</w:t>
      </w:r>
    </w:p>
    <w:p w14:paraId="23239455" w14:textId="77777777" w:rsidR="0062121E" w:rsidRPr="0062121E" w:rsidRDefault="0062121E" w:rsidP="0062121E">
      <w:pPr>
        <w:numPr>
          <w:ilvl w:val="0"/>
          <w:numId w:val="13"/>
        </w:numPr>
        <w:spacing w:after="0" w:line="240" w:lineRule="auto"/>
        <w:textAlignment w:val="baseline"/>
        <w:rPr>
          <w:rFonts w:ascii="Roboto" w:eastAsia="Times New Roman" w:hAnsi="Roboto" w:cs="Times New Roman"/>
          <w:color w:val="000000"/>
          <w:sz w:val="30"/>
          <w:szCs w:val="30"/>
          <w:lang w:eastAsia="en-IN"/>
        </w:rPr>
      </w:pPr>
      <w:r w:rsidRPr="0062121E">
        <w:rPr>
          <w:rFonts w:ascii="Roboto" w:eastAsia="Times New Roman" w:hAnsi="Roboto" w:cs="Times New Roman"/>
          <w:color w:val="000000"/>
          <w:sz w:val="30"/>
          <w:szCs w:val="30"/>
          <w:lang w:eastAsia="en-IN"/>
        </w:rPr>
        <w:t>PageRank works by counting the number and quality of links to a page to determine a rough estimate of how important the website is. </w:t>
      </w:r>
    </w:p>
    <w:p w14:paraId="26FE3B1A" w14:textId="77777777" w:rsidR="0062121E" w:rsidRPr="0062121E" w:rsidRDefault="0062121E" w:rsidP="0062121E">
      <w:pPr>
        <w:numPr>
          <w:ilvl w:val="0"/>
          <w:numId w:val="13"/>
        </w:numPr>
        <w:spacing w:after="0" w:line="240" w:lineRule="auto"/>
        <w:textAlignment w:val="baseline"/>
        <w:rPr>
          <w:rFonts w:ascii="Roboto" w:eastAsia="Times New Roman" w:hAnsi="Roboto" w:cs="Times New Roman"/>
          <w:color w:val="000000"/>
          <w:sz w:val="30"/>
          <w:szCs w:val="30"/>
          <w:lang w:eastAsia="en-IN"/>
        </w:rPr>
      </w:pPr>
      <w:r w:rsidRPr="0062121E">
        <w:rPr>
          <w:rFonts w:ascii="Roboto" w:eastAsia="Times New Roman" w:hAnsi="Roboto" w:cs="Times New Roman"/>
          <w:color w:val="000000"/>
          <w:sz w:val="30"/>
          <w:szCs w:val="30"/>
          <w:lang w:eastAsia="en-IN"/>
        </w:rPr>
        <w:t>The underlying assumption is that more important websites are likely to receive more links from other websites.</w:t>
      </w:r>
    </w:p>
    <w:p w14:paraId="022E0D18" w14:textId="77777777" w:rsidR="0062121E" w:rsidRPr="0062121E" w:rsidRDefault="0062121E" w:rsidP="0062121E">
      <w:pPr>
        <w:numPr>
          <w:ilvl w:val="0"/>
          <w:numId w:val="13"/>
        </w:numPr>
        <w:spacing w:after="0" w:line="240" w:lineRule="auto"/>
        <w:textAlignment w:val="baseline"/>
        <w:rPr>
          <w:rFonts w:ascii="Roboto" w:eastAsia="Times New Roman" w:hAnsi="Roboto" w:cs="Times New Roman"/>
          <w:color w:val="000000"/>
          <w:sz w:val="30"/>
          <w:szCs w:val="30"/>
          <w:lang w:eastAsia="en-IN"/>
        </w:rPr>
      </w:pPr>
      <w:r w:rsidRPr="0062121E">
        <w:rPr>
          <w:rFonts w:ascii="Roboto" w:eastAsia="Times New Roman" w:hAnsi="Roboto" w:cs="Times New Roman"/>
          <w:color w:val="000000"/>
          <w:sz w:val="30"/>
          <w:szCs w:val="30"/>
          <w:lang w:eastAsia="en-IN"/>
        </w:rPr>
        <w:t>PageRank is a way of measuring the importance of website pages.</w:t>
      </w:r>
    </w:p>
    <w:p w14:paraId="3BB9117C" w14:textId="77777777" w:rsidR="0062121E" w:rsidRPr="0062121E" w:rsidRDefault="0062121E" w:rsidP="0062121E">
      <w:pPr>
        <w:numPr>
          <w:ilvl w:val="0"/>
          <w:numId w:val="13"/>
        </w:numPr>
        <w:spacing w:after="0" w:line="240" w:lineRule="auto"/>
        <w:textAlignment w:val="baseline"/>
        <w:rPr>
          <w:rFonts w:ascii="Roboto" w:eastAsia="Times New Roman" w:hAnsi="Roboto" w:cs="Times New Roman"/>
          <w:color w:val="000000"/>
          <w:sz w:val="30"/>
          <w:szCs w:val="30"/>
          <w:lang w:eastAsia="en-IN"/>
        </w:rPr>
      </w:pPr>
      <w:r w:rsidRPr="0062121E">
        <w:rPr>
          <w:rFonts w:ascii="Roboto" w:eastAsia="Times New Roman" w:hAnsi="Roboto" w:cs="Times New Roman"/>
          <w:color w:val="000000"/>
          <w:sz w:val="30"/>
          <w:szCs w:val="30"/>
          <w:lang w:eastAsia="en-IN"/>
        </w:rPr>
        <w:t>The PageRank algorithm outputs a probability distribution used to represent the likelihood that a person randomly clicking on links will arrive at any particular page.</w:t>
      </w:r>
    </w:p>
    <w:p w14:paraId="45E08BA1" w14:textId="77777777" w:rsidR="0062121E" w:rsidRPr="0062121E" w:rsidRDefault="0062121E" w:rsidP="0062121E">
      <w:pPr>
        <w:spacing w:after="0" w:line="240" w:lineRule="auto"/>
        <w:rPr>
          <w:rFonts w:ascii="Times New Roman" w:eastAsia="Times New Roman" w:hAnsi="Times New Roman" w:cs="Times New Roman"/>
          <w:sz w:val="24"/>
          <w:szCs w:val="24"/>
          <w:lang w:eastAsia="en-IN"/>
        </w:rPr>
      </w:pPr>
    </w:p>
    <w:p w14:paraId="52597834" w14:textId="77777777" w:rsidR="0062121E" w:rsidRPr="0062121E" w:rsidRDefault="0062121E" w:rsidP="0062121E">
      <w:pPr>
        <w:spacing w:after="0" w:line="240" w:lineRule="auto"/>
        <w:rPr>
          <w:rFonts w:ascii="Times New Roman" w:eastAsia="Times New Roman" w:hAnsi="Times New Roman" w:cs="Times New Roman"/>
          <w:sz w:val="24"/>
          <w:szCs w:val="24"/>
          <w:lang w:eastAsia="en-IN"/>
        </w:rPr>
      </w:pPr>
      <w:r w:rsidRPr="0062121E">
        <w:rPr>
          <w:rFonts w:ascii="Roboto" w:eastAsia="Times New Roman" w:hAnsi="Roboto" w:cs="Times New Roman"/>
          <w:b/>
          <w:bCs/>
          <w:color w:val="000000"/>
          <w:sz w:val="30"/>
          <w:szCs w:val="30"/>
          <w:lang w:eastAsia="en-IN"/>
        </w:rPr>
        <w:lastRenderedPageBreak/>
        <w:t>What are web crawlers?</w:t>
      </w:r>
    </w:p>
    <w:p w14:paraId="4D653F20" w14:textId="77777777" w:rsidR="0062121E" w:rsidRPr="0062121E" w:rsidRDefault="0062121E" w:rsidP="0062121E">
      <w:pPr>
        <w:numPr>
          <w:ilvl w:val="0"/>
          <w:numId w:val="14"/>
        </w:numPr>
        <w:shd w:val="clear" w:color="auto" w:fill="FFFFFF"/>
        <w:spacing w:before="100" w:after="0" w:line="240" w:lineRule="auto"/>
        <w:textAlignment w:val="baseline"/>
        <w:rPr>
          <w:rFonts w:ascii="Roboto" w:eastAsia="Times New Roman" w:hAnsi="Roboto" w:cs="Times New Roman"/>
          <w:color w:val="000000"/>
          <w:sz w:val="30"/>
          <w:szCs w:val="30"/>
          <w:lang w:eastAsia="en-IN"/>
        </w:rPr>
      </w:pPr>
      <w:r w:rsidRPr="0062121E">
        <w:rPr>
          <w:rFonts w:ascii="Roboto" w:eastAsia="Times New Roman" w:hAnsi="Roboto" w:cs="Times New Roman"/>
          <w:color w:val="000000"/>
          <w:sz w:val="30"/>
          <w:szCs w:val="30"/>
          <w:lang w:eastAsia="en-IN"/>
        </w:rPr>
        <w:t>A Web crawler is an Internet bot that systematically browses the World Wide Web and that is typically operated by search engines for the purpose of Web indexing.</w:t>
      </w:r>
    </w:p>
    <w:p w14:paraId="40339F78" w14:textId="77777777" w:rsidR="0062121E" w:rsidRPr="0062121E" w:rsidRDefault="0062121E" w:rsidP="0062121E">
      <w:pPr>
        <w:numPr>
          <w:ilvl w:val="0"/>
          <w:numId w:val="14"/>
        </w:numPr>
        <w:shd w:val="clear" w:color="auto" w:fill="FFFFFF"/>
        <w:spacing w:after="0" w:line="240" w:lineRule="auto"/>
        <w:textAlignment w:val="baseline"/>
        <w:rPr>
          <w:rFonts w:ascii="Roboto" w:eastAsia="Times New Roman" w:hAnsi="Roboto" w:cs="Times New Roman"/>
          <w:color w:val="000000"/>
          <w:sz w:val="30"/>
          <w:szCs w:val="30"/>
          <w:lang w:eastAsia="en-IN"/>
        </w:rPr>
      </w:pPr>
      <w:r w:rsidRPr="0062121E">
        <w:rPr>
          <w:rFonts w:ascii="Roboto" w:eastAsia="Times New Roman" w:hAnsi="Roboto" w:cs="Times New Roman"/>
          <w:color w:val="202122"/>
          <w:sz w:val="30"/>
          <w:szCs w:val="30"/>
          <w:shd w:val="clear" w:color="auto" w:fill="FFFFFF"/>
          <w:lang w:eastAsia="en-IN"/>
        </w:rPr>
        <w:t>A Web crawler starts with a list of URLs to visit.</w:t>
      </w:r>
    </w:p>
    <w:p w14:paraId="17798734" w14:textId="77777777" w:rsidR="0062121E" w:rsidRPr="0062121E" w:rsidRDefault="0062121E" w:rsidP="0062121E">
      <w:pPr>
        <w:numPr>
          <w:ilvl w:val="0"/>
          <w:numId w:val="14"/>
        </w:numPr>
        <w:shd w:val="clear" w:color="auto" w:fill="FFFFFF"/>
        <w:spacing w:after="0" w:line="240" w:lineRule="auto"/>
        <w:textAlignment w:val="baseline"/>
        <w:rPr>
          <w:rFonts w:ascii="Roboto" w:eastAsia="Times New Roman" w:hAnsi="Roboto" w:cs="Times New Roman"/>
          <w:color w:val="000000"/>
          <w:sz w:val="30"/>
          <w:szCs w:val="30"/>
          <w:lang w:eastAsia="en-IN"/>
        </w:rPr>
      </w:pPr>
      <w:r w:rsidRPr="0062121E">
        <w:rPr>
          <w:rFonts w:ascii="Roboto" w:eastAsia="Times New Roman" w:hAnsi="Roboto" w:cs="Times New Roman"/>
          <w:color w:val="000000"/>
          <w:sz w:val="30"/>
          <w:szCs w:val="30"/>
          <w:lang w:eastAsia="en-IN"/>
        </w:rPr>
        <w:t>Web search engines and some other websites use Web crawling or spidering software to update their web content or indices of other sites web content. </w:t>
      </w:r>
    </w:p>
    <w:p w14:paraId="2C4489BE" w14:textId="77777777" w:rsidR="0062121E" w:rsidRPr="0062121E" w:rsidRDefault="0062121E" w:rsidP="0062121E">
      <w:pPr>
        <w:numPr>
          <w:ilvl w:val="0"/>
          <w:numId w:val="14"/>
        </w:numPr>
        <w:shd w:val="clear" w:color="auto" w:fill="FFFFFF"/>
        <w:spacing w:after="100" w:line="240" w:lineRule="auto"/>
        <w:textAlignment w:val="baseline"/>
        <w:rPr>
          <w:rFonts w:ascii="Roboto" w:eastAsia="Times New Roman" w:hAnsi="Roboto" w:cs="Times New Roman"/>
          <w:color w:val="000000"/>
          <w:sz w:val="30"/>
          <w:szCs w:val="30"/>
          <w:lang w:eastAsia="en-IN"/>
        </w:rPr>
      </w:pPr>
      <w:r w:rsidRPr="0062121E">
        <w:rPr>
          <w:rFonts w:ascii="Roboto" w:eastAsia="Times New Roman" w:hAnsi="Roboto" w:cs="Times New Roman"/>
          <w:color w:val="000000"/>
          <w:sz w:val="30"/>
          <w:szCs w:val="30"/>
          <w:lang w:eastAsia="en-IN"/>
        </w:rPr>
        <w:t>Web crawlers copy pages for processing by a search engine, which indexes the downloaded pages so that users can search more efficiently.</w:t>
      </w:r>
    </w:p>
    <w:p w14:paraId="5C650C2C" w14:textId="77777777" w:rsidR="0062121E" w:rsidRPr="0062121E" w:rsidRDefault="0062121E" w:rsidP="0062121E">
      <w:pPr>
        <w:spacing w:after="0" w:line="240" w:lineRule="auto"/>
        <w:rPr>
          <w:rFonts w:ascii="Times New Roman" w:eastAsia="Times New Roman" w:hAnsi="Times New Roman" w:cs="Times New Roman"/>
          <w:sz w:val="24"/>
          <w:szCs w:val="24"/>
          <w:lang w:eastAsia="en-IN"/>
        </w:rPr>
      </w:pPr>
    </w:p>
    <w:p w14:paraId="2B90DF22" w14:textId="77777777" w:rsidR="0062121E" w:rsidRPr="0062121E" w:rsidRDefault="0062121E" w:rsidP="0062121E">
      <w:pPr>
        <w:spacing w:after="0" w:line="240" w:lineRule="auto"/>
        <w:rPr>
          <w:rFonts w:ascii="Times New Roman" w:eastAsia="Times New Roman" w:hAnsi="Times New Roman" w:cs="Times New Roman"/>
          <w:sz w:val="24"/>
          <w:szCs w:val="24"/>
          <w:lang w:eastAsia="en-IN"/>
        </w:rPr>
      </w:pPr>
      <w:r w:rsidRPr="0062121E">
        <w:rPr>
          <w:rFonts w:ascii="Roboto" w:eastAsia="Times New Roman" w:hAnsi="Roboto" w:cs="Times New Roman"/>
          <w:b/>
          <w:bCs/>
          <w:color w:val="000000"/>
          <w:sz w:val="30"/>
          <w:szCs w:val="30"/>
          <w:lang w:eastAsia="en-IN"/>
        </w:rPr>
        <w:t>Explain Web content mining.</w:t>
      </w:r>
    </w:p>
    <w:p w14:paraId="6FCCEB73" w14:textId="77777777" w:rsidR="0062121E" w:rsidRPr="0062121E" w:rsidRDefault="0062121E" w:rsidP="0062121E">
      <w:pPr>
        <w:numPr>
          <w:ilvl w:val="0"/>
          <w:numId w:val="15"/>
        </w:numPr>
        <w:spacing w:before="40" w:after="0" w:line="240" w:lineRule="auto"/>
        <w:ind w:right="40"/>
        <w:jc w:val="both"/>
        <w:textAlignment w:val="baseline"/>
        <w:rPr>
          <w:rFonts w:ascii="Roboto" w:eastAsia="Times New Roman" w:hAnsi="Roboto" w:cs="Times New Roman"/>
          <w:color w:val="000000"/>
          <w:sz w:val="30"/>
          <w:szCs w:val="30"/>
          <w:lang w:eastAsia="en-IN"/>
        </w:rPr>
      </w:pPr>
      <w:r w:rsidRPr="0062121E">
        <w:rPr>
          <w:rFonts w:ascii="Roboto" w:eastAsia="Times New Roman" w:hAnsi="Roboto" w:cs="Times New Roman"/>
          <w:color w:val="000000"/>
          <w:sz w:val="30"/>
          <w:szCs w:val="30"/>
          <w:lang w:eastAsia="en-IN"/>
        </w:rPr>
        <w:t>Web content mining is referred to as text mining. Content mining is the browsing and mining of text, images, and graphs of a Web page to decide the relevance of the content to the search query.</w:t>
      </w:r>
    </w:p>
    <w:p w14:paraId="23717B49" w14:textId="77777777" w:rsidR="0062121E" w:rsidRPr="0062121E" w:rsidRDefault="0062121E" w:rsidP="0062121E">
      <w:pPr>
        <w:numPr>
          <w:ilvl w:val="0"/>
          <w:numId w:val="15"/>
        </w:numPr>
        <w:spacing w:after="0" w:line="240" w:lineRule="auto"/>
        <w:ind w:right="40"/>
        <w:jc w:val="both"/>
        <w:textAlignment w:val="baseline"/>
        <w:rPr>
          <w:rFonts w:ascii="Roboto" w:eastAsia="Times New Roman" w:hAnsi="Roboto" w:cs="Times New Roman"/>
          <w:color w:val="000000"/>
          <w:sz w:val="30"/>
          <w:szCs w:val="30"/>
          <w:lang w:eastAsia="en-IN"/>
        </w:rPr>
      </w:pPr>
      <w:r w:rsidRPr="0062121E">
        <w:rPr>
          <w:rFonts w:ascii="Roboto" w:eastAsia="Times New Roman" w:hAnsi="Roboto" w:cs="Times New Roman"/>
          <w:color w:val="000000"/>
          <w:sz w:val="30"/>
          <w:szCs w:val="30"/>
          <w:lang w:eastAsia="en-IN"/>
        </w:rPr>
        <w:t>This browsing is done after the clustering of web pages through structure mining and supports the results depending upon the method of relevance to the suggested query.</w:t>
      </w:r>
    </w:p>
    <w:p w14:paraId="5393778F" w14:textId="77777777" w:rsidR="0062121E" w:rsidRPr="0062121E" w:rsidRDefault="0062121E" w:rsidP="0062121E">
      <w:pPr>
        <w:numPr>
          <w:ilvl w:val="0"/>
          <w:numId w:val="15"/>
        </w:numPr>
        <w:spacing w:after="0" w:line="240" w:lineRule="auto"/>
        <w:ind w:right="40"/>
        <w:jc w:val="both"/>
        <w:textAlignment w:val="baseline"/>
        <w:rPr>
          <w:rFonts w:ascii="Roboto" w:eastAsia="Times New Roman" w:hAnsi="Roboto" w:cs="Times New Roman"/>
          <w:color w:val="000000"/>
          <w:sz w:val="30"/>
          <w:szCs w:val="30"/>
          <w:lang w:eastAsia="en-IN"/>
        </w:rPr>
      </w:pPr>
      <w:r w:rsidRPr="0062121E">
        <w:rPr>
          <w:rFonts w:ascii="Roboto" w:eastAsia="Times New Roman" w:hAnsi="Roboto" w:cs="Times New Roman"/>
          <w:color w:val="000000"/>
          <w:sz w:val="30"/>
          <w:szCs w:val="30"/>
          <w:lang w:eastAsia="en-IN"/>
        </w:rPr>
        <w:t>With a large amount of data that is available on the World Wide Web, content mining supports the results lists to search engines in order of largest applicability to the keywords in the query.</w:t>
      </w:r>
    </w:p>
    <w:p w14:paraId="5B5E9332" w14:textId="77777777" w:rsidR="0062121E" w:rsidRPr="0062121E" w:rsidRDefault="0062121E" w:rsidP="0062121E">
      <w:pPr>
        <w:numPr>
          <w:ilvl w:val="0"/>
          <w:numId w:val="15"/>
        </w:numPr>
        <w:spacing w:line="240" w:lineRule="auto"/>
        <w:ind w:right="40"/>
        <w:jc w:val="both"/>
        <w:textAlignment w:val="baseline"/>
        <w:rPr>
          <w:rFonts w:ascii="Roboto" w:eastAsia="Times New Roman" w:hAnsi="Roboto" w:cs="Times New Roman"/>
          <w:color w:val="000000"/>
          <w:sz w:val="30"/>
          <w:szCs w:val="30"/>
          <w:lang w:eastAsia="en-IN"/>
        </w:rPr>
      </w:pPr>
      <w:r w:rsidRPr="0062121E">
        <w:rPr>
          <w:rFonts w:ascii="Roboto" w:eastAsia="Times New Roman" w:hAnsi="Roboto" w:cs="Times New Roman"/>
          <w:color w:val="000000"/>
          <w:sz w:val="30"/>
          <w:szCs w:val="30"/>
          <w:lang w:eastAsia="en-IN"/>
        </w:rPr>
        <w:t>It can be defined as the phase of extracting essential data from standard language text. Some data that it can generate via text messages, files, emails, documents are written in common language text. Text mining can draw beneficial insights or patterns from such data.</w:t>
      </w:r>
    </w:p>
    <w:p w14:paraId="5641D4BB" w14:textId="77777777" w:rsidR="0062121E" w:rsidRPr="0062121E" w:rsidRDefault="0062121E" w:rsidP="0062121E">
      <w:pPr>
        <w:spacing w:after="0" w:line="240" w:lineRule="auto"/>
        <w:ind w:right="-630"/>
        <w:rPr>
          <w:rFonts w:ascii="Times New Roman" w:eastAsia="Times New Roman" w:hAnsi="Times New Roman" w:cs="Times New Roman"/>
          <w:sz w:val="24"/>
          <w:szCs w:val="24"/>
          <w:lang w:eastAsia="en-IN"/>
        </w:rPr>
      </w:pPr>
      <w:r w:rsidRPr="0062121E">
        <w:rPr>
          <w:rFonts w:ascii="Roboto" w:eastAsia="Times New Roman" w:hAnsi="Roboto" w:cs="Times New Roman"/>
          <w:b/>
          <w:bCs/>
          <w:color w:val="000000"/>
          <w:sz w:val="30"/>
          <w:szCs w:val="30"/>
          <w:lang w:eastAsia="en-IN"/>
        </w:rPr>
        <w:t>What are outliers</w:t>
      </w:r>
    </w:p>
    <w:p w14:paraId="368AF588" w14:textId="77777777" w:rsidR="0062121E" w:rsidRPr="0062121E" w:rsidRDefault="0062121E" w:rsidP="0062121E">
      <w:pPr>
        <w:numPr>
          <w:ilvl w:val="0"/>
          <w:numId w:val="16"/>
        </w:numPr>
        <w:spacing w:after="0" w:line="240" w:lineRule="auto"/>
        <w:ind w:right="-630"/>
        <w:textAlignment w:val="baseline"/>
        <w:rPr>
          <w:rFonts w:ascii="Roboto" w:eastAsia="Times New Roman" w:hAnsi="Roboto" w:cs="Times New Roman"/>
          <w:color w:val="000000"/>
          <w:sz w:val="30"/>
          <w:szCs w:val="30"/>
          <w:lang w:eastAsia="en-IN"/>
        </w:rPr>
      </w:pPr>
      <w:r w:rsidRPr="0062121E">
        <w:rPr>
          <w:rFonts w:ascii="Roboto" w:eastAsia="Times New Roman" w:hAnsi="Roboto" w:cs="Times New Roman"/>
          <w:color w:val="000000"/>
          <w:sz w:val="30"/>
          <w:szCs w:val="30"/>
          <w:lang w:eastAsia="en-IN"/>
        </w:rPr>
        <w:t xml:space="preserve">Outlier is a data object that deviates significantly from the rest of the data objects and behaves in a </w:t>
      </w:r>
      <w:proofErr w:type="gramStart"/>
      <w:r w:rsidRPr="0062121E">
        <w:rPr>
          <w:rFonts w:ascii="Roboto" w:eastAsia="Times New Roman" w:hAnsi="Roboto" w:cs="Times New Roman"/>
          <w:color w:val="000000"/>
          <w:sz w:val="30"/>
          <w:szCs w:val="30"/>
          <w:lang w:eastAsia="en-IN"/>
        </w:rPr>
        <w:t>different  manner</w:t>
      </w:r>
      <w:proofErr w:type="gramEnd"/>
      <w:r w:rsidRPr="0062121E">
        <w:rPr>
          <w:rFonts w:ascii="Roboto" w:eastAsia="Times New Roman" w:hAnsi="Roboto" w:cs="Times New Roman"/>
          <w:color w:val="000000"/>
          <w:sz w:val="30"/>
          <w:szCs w:val="30"/>
          <w:lang w:eastAsia="en-IN"/>
        </w:rPr>
        <w:t>. </w:t>
      </w:r>
    </w:p>
    <w:p w14:paraId="0BFA35F4" w14:textId="77777777" w:rsidR="0062121E" w:rsidRPr="0062121E" w:rsidRDefault="0062121E" w:rsidP="0062121E">
      <w:pPr>
        <w:numPr>
          <w:ilvl w:val="0"/>
          <w:numId w:val="16"/>
        </w:numPr>
        <w:spacing w:after="0" w:line="240" w:lineRule="auto"/>
        <w:ind w:right="-630"/>
        <w:textAlignment w:val="baseline"/>
        <w:rPr>
          <w:rFonts w:ascii="Roboto" w:eastAsia="Times New Roman" w:hAnsi="Roboto" w:cs="Times New Roman"/>
          <w:color w:val="000000"/>
          <w:sz w:val="30"/>
          <w:szCs w:val="30"/>
          <w:lang w:eastAsia="en-IN"/>
        </w:rPr>
      </w:pPr>
      <w:r w:rsidRPr="0062121E">
        <w:rPr>
          <w:rFonts w:ascii="Roboto" w:eastAsia="Times New Roman" w:hAnsi="Roboto" w:cs="Times New Roman"/>
          <w:color w:val="000000"/>
          <w:sz w:val="30"/>
          <w:szCs w:val="30"/>
          <w:lang w:eastAsia="en-IN"/>
        </w:rPr>
        <w:t>They can be caused by measurement or execution errors. </w:t>
      </w:r>
    </w:p>
    <w:p w14:paraId="18F4996D" w14:textId="77777777" w:rsidR="0062121E" w:rsidRPr="0062121E" w:rsidRDefault="0062121E" w:rsidP="0062121E">
      <w:pPr>
        <w:numPr>
          <w:ilvl w:val="0"/>
          <w:numId w:val="16"/>
        </w:numPr>
        <w:spacing w:after="0" w:line="240" w:lineRule="auto"/>
        <w:ind w:right="-630"/>
        <w:textAlignment w:val="baseline"/>
        <w:rPr>
          <w:rFonts w:ascii="Roboto" w:eastAsia="Times New Roman" w:hAnsi="Roboto" w:cs="Times New Roman"/>
          <w:color w:val="000000"/>
          <w:sz w:val="30"/>
          <w:szCs w:val="30"/>
          <w:lang w:eastAsia="en-IN"/>
        </w:rPr>
      </w:pPr>
      <w:r w:rsidRPr="0062121E">
        <w:rPr>
          <w:rFonts w:ascii="Roboto" w:eastAsia="Times New Roman" w:hAnsi="Roboto" w:cs="Times New Roman"/>
          <w:color w:val="000000"/>
          <w:sz w:val="30"/>
          <w:szCs w:val="30"/>
          <w:lang w:eastAsia="en-IN"/>
        </w:rPr>
        <w:t>The analysis of outlier data is referred to as outlier mining.</w:t>
      </w:r>
    </w:p>
    <w:p w14:paraId="7AAE9E85" w14:textId="77777777" w:rsidR="0062121E" w:rsidRPr="0062121E" w:rsidRDefault="0062121E" w:rsidP="0062121E">
      <w:pPr>
        <w:numPr>
          <w:ilvl w:val="0"/>
          <w:numId w:val="16"/>
        </w:numPr>
        <w:spacing w:after="0" w:line="240" w:lineRule="auto"/>
        <w:ind w:right="-630"/>
        <w:textAlignment w:val="baseline"/>
        <w:rPr>
          <w:rFonts w:ascii="Roboto" w:eastAsia="Times New Roman" w:hAnsi="Roboto" w:cs="Times New Roman"/>
          <w:color w:val="000000"/>
          <w:sz w:val="30"/>
          <w:szCs w:val="30"/>
          <w:lang w:eastAsia="en-IN"/>
        </w:rPr>
      </w:pPr>
      <w:r w:rsidRPr="0062121E">
        <w:rPr>
          <w:rFonts w:ascii="Roboto" w:eastAsia="Times New Roman" w:hAnsi="Roboto" w:cs="Times New Roman"/>
          <w:color w:val="000000"/>
          <w:sz w:val="30"/>
          <w:szCs w:val="30"/>
          <w:lang w:eastAsia="en-IN"/>
        </w:rPr>
        <w:t>An outlier cannot be termed as a noise or error. Instead, they are suspected of not being generated by the same method as the rest of the data objects.</w:t>
      </w:r>
    </w:p>
    <w:p w14:paraId="18044FCD" w14:textId="77777777" w:rsidR="0062121E" w:rsidRPr="0062121E" w:rsidRDefault="0062121E" w:rsidP="0062121E">
      <w:pPr>
        <w:spacing w:after="0" w:line="240" w:lineRule="auto"/>
        <w:rPr>
          <w:rFonts w:ascii="Times New Roman" w:eastAsia="Times New Roman" w:hAnsi="Times New Roman" w:cs="Times New Roman"/>
          <w:sz w:val="24"/>
          <w:szCs w:val="24"/>
          <w:lang w:eastAsia="en-IN"/>
        </w:rPr>
      </w:pPr>
    </w:p>
    <w:p w14:paraId="78762C22" w14:textId="77777777" w:rsidR="0062121E" w:rsidRPr="0062121E" w:rsidRDefault="0062121E" w:rsidP="0062121E">
      <w:pPr>
        <w:spacing w:after="0" w:line="240" w:lineRule="auto"/>
        <w:ind w:right="-630"/>
        <w:rPr>
          <w:rFonts w:ascii="Times New Roman" w:eastAsia="Times New Roman" w:hAnsi="Times New Roman" w:cs="Times New Roman"/>
          <w:sz w:val="24"/>
          <w:szCs w:val="24"/>
          <w:lang w:eastAsia="en-IN"/>
        </w:rPr>
      </w:pPr>
      <w:r w:rsidRPr="0062121E">
        <w:rPr>
          <w:rFonts w:ascii="Roboto" w:eastAsia="Times New Roman" w:hAnsi="Roboto" w:cs="Times New Roman"/>
          <w:b/>
          <w:bCs/>
          <w:color w:val="000000"/>
          <w:sz w:val="30"/>
          <w:szCs w:val="30"/>
          <w:lang w:eastAsia="en-IN"/>
        </w:rPr>
        <w:lastRenderedPageBreak/>
        <w:t>Explain Market Basket Analysis</w:t>
      </w:r>
    </w:p>
    <w:p w14:paraId="68880B30" w14:textId="77777777" w:rsidR="0062121E" w:rsidRPr="0062121E" w:rsidRDefault="0062121E" w:rsidP="0062121E">
      <w:pPr>
        <w:numPr>
          <w:ilvl w:val="0"/>
          <w:numId w:val="17"/>
        </w:numPr>
        <w:spacing w:after="0" w:line="240" w:lineRule="auto"/>
        <w:ind w:right="-630"/>
        <w:textAlignment w:val="baseline"/>
        <w:rPr>
          <w:rFonts w:ascii="Roboto" w:eastAsia="Times New Roman" w:hAnsi="Roboto" w:cs="Times New Roman"/>
          <w:color w:val="000000"/>
          <w:sz w:val="30"/>
          <w:szCs w:val="30"/>
          <w:lang w:eastAsia="en-IN"/>
        </w:rPr>
      </w:pPr>
      <w:r w:rsidRPr="0062121E">
        <w:rPr>
          <w:rFonts w:ascii="Roboto" w:eastAsia="Times New Roman" w:hAnsi="Roboto" w:cs="Times New Roman"/>
          <w:color w:val="000000"/>
          <w:sz w:val="30"/>
          <w:szCs w:val="30"/>
          <w:lang w:eastAsia="en-IN"/>
        </w:rPr>
        <w:t>Market basket analysis is a data mining technique used by retailers to increase sales by better understanding customer purchasing patterns. </w:t>
      </w:r>
    </w:p>
    <w:p w14:paraId="46220D93" w14:textId="77777777" w:rsidR="0062121E" w:rsidRPr="0062121E" w:rsidRDefault="0062121E" w:rsidP="0062121E">
      <w:pPr>
        <w:numPr>
          <w:ilvl w:val="0"/>
          <w:numId w:val="17"/>
        </w:numPr>
        <w:spacing w:after="0" w:line="240" w:lineRule="auto"/>
        <w:ind w:right="-630"/>
        <w:textAlignment w:val="baseline"/>
        <w:rPr>
          <w:rFonts w:ascii="Roboto" w:eastAsia="Times New Roman" w:hAnsi="Roboto" w:cs="Times New Roman"/>
          <w:color w:val="000000"/>
          <w:sz w:val="30"/>
          <w:szCs w:val="30"/>
          <w:lang w:eastAsia="en-IN"/>
        </w:rPr>
      </w:pPr>
      <w:r w:rsidRPr="0062121E">
        <w:rPr>
          <w:rFonts w:ascii="Roboto" w:eastAsia="Times New Roman" w:hAnsi="Roboto" w:cs="Times New Roman"/>
          <w:color w:val="000000"/>
          <w:sz w:val="30"/>
          <w:szCs w:val="30"/>
          <w:lang w:eastAsia="en-IN"/>
        </w:rPr>
        <w:t xml:space="preserve">It involves </w:t>
      </w:r>
      <w:proofErr w:type="spellStart"/>
      <w:r w:rsidRPr="0062121E">
        <w:rPr>
          <w:rFonts w:ascii="Roboto" w:eastAsia="Times New Roman" w:hAnsi="Roboto" w:cs="Times New Roman"/>
          <w:color w:val="000000"/>
          <w:sz w:val="30"/>
          <w:szCs w:val="30"/>
          <w:lang w:eastAsia="en-IN"/>
        </w:rPr>
        <w:t>analyzing</w:t>
      </w:r>
      <w:proofErr w:type="spellEnd"/>
      <w:r w:rsidRPr="0062121E">
        <w:rPr>
          <w:rFonts w:ascii="Roboto" w:eastAsia="Times New Roman" w:hAnsi="Roboto" w:cs="Times New Roman"/>
          <w:color w:val="000000"/>
          <w:sz w:val="30"/>
          <w:szCs w:val="30"/>
          <w:lang w:eastAsia="en-IN"/>
        </w:rPr>
        <w:t xml:space="preserve"> large data sets, such as purchase history, to reveal product groupings and products that are likely to be purchased together.</w:t>
      </w:r>
    </w:p>
    <w:p w14:paraId="236F91C7" w14:textId="77777777" w:rsidR="0062121E" w:rsidRPr="0062121E" w:rsidRDefault="0062121E" w:rsidP="0062121E">
      <w:pPr>
        <w:numPr>
          <w:ilvl w:val="0"/>
          <w:numId w:val="17"/>
        </w:numPr>
        <w:spacing w:after="0" w:line="240" w:lineRule="auto"/>
        <w:ind w:right="-630"/>
        <w:textAlignment w:val="baseline"/>
        <w:rPr>
          <w:rFonts w:ascii="Roboto" w:eastAsia="Times New Roman" w:hAnsi="Roboto" w:cs="Times New Roman"/>
          <w:color w:val="000000"/>
          <w:sz w:val="30"/>
          <w:szCs w:val="30"/>
          <w:lang w:eastAsia="en-IN"/>
        </w:rPr>
      </w:pPr>
      <w:r w:rsidRPr="0062121E">
        <w:rPr>
          <w:rFonts w:ascii="Roboto" w:eastAsia="Times New Roman" w:hAnsi="Roboto" w:cs="Times New Roman"/>
          <w:color w:val="000000"/>
          <w:sz w:val="30"/>
          <w:szCs w:val="30"/>
          <w:lang w:eastAsia="en-IN"/>
        </w:rPr>
        <w:t xml:space="preserve">Basically, Market basket analysis in data mining is to </w:t>
      </w:r>
      <w:proofErr w:type="spellStart"/>
      <w:r w:rsidRPr="0062121E">
        <w:rPr>
          <w:rFonts w:ascii="Roboto" w:eastAsia="Times New Roman" w:hAnsi="Roboto" w:cs="Times New Roman"/>
          <w:color w:val="000000"/>
          <w:sz w:val="30"/>
          <w:szCs w:val="30"/>
          <w:lang w:eastAsia="en-IN"/>
        </w:rPr>
        <w:t>analyze</w:t>
      </w:r>
      <w:proofErr w:type="spellEnd"/>
      <w:r w:rsidRPr="0062121E">
        <w:rPr>
          <w:rFonts w:ascii="Roboto" w:eastAsia="Times New Roman" w:hAnsi="Roboto" w:cs="Times New Roman"/>
          <w:color w:val="000000"/>
          <w:sz w:val="30"/>
          <w:szCs w:val="30"/>
          <w:lang w:eastAsia="en-IN"/>
        </w:rPr>
        <w:t xml:space="preserve"> the combination of products which have been bought together.</w:t>
      </w:r>
    </w:p>
    <w:p w14:paraId="0A383CD0" w14:textId="77777777" w:rsidR="0062121E" w:rsidRPr="0062121E" w:rsidRDefault="0062121E" w:rsidP="0062121E">
      <w:pPr>
        <w:numPr>
          <w:ilvl w:val="0"/>
          <w:numId w:val="17"/>
        </w:numPr>
        <w:spacing w:after="0" w:line="240" w:lineRule="auto"/>
        <w:ind w:right="-630"/>
        <w:textAlignment w:val="baseline"/>
        <w:rPr>
          <w:rFonts w:ascii="Roboto" w:eastAsia="Times New Roman" w:hAnsi="Roboto" w:cs="Times New Roman"/>
          <w:color w:val="000000"/>
          <w:sz w:val="30"/>
          <w:szCs w:val="30"/>
          <w:lang w:eastAsia="en-IN"/>
        </w:rPr>
      </w:pPr>
      <w:r w:rsidRPr="0062121E">
        <w:rPr>
          <w:rFonts w:ascii="Roboto" w:eastAsia="Times New Roman" w:hAnsi="Roboto" w:cs="Times New Roman"/>
          <w:color w:val="000000"/>
          <w:sz w:val="30"/>
          <w:szCs w:val="30"/>
          <w:lang w:eastAsia="en-IN"/>
        </w:rPr>
        <w:t>Implementation of market basket analysis requires a background in statistics and data science and some algorithmic computer programming skills. For those without the needed technical skills, commercial, off-the-shelf tools exist.</w:t>
      </w:r>
    </w:p>
    <w:p w14:paraId="2A81AFE9" w14:textId="77777777" w:rsidR="0062121E" w:rsidRPr="0062121E" w:rsidRDefault="0062121E" w:rsidP="0062121E">
      <w:pPr>
        <w:spacing w:after="0" w:line="240" w:lineRule="auto"/>
        <w:rPr>
          <w:rFonts w:ascii="Times New Roman" w:eastAsia="Times New Roman" w:hAnsi="Times New Roman" w:cs="Times New Roman"/>
          <w:sz w:val="24"/>
          <w:szCs w:val="24"/>
          <w:lang w:eastAsia="en-IN"/>
        </w:rPr>
      </w:pPr>
    </w:p>
    <w:p w14:paraId="4C4647E6" w14:textId="77777777" w:rsidR="0062121E" w:rsidRPr="0062121E" w:rsidRDefault="0062121E" w:rsidP="0062121E">
      <w:pPr>
        <w:spacing w:after="0" w:line="240" w:lineRule="auto"/>
        <w:ind w:right="-630"/>
        <w:rPr>
          <w:rFonts w:ascii="Times New Roman" w:eastAsia="Times New Roman" w:hAnsi="Times New Roman" w:cs="Times New Roman"/>
          <w:sz w:val="24"/>
          <w:szCs w:val="24"/>
          <w:lang w:eastAsia="en-IN"/>
        </w:rPr>
      </w:pPr>
      <w:r w:rsidRPr="0062121E">
        <w:rPr>
          <w:rFonts w:ascii="Roboto" w:eastAsia="Times New Roman" w:hAnsi="Roboto" w:cs="Times New Roman"/>
          <w:b/>
          <w:bCs/>
          <w:color w:val="000000"/>
          <w:sz w:val="30"/>
          <w:szCs w:val="30"/>
          <w:lang w:eastAsia="en-IN"/>
        </w:rPr>
        <w:t xml:space="preserve">What are different ways to improve the efficiency of </w:t>
      </w:r>
      <w:proofErr w:type="spellStart"/>
      <w:r w:rsidRPr="0062121E">
        <w:rPr>
          <w:rFonts w:ascii="Roboto" w:eastAsia="Times New Roman" w:hAnsi="Roboto" w:cs="Times New Roman"/>
          <w:b/>
          <w:bCs/>
          <w:color w:val="000000"/>
          <w:sz w:val="30"/>
          <w:szCs w:val="30"/>
          <w:lang w:eastAsia="en-IN"/>
        </w:rPr>
        <w:t>apriori</w:t>
      </w:r>
      <w:proofErr w:type="spellEnd"/>
      <w:r w:rsidRPr="0062121E">
        <w:rPr>
          <w:rFonts w:ascii="Roboto" w:eastAsia="Times New Roman" w:hAnsi="Roboto" w:cs="Times New Roman"/>
          <w:b/>
          <w:bCs/>
          <w:color w:val="000000"/>
          <w:sz w:val="30"/>
          <w:szCs w:val="30"/>
          <w:lang w:eastAsia="en-IN"/>
        </w:rPr>
        <w:t xml:space="preserve"> algorithm</w:t>
      </w:r>
    </w:p>
    <w:p w14:paraId="3F411C9E" w14:textId="77777777" w:rsidR="0062121E" w:rsidRPr="0062121E" w:rsidRDefault="0062121E" w:rsidP="0062121E">
      <w:pPr>
        <w:spacing w:after="0" w:line="240" w:lineRule="auto"/>
        <w:rPr>
          <w:rFonts w:ascii="Times New Roman" w:eastAsia="Times New Roman" w:hAnsi="Times New Roman" w:cs="Times New Roman"/>
          <w:sz w:val="24"/>
          <w:szCs w:val="24"/>
          <w:lang w:eastAsia="en-IN"/>
        </w:rPr>
      </w:pPr>
    </w:p>
    <w:p w14:paraId="3FF3BFFA" w14:textId="77777777" w:rsidR="0062121E" w:rsidRPr="0062121E" w:rsidRDefault="0062121E" w:rsidP="0062121E">
      <w:pPr>
        <w:spacing w:after="0" w:line="240" w:lineRule="auto"/>
        <w:ind w:right="-630"/>
        <w:rPr>
          <w:rFonts w:ascii="Times New Roman" w:eastAsia="Times New Roman" w:hAnsi="Times New Roman" w:cs="Times New Roman"/>
          <w:sz w:val="24"/>
          <w:szCs w:val="24"/>
          <w:lang w:eastAsia="en-IN"/>
        </w:rPr>
      </w:pPr>
      <w:r w:rsidRPr="0062121E">
        <w:rPr>
          <w:rFonts w:ascii="Roboto" w:eastAsia="Times New Roman" w:hAnsi="Roboto" w:cs="Times New Roman"/>
          <w:color w:val="000000"/>
          <w:sz w:val="30"/>
          <w:szCs w:val="30"/>
          <w:lang w:eastAsia="en-IN"/>
        </w:rPr>
        <w:t xml:space="preserve">Following are the different ways to improve efficiency of </w:t>
      </w:r>
      <w:proofErr w:type="spellStart"/>
      <w:r w:rsidRPr="0062121E">
        <w:rPr>
          <w:rFonts w:ascii="Roboto" w:eastAsia="Times New Roman" w:hAnsi="Roboto" w:cs="Times New Roman"/>
          <w:color w:val="000000"/>
          <w:sz w:val="30"/>
          <w:szCs w:val="30"/>
          <w:lang w:eastAsia="en-IN"/>
        </w:rPr>
        <w:t>apriori</w:t>
      </w:r>
      <w:proofErr w:type="spellEnd"/>
      <w:r w:rsidRPr="0062121E">
        <w:rPr>
          <w:rFonts w:ascii="Roboto" w:eastAsia="Times New Roman" w:hAnsi="Roboto" w:cs="Times New Roman"/>
          <w:color w:val="000000"/>
          <w:sz w:val="30"/>
          <w:szCs w:val="30"/>
          <w:lang w:eastAsia="en-IN"/>
        </w:rPr>
        <w:t xml:space="preserve"> algorithm- </w:t>
      </w:r>
    </w:p>
    <w:p w14:paraId="0518A6DA" w14:textId="77777777" w:rsidR="0062121E" w:rsidRPr="0062121E" w:rsidRDefault="0062121E" w:rsidP="0062121E">
      <w:pPr>
        <w:shd w:val="clear" w:color="auto" w:fill="FFFFFF"/>
        <w:spacing w:before="240" w:after="0" w:line="240" w:lineRule="auto"/>
        <w:jc w:val="both"/>
        <w:rPr>
          <w:rFonts w:ascii="Times New Roman" w:eastAsia="Times New Roman" w:hAnsi="Times New Roman" w:cs="Times New Roman"/>
          <w:sz w:val="24"/>
          <w:szCs w:val="24"/>
          <w:lang w:eastAsia="en-IN"/>
        </w:rPr>
      </w:pPr>
      <w:r w:rsidRPr="0062121E">
        <w:rPr>
          <w:rFonts w:ascii="Roboto" w:eastAsia="Times New Roman" w:hAnsi="Roboto" w:cs="Times New Roman"/>
          <w:color w:val="333333"/>
          <w:sz w:val="30"/>
          <w:szCs w:val="30"/>
          <w:u w:val="single"/>
          <w:lang w:eastAsia="en-IN"/>
        </w:rPr>
        <w:t>1] Hash-based itemset counting</w:t>
      </w:r>
    </w:p>
    <w:p w14:paraId="1DC5A22F" w14:textId="77777777" w:rsidR="0062121E" w:rsidRPr="0062121E" w:rsidRDefault="0062121E" w:rsidP="0062121E">
      <w:pPr>
        <w:shd w:val="clear" w:color="auto" w:fill="FFFFFF"/>
        <w:spacing w:after="0" w:line="240" w:lineRule="auto"/>
        <w:jc w:val="both"/>
        <w:rPr>
          <w:rFonts w:ascii="Times New Roman" w:eastAsia="Times New Roman" w:hAnsi="Times New Roman" w:cs="Times New Roman"/>
          <w:sz w:val="24"/>
          <w:szCs w:val="24"/>
          <w:lang w:eastAsia="en-IN"/>
        </w:rPr>
      </w:pPr>
      <w:r w:rsidRPr="0062121E">
        <w:rPr>
          <w:rFonts w:ascii="Roboto" w:eastAsia="Times New Roman" w:hAnsi="Roboto" w:cs="Times New Roman"/>
          <w:color w:val="333333"/>
          <w:sz w:val="30"/>
          <w:szCs w:val="30"/>
          <w:lang w:eastAsia="en-IN"/>
        </w:rPr>
        <w:t>In hash-based itemset counting, you need to exclude the k-itemset whose equivalent hashing bucket count is less than the threshold is an infrequent itemset.</w:t>
      </w:r>
    </w:p>
    <w:p w14:paraId="41EBA643" w14:textId="77777777" w:rsidR="0062121E" w:rsidRPr="0062121E" w:rsidRDefault="0062121E" w:rsidP="0062121E">
      <w:pPr>
        <w:shd w:val="clear" w:color="auto" w:fill="FFFFFF"/>
        <w:spacing w:after="0" w:line="240" w:lineRule="auto"/>
        <w:jc w:val="both"/>
        <w:rPr>
          <w:rFonts w:ascii="Times New Roman" w:eastAsia="Times New Roman" w:hAnsi="Times New Roman" w:cs="Times New Roman"/>
          <w:sz w:val="24"/>
          <w:szCs w:val="24"/>
          <w:lang w:eastAsia="en-IN"/>
        </w:rPr>
      </w:pPr>
      <w:r w:rsidRPr="0062121E">
        <w:rPr>
          <w:rFonts w:ascii="Roboto" w:eastAsia="Times New Roman" w:hAnsi="Roboto" w:cs="Times New Roman"/>
          <w:color w:val="333333"/>
          <w:sz w:val="30"/>
          <w:szCs w:val="30"/>
          <w:u w:val="single"/>
          <w:lang w:eastAsia="en-IN"/>
        </w:rPr>
        <w:t>2] Transaction Reduction</w:t>
      </w:r>
    </w:p>
    <w:p w14:paraId="0856333B" w14:textId="77777777" w:rsidR="0062121E" w:rsidRPr="0062121E" w:rsidRDefault="0062121E" w:rsidP="0062121E">
      <w:pPr>
        <w:shd w:val="clear" w:color="auto" w:fill="FFFFFF"/>
        <w:spacing w:after="240" w:line="240" w:lineRule="auto"/>
        <w:jc w:val="both"/>
        <w:rPr>
          <w:rFonts w:ascii="Times New Roman" w:eastAsia="Times New Roman" w:hAnsi="Times New Roman" w:cs="Times New Roman"/>
          <w:sz w:val="24"/>
          <w:szCs w:val="24"/>
          <w:lang w:eastAsia="en-IN"/>
        </w:rPr>
      </w:pPr>
      <w:r w:rsidRPr="0062121E">
        <w:rPr>
          <w:rFonts w:ascii="Roboto" w:eastAsia="Times New Roman" w:hAnsi="Roboto" w:cs="Times New Roman"/>
          <w:color w:val="333333"/>
          <w:sz w:val="30"/>
          <w:szCs w:val="30"/>
          <w:lang w:eastAsia="en-IN"/>
        </w:rPr>
        <w:t>In transaction reduction, a transaction not involving any frequent itemset becomes not valuable in subsequent scans.</w:t>
      </w:r>
    </w:p>
    <w:p w14:paraId="6DF81E92" w14:textId="77777777" w:rsidR="0062121E" w:rsidRPr="0062121E" w:rsidRDefault="0062121E" w:rsidP="0062121E">
      <w:pPr>
        <w:spacing w:before="40" w:line="240" w:lineRule="auto"/>
        <w:ind w:right="40"/>
        <w:jc w:val="both"/>
        <w:rPr>
          <w:rFonts w:ascii="Times New Roman" w:eastAsia="Times New Roman" w:hAnsi="Times New Roman" w:cs="Times New Roman"/>
          <w:sz w:val="24"/>
          <w:szCs w:val="24"/>
          <w:lang w:eastAsia="en-IN"/>
        </w:rPr>
      </w:pPr>
      <w:r w:rsidRPr="0062121E">
        <w:rPr>
          <w:rFonts w:ascii="Roboto" w:eastAsia="Times New Roman" w:hAnsi="Roboto" w:cs="Times New Roman"/>
          <w:color w:val="000000"/>
          <w:sz w:val="30"/>
          <w:szCs w:val="30"/>
          <w:u w:val="single"/>
          <w:lang w:eastAsia="en-IN"/>
        </w:rPr>
        <w:t>3] Partitioning</w:t>
      </w:r>
      <w:r w:rsidRPr="0062121E">
        <w:rPr>
          <w:rFonts w:ascii="Roboto" w:eastAsia="Times New Roman" w:hAnsi="Roboto" w:cs="Times New Roman"/>
          <w:color w:val="000000"/>
          <w:sz w:val="30"/>
          <w:szCs w:val="30"/>
          <w:lang w:eastAsia="en-IN"/>
        </w:rPr>
        <w:t xml:space="preserve"> − </w:t>
      </w:r>
    </w:p>
    <w:p w14:paraId="62B9B375" w14:textId="77777777" w:rsidR="0062121E" w:rsidRPr="0062121E" w:rsidRDefault="0062121E" w:rsidP="0062121E">
      <w:pPr>
        <w:spacing w:before="40" w:line="240" w:lineRule="auto"/>
        <w:ind w:left="40" w:right="40"/>
        <w:jc w:val="both"/>
        <w:rPr>
          <w:rFonts w:ascii="Times New Roman" w:eastAsia="Times New Roman" w:hAnsi="Times New Roman" w:cs="Times New Roman"/>
          <w:sz w:val="24"/>
          <w:szCs w:val="24"/>
          <w:lang w:eastAsia="en-IN"/>
        </w:rPr>
      </w:pPr>
      <w:r w:rsidRPr="0062121E">
        <w:rPr>
          <w:rFonts w:ascii="Roboto" w:eastAsia="Times New Roman" w:hAnsi="Roboto" w:cs="Times New Roman"/>
          <w:color w:val="000000"/>
          <w:sz w:val="30"/>
          <w:szCs w:val="30"/>
          <w:lang w:eastAsia="en-IN"/>
        </w:rPr>
        <w:t xml:space="preserve">A partitioning technique can be used that needs two database scans to mine the frequent </w:t>
      </w:r>
      <w:proofErr w:type="spellStart"/>
      <w:r w:rsidRPr="0062121E">
        <w:rPr>
          <w:rFonts w:ascii="Roboto" w:eastAsia="Times New Roman" w:hAnsi="Roboto" w:cs="Times New Roman"/>
          <w:color w:val="000000"/>
          <w:sz w:val="30"/>
          <w:szCs w:val="30"/>
          <w:lang w:eastAsia="en-IN"/>
        </w:rPr>
        <w:t>itemsets</w:t>
      </w:r>
      <w:proofErr w:type="spellEnd"/>
      <w:r w:rsidRPr="0062121E">
        <w:rPr>
          <w:rFonts w:ascii="Roboto" w:eastAsia="Times New Roman" w:hAnsi="Roboto" w:cs="Times New Roman"/>
          <w:color w:val="000000"/>
          <w:sz w:val="30"/>
          <w:szCs w:val="30"/>
          <w:lang w:eastAsia="en-IN"/>
        </w:rPr>
        <w:t xml:space="preserve">. It includes two phases involving </w:t>
      </w:r>
      <w:proofErr w:type="gramStart"/>
      <w:r w:rsidRPr="0062121E">
        <w:rPr>
          <w:rFonts w:ascii="Roboto" w:eastAsia="Times New Roman" w:hAnsi="Roboto" w:cs="Times New Roman"/>
          <w:color w:val="000000"/>
          <w:sz w:val="30"/>
          <w:szCs w:val="30"/>
          <w:lang w:eastAsia="en-IN"/>
        </w:rPr>
        <w:t>In</w:t>
      </w:r>
      <w:proofErr w:type="gramEnd"/>
      <w:r w:rsidRPr="0062121E">
        <w:rPr>
          <w:rFonts w:ascii="Roboto" w:eastAsia="Times New Roman" w:hAnsi="Roboto" w:cs="Times New Roman"/>
          <w:color w:val="000000"/>
          <w:sz w:val="30"/>
          <w:szCs w:val="30"/>
          <w:lang w:eastAsia="en-IN"/>
        </w:rPr>
        <w:t xml:space="preserve"> which the algorithm subdivides the transactions of D into n non-overlapping partitions. </w:t>
      </w:r>
    </w:p>
    <w:p w14:paraId="0926896A" w14:textId="77777777" w:rsidR="0062121E" w:rsidRPr="0062121E" w:rsidRDefault="0062121E" w:rsidP="0062121E">
      <w:pPr>
        <w:spacing w:before="40" w:line="240" w:lineRule="auto"/>
        <w:ind w:left="40" w:right="40"/>
        <w:jc w:val="both"/>
        <w:rPr>
          <w:rFonts w:ascii="Times New Roman" w:eastAsia="Times New Roman" w:hAnsi="Times New Roman" w:cs="Times New Roman"/>
          <w:sz w:val="24"/>
          <w:szCs w:val="24"/>
          <w:lang w:eastAsia="en-IN"/>
        </w:rPr>
      </w:pPr>
      <w:r w:rsidRPr="0062121E">
        <w:rPr>
          <w:rFonts w:ascii="Roboto" w:eastAsia="Times New Roman" w:hAnsi="Roboto" w:cs="Times New Roman"/>
          <w:color w:val="000000"/>
          <w:sz w:val="30"/>
          <w:szCs w:val="30"/>
          <w:u w:val="single"/>
          <w:lang w:eastAsia="en-IN"/>
        </w:rPr>
        <w:t>4] Sampling</w:t>
      </w:r>
      <w:r w:rsidRPr="0062121E">
        <w:rPr>
          <w:rFonts w:ascii="Roboto" w:eastAsia="Times New Roman" w:hAnsi="Roboto" w:cs="Times New Roman"/>
          <w:color w:val="000000"/>
          <w:sz w:val="30"/>
          <w:szCs w:val="30"/>
          <w:lang w:eastAsia="en-IN"/>
        </w:rPr>
        <w:t xml:space="preserve"> − </w:t>
      </w:r>
    </w:p>
    <w:p w14:paraId="26726F4A" w14:textId="77777777" w:rsidR="0062121E" w:rsidRPr="0062121E" w:rsidRDefault="0062121E" w:rsidP="0062121E">
      <w:pPr>
        <w:spacing w:before="40" w:line="240" w:lineRule="auto"/>
        <w:ind w:left="40" w:right="40"/>
        <w:jc w:val="both"/>
        <w:rPr>
          <w:rFonts w:ascii="Times New Roman" w:eastAsia="Times New Roman" w:hAnsi="Times New Roman" w:cs="Times New Roman"/>
          <w:sz w:val="24"/>
          <w:szCs w:val="24"/>
          <w:lang w:eastAsia="en-IN"/>
        </w:rPr>
      </w:pPr>
      <w:r w:rsidRPr="0062121E">
        <w:rPr>
          <w:rFonts w:ascii="Roboto" w:eastAsia="Times New Roman" w:hAnsi="Roboto" w:cs="Times New Roman"/>
          <w:color w:val="000000"/>
          <w:sz w:val="30"/>
          <w:szCs w:val="30"/>
          <w:lang w:eastAsia="en-IN"/>
        </w:rPr>
        <w:t xml:space="preserve">The fundamental idea of the sampling approach is to select a random sample S of the given data D, and then search for frequent </w:t>
      </w:r>
      <w:proofErr w:type="spellStart"/>
      <w:r w:rsidRPr="0062121E">
        <w:rPr>
          <w:rFonts w:ascii="Roboto" w:eastAsia="Times New Roman" w:hAnsi="Roboto" w:cs="Times New Roman"/>
          <w:color w:val="000000"/>
          <w:sz w:val="30"/>
          <w:szCs w:val="30"/>
          <w:lang w:eastAsia="en-IN"/>
        </w:rPr>
        <w:t>itemsets</w:t>
      </w:r>
      <w:proofErr w:type="spellEnd"/>
      <w:r w:rsidRPr="0062121E">
        <w:rPr>
          <w:rFonts w:ascii="Roboto" w:eastAsia="Times New Roman" w:hAnsi="Roboto" w:cs="Times New Roman"/>
          <w:color w:val="000000"/>
          <w:sz w:val="30"/>
          <w:szCs w:val="30"/>
          <w:lang w:eastAsia="en-IN"/>
        </w:rPr>
        <w:t xml:space="preserve"> in S rather than D. In this method, it can trade off some degree of accuracy against efficiency. </w:t>
      </w:r>
    </w:p>
    <w:p w14:paraId="0F24442D" w14:textId="77777777" w:rsidR="0062121E" w:rsidRPr="0062121E" w:rsidRDefault="0062121E" w:rsidP="0062121E">
      <w:pPr>
        <w:spacing w:before="40" w:line="240" w:lineRule="auto"/>
        <w:ind w:left="40" w:right="40"/>
        <w:jc w:val="both"/>
        <w:rPr>
          <w:rFonts w:ascii="Times New Roman" w:eastAsia="Times New Roman" w:hAnsi="Times New Roman" w:cs="Times New Roman"/>
          <w:sz w:val="24"/>
          <w:szCs w:val="24"/>
          <w:lang w:eastAsia="en-IN"/>
        </w:rPr>
      </w:pPr>
      <w:r w:rsidRPr="0062121E">
        <w:rPr>
          <w:rFonts w:ascii="Roboto" w:eastAsia="Times New Roman" w:hAnsi="Roboto" w:cs="Times New Roman"/>
          <w:b/>
          <w:bCs/>
          <w:color w:val="000000"/>
          <w:sz w:val="30"/>
          <w:szCs w:val="30"/>
          <w:lang w:eastAsia="en-IN"/>
        </w:rPr>
        <w:t xml:space="preserve">Explain </w:t>
      </w:r>
      <w:proofErr w:type="spellStart"/>
      <w:r w:rsidRPr="0062121E">
        <w:rPr>
          <w:rFonts w:ascii="Roboto" w:eastAsia="Times New Roman" w:hAnsi="Roboto" w:cs="Times New Roman"/>
          <w:b/>
          <w:bCs/>
          <w:color w:val="000000"/>
          <w:sz w:val="30"/>
          <w:szCs w:val="30"/>
          <w:lang w:eastAsia="en-IN"/>
        </w:rPr>
        <w:t>Apriori</w:t>
      </w:r>
      <w:proofErr w:type="spellEnd"/>
      <w:r w:rsidRPr="0062121E">
        <w:rPr>
          <w:rFonts w:ascii="Roboto" w:eastAsia="Times New Roman" w:hAnsi="Roboto" w:cs="Times New Roman"/>
          <w:b/>
          <w:bCs/>
          <w:color w:val="000000"/>
          <w:sz w:val="30"/>
          <w:szCs w:val="30"/>
          <w:lang w:eastAsia="en-IN"/>
        </w:rPr>
        <w:t xml:space="preserve"> algorithm with example </w:t>
      </w:r>
    </w:p>
    <w:p w14:paraId="7D582119" w14:textId="77777777" w:rsidR="0062121E" w:rsidRPr="0062121E" w:rsidRDefault="0062121E" w:rsidP="0062121E">
      <w:pPr>
        <w:numPr>
          <w:ilvl w:val="0"/>
          <w:numId w:val="18"/>
        </w:numPr>
        <w:spacing w:before="40" w:after="0" w:line="240" w:lineRule="auto"/>
        <w:ind w:right="40"/>
        <w:jc w:val="both"/>
        <w:textAlignment w:val="baseline"/>
        <w:rPr>
          <w:rFonts w:ascii="Roboto" w:eastAsia="Times New Roman" w:hAnsi="Roboto" w:cs="Times New Roman"/>
          <w:color w:val="333333"/>
          <w:sz w:val="30"/>
          <w:szCs w:val="30"/>
          <w:lang w:eastAsia="en-IN"/>
        </w:rPr>
      </w:pPr>
      <w:proofErr w:type="spellStart"/>
      <w:r w:rsidRPr="0062121E">
        <w:rPr>
          <w:rFonts w:ascii="Roboto" w:eastAsia="Times New Roman" w:hAnsi="Roboto" w:cs="Times New Roman"/>
          <w:color w:val="333333"/>
          <w:sz w:val="30"/>
          <w:szCs w:val="30"/>
          <w:shd w:val="clear" w:color="auto" w:fill="FFFFFF"/>
          <w:lang w:eastAsia="en-IN"/>
        </w:rPr>
        <w:lastRenderedPageBreak/>
        <w:t>Apriori</w:t>
      </w:r>
      <w:proofErr w:type="spellEnd"/>
      <w:r w:rsidRPr="0062121E">
        <w:rPr>
          <w:rFonts w:ascii="Roboto" w:eastAsia="Times New Roman" w:hAnsi="Roboto" w:cs="Times New Roman"/>
          <w:color w:val="333333"/>
          <w:sz w:val="30"/>
          <w:szCs w:val="30"/>
          <w:shd w:val="clear" w:color="auto" w:fill="FFFFFF"/>
          <w:lang w:eastAsia="en-IN"/>
        </w:rPr>
        <w:t xml:space="preserve"> algorithm refers to the algorithm which is used to calculate the association rules between objects. </w:t>
      </w:r>
    </w:p>
    <w:p w14:paraId="38FAC979" w14:textId="77777777" w:rsidR="0062121E" w:rsidRPr="0062121E" w:rsidRDefault="0062121E" w:rsidP="0062121E">
      <w:pPr>
        <w:numPr>
          <w:ilvl w:val="0"/>
          <w:numId w:val="18"/>
        </w:numPr>
        <w:spacing w:after="0" w:line="240" w:lineRule="auto"/>
        <w:ind w:right="40"/>
        <w:jc w:val="both"/>
        <w:textAlignment w:val="baseline"/>
        <w:rPr>
          <w:rFonts w:ascii="Roboto" w:eastAsia="Times New Roman" w:hAnsi="Roboto" w:cs="Times New Roman"/>
          <w:color w:val="333333"/>
          <w:sz w:val="30"/>
          <w:szCs w:val="30"/>
          <w:lang w:eastAsia="en-IN"/>
        </w:rPr>
      </w:pPr>
      <w:r w:rsidRPr="0062121E">
        <w:rPr>
          <w:rFonts w:ascii="Roboto" w:eastAsia="Times New Roman" w:hAnsi="Roboto" w:cs="Times New Roman"/>
          <w:color w:val="333333"/>
          <w:sz w:val="30"/>
          <w:szCs w:val="30"/>
          <w:shd w:val="clear" w:color="auto" w:fill="FFFFFF"/>
          <w:lang w:eastAsia="en-IN"/>
        </w:rPr>
        <w:t>It means how two or more objects are related to one another.</w:t>
      </w:r>
    </w:p>
    <w:p w14:paraId="080FF782" w14:textId="77777777" w:rsidR="0062121E" w:rsidRPr="0062121E" w:rsidRDefault="0062121E" w:rsidP="0062121E">
      <w:pPr>
        <w:numPr>
          <w:ilvl w:val="0"/>
          <w:numId w:val="18"/>
        </w:numPr>
        <w:spacing w:after="0" w:line="240" w:lineRule="auto"/>
        <w:ind w:right="40"/>
        <w:jc w:val="both"/>
        <w:textAlignment w:val="baseline"/>
        <w:rPr>
          <w:rFonts w:ascii="Roboto" w:eastAsia="Times New Roman" w:hAnsi="Roboto" w:cs="Times New Roman"/>
          <w:color w:val="333333"/>
          <w:sz w:val="30"/>
          <w:szCs w:val="30"/>
          <w:lang w:eastAsia="en-IN"/>
        </w:rPr>
      </w:pPr>
      <w:r w:rsidRPr="0062121E">
        <w:rPr>
          <w:rFonts w:ascii="Roboto" w:eastAsia="Times New Roman" w:hAnsi="Roboto" w:cs="Times New Roman"/>
          <w:color w:val="333333"/>
          <w:sz w:val="30"/>
          <w:szCs w:val="30"/>
          <w:shd w:val="clear" w:color="auto" w:fill="FFFFFF"/>
          <w:lang w:eastAsia="en-IN"/>
        </w:rPr>
        <w:t xml:space="preserve">In other words, we can say that the </w:t>
      </w:r>
      <w:proofErr w:type="spellStart"/>
      <w:r w:rsidRPr="0062121E">
        <w:rPr>
          <w:rFonts w:ascii="Roboto" w:eastAsia="Times New Roman" w:hAnsi="Roboto" w:cs="Times New Roman"/>
          <w:color w:val="333333"/>
          <w:sz w:val="30"/>
          <w:szCs w:val="30"/>
          <w:shd w:val="clear" w:color="auto" w:fill="FFFFFF"/>
          <w:lang w:eastAsia="en-IN"/>
        </w:rPr>
        <w:t>apriori</w:t>
      </w:r>
      <w:proofErr w:type="spellEnd"/>
      <w:r w:rsidRPr="0062121E">
        <w:rPr>
          <w:rFonts w:ascii="Roboto" w:eastAsia="Times New Roman" w:hAnsi="Roboto" w:cs="Times New Roman"/>
          <w:color w:val="333333"/>
          <w:sz w:val="30"/>
          <w:szCs w:val="30"/>
          <w:shd w:val="clear" w:color="auto" w:fill="FFFFFF"/>
          <w:lang w:eastAsia="en-IN"/>
        </w:rPr>
        <w:t xml:space="preserve"> algorithm is an association rule learning that </w:t>
      </w:r>
      <w:proofErr w:type="spellStart"/>
      <w:r w:rsidRPr="0062121E">
        <w:rPr>
          <w:rFonts w:ascii="Roboto" w:eastAsia="Times New Roman" w:hAnsi="Roboto" w:cs="Times New Roman"/>
          <w:color w:val="333333"/>
          <w:sz w:val="30"/>
          <w:szCs w:val="30"/>
          <w:shd w:val="clear" w:color="auto" w:fill="FFFFFF"/>
          <w:lang w:eastAsia="en-IN"/>
        </w:rPr>
        <w:t>analyzes</w:t>
      </w:r>
      <w:proofErr w:type="spellEnd"/>
      <w:r w:rsidRPr="0062121E">
        <w:rPr>
          <w:rFonts w:ascii="Roboto" w:eastAsia="Times New Roman" w:hAnsi="Roboto" w:cs="Times New Roman"/>
          <w:color w:val="333333"/>
          <w:sz w:val="30"/>
          <w:szCs w:val="30"/>
          <w:shd w:val="clear" w:color="auto" w:fill="FFFFFF"/>
          <w:lang w:eastAsia="en-IN"/>
        </w:rPr>
        <w:t xml:space="preserve"> that people who bought product A also bought product B.</w:t>
      </w:r>
    </w:p>
    <w:p w14:paraId="6796F3D1" w14:textId="77777777" w:rsidR="0062121E" w:rsidRPr="0062121E" w:rsidRDefault="0062121E" w:rsidP="0062121E">
      <w:pPr>
        <w:numPr>
          <w:ilvl w:val="0"/>
          <w:numId w:val="18"/>
        </w:numPr>
        <w:spacing w:after="0" w:line="240" w:lineRule="auto"/>
        <w:ind w:right="40"/>
        <w:jc w:val="both"/>
        <w:textAlignment w:val="baseline"/>
        <w:rPr>
          <w:rFonts w:ascii="Roboto" w:eastAsia="Times New Roman" w:hAnsi="Roboto" w:cs="Times New Roman"/>
          <w:color w:val="333333"/>
          <w:sz w:val="30"/>
          <w:szCs w:val="30"/>
          <w:lang w:eastAsia="en-IN"/>
        </w:rPr>
      </w:pPr>
      <w:proofErr w:type="spellStart"/>
      <w:r w:rsidRPr="0062121E">
        <w:rPr>
          <w:rFonts w:ascii="Roboto" w:eastAsia="Times New Roman" w:hAnsi="Roboto" w:cs="Times New Roman"/>
          <w:color w:val="333333"/>
          <w:sz w:val="30"/>
          <w:szCs w:val="30"/>
          <w:shd w:val="clear" w:color="auto" w:fill="FFFFFF"/>
          <w:lang w:eastAsia="en-IN"/>
        </w:rPr>
        <w:t>Apriori</w:t>
      </w:r>
      <w:proofErr w:type="spellEnd"/>
      <w:r w:rsidRPr="0062121E">
        <w:rPr>
          <w:rFonts w:ascii="Roboto" w:eastAsia="Times New Roman" w:hAnsi="Roboto" w:cs="Times New Roman"/>
          <w:color w:val="333333"/>
          <w:sz w:val="30"/>
          <w:szCs w:val="30"/>
          <w:shd w:val="clear" w:color="auto" w:fill="FFFFFF"/>
          <w:lang w:eastAsia="en-IN"/>
        </w:rPr>
        <w:t xml:space="preserve"> algorithm is also called frequent pattern mining. </w:t>
      </w:r>
    </w:p>
    <w:p w14:paraId="25147E9B" w14:textId="77777777" w:rsidR="0062121E" w:rsidRPr="0062121E" w:rsidRDefault="0062121E" w:rsidP="0062121E">
      <w:pPr>
        <w:numPr>
          <w:ilvl w:val="0"/>
          <w:numId w:val="18"/>
        </w:numPr>
        <w:spacing w:line="240" w:lineRule="auto"/>
        <w:ind w:right="40"/>
        <w:jc w:val="both"/>
        <w:textAlignment w:val="baseline"/>
        <w:rPr>
          <w:rFonts w:ascii="Roboto" w:eastAsia="Times New Roman" w:hAnsi="Roboto" w:cs="Times New Roman"/>
          <w:color w:val="333333"/>
          <w:sz w:val="30"/>
          <w:szCs w:val="30"/>
          <w:lang w:eastAsia="en-IN"/>
        </w:rPr>
      </w:pPr>
      <w:r w:rsidRPr="0062121E">
        <w:rPr>
          <w:rFonts w:ascii="Roboto" w:eastAsia="Times New Roman" w:hAnsi="Roboto" w:cs="Times New Roman"/>
          <w:color w:val="333333"/>
          <w:sz w:val="30"/>
          <w:szCs w:val="30"/>
          <w:shd w:val="clear" w:color="auto" w:fill="FFFFFF"/>
          <w:lang w:eastAsia="en-IN"/>
        </w:rPr>
        <w:t xml:space="preserve">Generally, you operate the </w:t>
      </w:r>
      <w:proofErr w:type="spellStart"/>
      <w:r w:rsidRPr="0062121E">
        <w:rPr>
          <w:rFonts w:ascii="Roboto" w:eastAsia="Times New Roman" w:hAnsi="Roboto" w:cs="Times New Roman"/>
          <w:color w:val="333333"/>
          <w:sz w:val="30"/>
          <w:szCs w:val="30"/>
          <w:shd w:val="clear" w:color="auto" w:fill="FFFFFF"/>
          <w:lang w:eastAsia="en-IN"/>
        </w:rPr>
        <w:t>Apriori</w:t>
      </w:r>
      <w:proofErr w:type="spellEnd"/>
      <w:r w:rsidRPr="0062121E">
        <w:rPr>
          <w:rFonts w:ascii="Roboto" w:eastAsia="Times New Roman" w:hAnsi="Roboto" w:cs="Times New Roman"/>
          <w:color w:val="333333"/>
          <w:sz w:val="30"/>
          <w:szCs w:val="30"/>
          <w:shd w:val="clear" w:color="auto" w:fill="FFFFFF"/>
          <w:lang w:eastAsia="en-IN"/>
        </w:rPr>
        <w:t xml:space="preserve"> algorithm on a database that consists of a huge number of transactions.</w:t>
      </w:r>
    </w:p>
    <w:p w14:paraId="1E49C672" w14:textId="77777777" w:rsidR="0062121E" w:rsidRPr="0062121E" w:rsidRDefault="0062121E" w:rsidP="0062121E">
      <w:pPr>
        <w:spacing w:before="40" w:line="240" w:lineRule="auto"/>
        <w:ind w:left="720" w:right="40"/>
        <w:jc w:val="both"/>
        <w:rPr>
          <w:rFonts w:ascii="Times New Roman" w:eastAsia="Times New Roman" w:hAnsi="Times New Roman" w:cs="Times New Roman"/>
          <w:sz w:val="24"/>
          <w:szCs w:val="24"/>
          <w:lang w:eastAsia="en-IN"/>
        </w:rPr>
      </w:pPr>
      <w:r w:rsidRPr="0062121E">
        <w:rPr>
          <w:rFonts w:ascii="Roboto" w:eastAsia="Times New Roman" w:hAnsi="Roboto" w:cs="Times New Roman"/>
          <w:color w:val="333333"/>
          <w:sz w:val="30"/>
          <w:szCs w:val="30"/>
          <w:shd w:val="clear" w:color="auto" w:fill="FFFFFF"/>
          <w:lang w:eastAsia="en-IN"/>
        </w:rPr>
        <w:t>Example- </w:t>
      </w:r>
    </w:p>
    <w:p w14:paraId="0F4EB77E" w14:textId="77777777" w:rsidR="0062121E" w:rsidRPr="0062121E" w:rsidRDefault="0062121E" w:rsidP="0062121E">
      <w:pPr>
        <w:spacing w:after="0" w:line="240" w:lineRule="auto"/>
        <w:rPr>
          <w:rFonts w:ascii="Times New Roman" w:eastAsia="Times New Roman" w:hAnsi="Times New Roman" w:cs="Times New Roman"/>
          <w:sz w:val="24"/>
          <w:szCs w:val="24"/>
          <w:lang w:eastAsia="en-IN"/>
        </w:rPr>
      </w:pPr>
    </w:p>
    <w:p w14:paraId="59E21977" w14:textId="77777777" w:rsidR="0062121E" w:rsidRPr="0062121E" w:rsidRDefault="0062121E" w:rsidP="0062121E">
      <w:pPr>
        <w:spacing w:after="0" w:line="240" w:lineRule="auto"/>
        <w:ind w:right="-630"/>
        <w:rPr>
          <w:rFonts w:ascii="Times New Roman" w:eastAsia="Times New Roman" w:hAnsi="Times New Roman" w:cs="Times New Roman"/>
          <w:sz w:val="24"/>
          <w:szCs w:val="24"/>
          <w:lang w:eastAsia="en-IN"/>
        </w:rPr>
      </w:pPr>
      <w:r w:rsidRPr="0062121E">
        <w:rPr>
          <w:rFonts w:ascii="Roboto" w:eastAsia="Times New Roman" w:hAnsi="Roboto" w:cs="Times New Roman"/>
          <w:b/>
          <w:bCs/>
          <w:color w:val="000000"/>
          <w:sz w:val="30"/>
          <w:szCs w:val="30"/>
          <w:lang w:eastAsia="en-IN"/>
        </w:rPr>
        <w:t>What are different attribute selection methods in the Decision tree induction algorithm?</w:t>
      </w:r>
    </w:p>
    <w:p w14:paraId="51F7C904" w14:textId="77777777" w:rsidR="0062121E" w:rsidRPr="0062121E" w:rsidRDefault="0062121E" w:rsidP="0062121E">
      <w:pPr>
        <w:spacing w:after="0" w:line="240" w:lineRule="auto"/>
        <w:ind w:right="-630"/>
        <w:rPr>
          <w:rFonts w:ascii="Times New Roman" w:eastAsia="Times New Roman" w:hAnsi="Times New Roman" w:cs="Times New Roman"/>
          <w:sz w:val="24"/>
          <w:szCs w:val="24"/>
          <w:lang w:eastAsia="en-IN"/>
        </w:rPr>
      </w:pPr>
      <w:r w:rsidRPr="0062121E">
        <w:rPr>
          <w:rFonts w:ascii="Roboto" w:eastAsia="Times New Roman" w:hAnsi="Roboto" w:cs="Times New Roman"/>
          <w:color w:val="000000"/>
          <w:sz w:val="30"/>
          <w:szCs w:val="30"/>
          <w:lang w:eastAsia="en-IN"/>
        </w:rPr>
        <w:t>Attribute selection method is a procedure to determine the splitting criterion that “best” partitions the data tuples into individual classes.</w:t>
      </w:r>
    </w:p>
    <w:p w14:paraId="29E76FAD" w14:textId="77777777" w:rsidR="0062121E" w:rsidRPr="0062121E" w:rsidRDefault="0062121E" w:rsidP="0062121E">
      <w:pPr>
        <w:spacing w:after="0" w:line="240" w:lineRule="auto"/>
        <w:ind w:right="-630"/>
        <w:rPr>
          <w:rFonts w:ascii="Times New Roman" w:eastAsia="Times New Roman" w:hAnsi="Times New Roman" w:cs="Times New Roman"/>
          <w:sz w:val="24"/>
          <w:szCs w:val="24"/>
          <w:lang w:eastAsia="en-IN"/>
        </w:rPr>
      </w:pPr>
      <w:r w:rsidRPr="0062121E">
        <w:rPr>
          <w:rFonts w:ascii="Roboto" w:eastAsia="Times New Roman" w:hAnsi="Roboto" w:cs="Times New Roman"/>
          <w:color w:val="000000"/>
          <w:sz w:val="30"/>
          <w:szCs w:val="30"/>
          <w:lang w:eastAsia="en-IN"/>
        </w:rPr>
        <w:t>This criterion consists of a splitting attribute and, possibly, either a split point or splitting subset.</w:t>
      </w:r>
    </w:p>
    <w:p w14:paraId="2EB415CB" w14:textId="77777777" w:rsidR="0062121E" w:rsidRPr="0062121E" w:rsidRDefault="0062121E" w:rsidP="0062121E">
      <w:pPr>
        <w:spacing w:after="0" w:line="240" w:lineRule="auto"/>
        <w:rPr>
          <w:rFonts w:ascii="Times New Roman" w:eastAsia="Times New Roman" w:hAnsi="Times New Roman" w:cs="Times New Roman"/>
          <w:sz w:val="24"/>
          <w:szCs w:val="24"/>
          <w:lang w:eastAsia="en-IN"/>
        </w:rPr>
      </w:pPr>
    </w:p>
    <w:p w14:paraId="4DB4CD55" w14:textId="77777777" w:rsidR="0062121E" w:rsidRPr="0062121E" w:rsidRDefault="0062121E" w:rsidP="0062121E">
      <w:pPr>
        <w:spacing w:after="0" w:line="240" w:lineRule="auto"/>
        <w:ind w:right="-630"/>
        <w:rPr>
          <w:rFonts w:ascii="Times New Roman" w:eastAsia="Times New Roman" w:hAnsi="Times New Roman" w:cs="Times New Roman"/>
          <w:sz w:val="24"/>
          <w:szCs w:val="24"/>
          <w:lang w:eastAsia="en-IN"/>
        </w:rPr>
      </w:pPr>
      <w:r w:rsidRPr="0062121E">
        <w:rPr>
          <w:rFonts w:ascii="Roboto" w:eastAsia="Times New Roman" w:hAnsi="Roboto" w:cs="Times New Roman"/>
          <w:color w:val="000000"/>
          <w:sz w:val="30"/>
          <w:szCs w:val="30"/>
          <w:lang w:eastAsia="en-IN"/>
        </w:rPr>
        <w:t>Attribute Selection Measures-</w:t>
      </w:r>
    </w:p>
    <w:p w14:paraId="2C3625C0" w14:textId="77777777" w:rsidR="0062121E" w:rsidRPr="0062121E" w:rsidRDefault="0062121E" w:rsidP="0062121E">
      <w:pPr>
        <w:spacing w:before="40" w:line="240" w:lineRule="auto"/>
        <w:ind w:left="40" w:right="40"/>
        <w:jc w:val="both"/>
        <w:rPr>
          <w:rFonts w:ascii="Times New Roman" w:eastAsia="Times New Roman" w:hAnsi="Times New Roman" w:cs="Times New Roman"/>
          <w:sz w:val="24"/>
          <w:szCs w:val="24"/>
          <w:lang w:eastAsia="en-IN"/>
        </w:rPr>
      </w:pPr>
      <w:r w:rsidRPr="0062121E">
        <w:rPr>
          <w:rFonts w:ascii="Roboto" w:eastAsia="Times New Roman" w:hAnsi="Roboto" w:cs="Times New Roman"/>
          <w:color w:val="000000"/>
          <w:sz w:val="30"/>
          <w:szCs w:val="30"/>
          <w:u w:val="single"/>
          <w:lang w:eastAsia="en-IN"/>
        </w:rPr>
        <w:t>Information gain</w:t>
      </w:r>
      <w:r w:rsidRPr="0062121E">
        <w:rPr>
          <w:rFonts w:ascii="Roboto" w:eastAsia="Times New Roman" w:hAnsi="Roboto" w:cs="Times New Roman"/>
          <w:color w:val="000000"/>
          <w:sz w:val="30"/>
          <w:szCs w:val="30"/>
          <w:lang w:eastAsia="en-IN"/>
        </w:rPr>
        <w:t xml:space="preserve"> − Information gain is used for deciding the best attributes that render maximum data about a class. It follows the method of entropy while aiming at reducing the level of entropy, starting from the root node to the leaf nodes.</w:t>
      </w:r>
    </w:p>
    <w:p w14:paraId="3452F17F" w14:textId="77777777" w:rsidR="0062121E" w:rsidRPr="0062121E" w:rsidRDefault="0062121E" w:rsidP="0062121E">
      <w:pPr>
        <w:spacing w:before="40" w:line="240" w:lineRule="auto"/>
        <w:ind w:left="40" w:right="40"/>
        <w:jc w:val="both"/>
        <w:rPr>
          <w:rFonts w:ascii="Times New Roman" w:eastAsia="Times New Roman" w:hAnsi="Times New Roman" w:cs="Times New Roman"/>
          <w:sz w:val="24"/>
          <w:szCs w:val="24"/>
          <w:lang w:eastAsia="en-IN"/>
        </w:rPr>
      </w:pPr>
      <w:r w:rsidRPr="0062121E">
        <w:rPr>
          <w:rFonts w:ascii="Roboto" w:eastAsia="Times New Roman" w:hAnsi="Roboto" w:cs="Times New Roman"/>
          <w:color w:val="000000"/>
          <w:sz w:val="30"/>
          <w:szCs w:val="30"/>
          <w:u w:val="single"/>
          <w:lang w:eastAsia="en-IN"/>
        </w:rPr>
        <w:t>Gain ratio</w:t>
      </w:r>
      <w:r w:rsidRPr="0062121E">
        <w:rPr>
          <w:rFonts w:ascii="Roboto" w:eastAsia="Times New Roman" w:hAnsi="Roboto" w:cs="Times New Roman"/>
          <w:color w:val="000000"/>
          <w:sz w:val="30"/>
          <w:szCs w:val="30"/>
          <w:lang w:eastAsia="en-IN"/>
        </w:rPr>
        <w:t xml:space="preserve"> − The information gain measure is biased approaching tests with several results. It can select attributes having a high number of values. For instance, consider an attribute that facilitates a unique identifier, including product ID.</w:t>
      </w:r>
    </w:p>
    <w:p w14:paraId="6D075832" w14:textId="77777777" w:rsidR="0062121E" w:rsidRPr="0062121E" w:rsidRDefault="0062121E" w:rsidP="0062121E">
      <w:pPr>
        <w:spacing w:before="40" w:line="240" w:lineRule="auto"/>
        <w:ind w:left="40" w:right="40"/>
        <w:jc w:val="both"/>
        <w:rPr>
          <w:rFonts w:ascii="Times New Roman" w:eastAsia="Times New Roman" w:hAnsi="Times New Roman" w:cs="Times New Roman"/>
          <w:sz w:val="24"/>
          <w:szCs w:val="24"/>
          <w:lang w:eastAsia="en-IN"/>
        </w:rPr>
      </w:pPr>
      <w:r w:rsidRPr="0062121E">
        <w:rPr>
          <w:rFonts w:ascii="Roboto" w:eastAsia="Times New Roman" w:hAnsi="Roboto" w:cs="Times New Roman"/>
          <w:color w:val="000000"/>
          <w:sz w:val="30"/>
          <w:szCs w:val="30"/>
          <w:u w:val="single"/>
          <w:lang w:eastAsia="en-IN"/>
        </w:rPr>
        <w:t>Gini index −</w:t>
      </w:r>
      <w:r w:rsidRPr="0062121E">
        <w:rPr>
          <w:rFonts w:ascii="Roboto" w:eastAsia="Times New Roman" w:hAnsi="Roboto" w:cs="Times New Roman"/>
          <w:color w:val="000000"/>
          <w:sz w:val="30"/>
          <w:szCs w:val="30"/>
          <w:lang w:eastAsia="en-IN"/>
        </w:rPr>
        <w:t xml:space="preserve"> The Gini index can be used in CART. The Gini index calculates the impurity a data partition or collection of training tuples</w:t>
      </w:r>
    </w:p>
    <w:p w14:paraId="4DCF65CF" w14:textId="77777777" w:rsidR="0062121E" w:rsidRPr="0062121E" w:rsidRDefault="0062121E" w:rsidP="0062121E">
      <w:pPr>
        <w:spacing w:after="0" w:line="240" w:lineRule="auto"/>
        <w:rPr>
          <w:rFonts w:ascii="Times New Roman" w:eastAsia="Times New Roman" w:hAnsi="Times New Roman" w:cs="Times New Roman"/>
          <w:sz w:val="24"/>
          <w:szCs w:val="24"/>
          <w:lang w:eastAsia="en-IN"/>
        </w:rPr>
      </w:pPr>
      <w:r w:rsidRPr="0062121E">
        <w:rPr>
          <w:rFonts w:ascii="Roboto" w:eastAsia="Times New Roman" w:hAnsi="Roboto" w:cs="Times New Roman"/>
          <w:b/>
          <w:bCs/>
          <w:color w:val="000000"/>
          <w:sz w:val="30"/>
          <w:szCs w:val="30"/>
          <w:lang w:eastAsia="en-IN"/>
        </w:rPr>
        <w:t>Explain Frequent pattern Growth mining frequent item sets with an example.</w:t>
      </w:r>
    </w:p>
    <w:p w14:paraId="2881828E" w14:textId="77777777" w:rsidR="0062121E" w:rsidRPr="0062121E" w:rsidRDefault="0062121E" w:rsidP="0062121E">
      <w:pPr>
        <w:spacing w:after="0" w:line="240" w:lineRule="auto"/>
        <w:rPr>
          <w:rFonts w:ascii="Times New Roman" w:eastAsia="Times New Roman" w:hAnsi="Times New Roman" w:cs="Times New Roman"/>
          <w:sz w:val="24"/>
          <w:szCs w:val="24"/>
          <w:lang w:eastAsia="en-IN"/>
        </w:rPr>
      </w:pPr>
    </w:p>
    <w:p w14:paraId="0B7A3896" w14:textId="77777777" w:rsidR="0062121E" w:rsidRPr="0062121E" w:rsidRDefault="0062121E" w:rsidP="0062121E">
      <w:pPr>
        <w:spacing w:after="0" w:line="240" w:lineRule="auto"/>
        <w:ind w:right="-630"/>
        <w:rPr>
          <w:rFonts w:ascii="Times New Roman" w:eastAsia="Times New Roman" w:hAnsi="Times New Roman" w:cs="Times New Roman"/>
          <w:sz w:val="24"/>
          <w:szCs w:val="24"/>
          <w:lang w:eastAsia="en-IN"/>
        </w:rPr>
      </w:pPr>
      <w:r w:rsidRPr="0062121E">
        <w:rPr>
          <w:rFonts w:ascii="Roboto" w:eastAsia="Times New Roman" w:hAnsi="Roboto" w:cs="Times New Roman"/>
          <w:b/>
          <w:bCs/>
          <w:color w:val="000000"/>
          <w:sz w:val="30"/>
          <w:szCs w:val="30"/>
          <w:lang w:eastAsia="en-IN"/>
        </w:rPr>
        <w:t xml:space="preserve">Explain decision </w:t>
      </w:r>
      <w:proofErr w:type="gramStart"/>
      <w:r w:rsidRPr="0062121E">
        <w:rPr>
          <w:rFonts w:ascii="Roboto" w:eastAsia="Times New Roman" w:hAnsi="Roboto" w:cs="Times New Roman"/>
          <w:b/>
          <w:bCs/>
          <w:color w:val="000000"/>
          <w:sz w:val="30"/>
          <w:szCs w:val="30"/>
          <w:lang w:eastAsia="en-IN"/>
        </w:rPr>
        <w:t>tree based</w:t>
      </w:r>
      <w:proofErr w:type="gramEnd"/>
      <w:r w:rsidRPr="0062121E">
        <w:rPr>
          <w:rFonts w:ascii="Roboto" w:eastAsia="Times New Roman" w:hAnsi="Roboto" w:cs="Times New Roman"/>
          <w:b/>
          <w:bCs/>
          <w:color w:val="000000"/>
          <w:sz w:val="30"/>
          <w:szCs w:val="30"/>
          <w:lang w:eastAsia="en-IN"/>
        </w:rPr>
        <w:t xml:space="preserve"> classification algorithm with example</w:t>
      </w:r>
    </w:p>
    <w:p w14:paraId="6AD99267" w14:textId="77777777" w:rsidR="0062121E" w:rsidRPr="0062121E" w:rsidRDefault="0062121E" w:rsidP="0062121E">
      <w:pPr>
        <w:spacing w:after="240" w:line="240" w:lineRule="auto"/>
        <w:rPr>
          <w:rFonts w:ascii="Times New Roman" w:eastAsia="Times New Roman" w:hAnsi="Times New Roman" w:cs="Times New Roman"/>
          <w:sz w:val="24"/>
          <w:szCs w:val="24"/>
          <w:lang w:eastAsia="en-IN"/>
        </w:rPr>
      </w:pPr>
      <w:r w:rsidRPr="0062121E">
        <w:rPr>
          <w:rFonts w:ascii="Times New Roman" w:eastAsia="Times New Roman" w:hAnsi="Times New Roman" w:cs="Times New Roman"/>
          <w:sz w:val="24"/>
          <w:szCs w:val="24"/>
          <w:lang w:eastAsia="en-IN"/>
        </w:rPr>
        <w:br/>
      </w:r>
      <w:r w:rsidRPr="0062121E">
        <w:rPr>
          <w:rFonts w:ascii="Times New Roman" w:eastAsia="Times New Roman" w:hAnsi="Times New Roman" w:cs="Times New Roman"/>
          <w:sz w:val="24"/>
          <w:szCs w:val="24"/>
          <w:lang w:eastAsia="en-IN"/>
        </w:rPr>
        <w:br/>
      </w:r>
      <w:r w:rsidRPr="0062121E">
        <w:rPr>
          <w:rFonts w:ascii="Times New Roman" w:eastAsia="Times New Roman" w:hAnsi="Times New Roman" w:cs="Times New Roman"/>
          <w:sz w:val="24"/>
          <w:szCs w:val="24"/>
          <w:lang w:eastAsia="en-IN"/>
        </w:rPr>
        <w:br/>
      </w:r>
      <w:r w:rsidRPr="0062121E">
        <w:rPr>
          <w:rFonts w:ascii="Times New Roman" w:eastAsia="Times New Roman" w:hAnsi="Times New Roman" w:cs="Times New Roman"/>
          <w:sz w:val="24"/>
          <w:szCs w:val="24"/>
          <w:lang w:eastAsia="en-IN"/>
        </w:rPr>
        <w:br/>
      </w:r>
      <w:r w:rsidRPr="0062121E">
        <w:rPr>
          <w:rFonts w:ascii="Times New Roman" w:eastAsia="Times New Roman" w:hAnsi="Times New Roman" w:cs="Times New Roman"/>
          <w:sz w:val="24"/>
          <w:szCs w:val="24"/>
          <w:lang w:eastAsia="en-IN"/>
        </w:rPr>
        <w:lastRenderedPageBreak/>
        <w:br/>
      </w:r>
      <w:r w:rsidRPr="0062121E">
        <w:rPr>
          <w:rFonts w:ascii="Times New Roman" w:eastAsia="Times New Roman" w:hAnsi="Times New Roman" w:cs="Times New Roman"/>
          <w:sz w:val="24"/>
          <w:szCs w:val="24"/>
          <w:lang w:eastAsia="en-IN"/>
        </w:rPr>
        <w:br/>
      </w:r>
      <w:r w:rsidRPr="0062121E">
        <w:rPr>
          <w:rFonts w:ascii="Times New Roman" w:eastAsia="Times New Roman" w:hAnsi="Times New Roman" w:cs="Times New Roman"/>
          <w:sz w:val="24"/>
          <w:szCs w:val="24"/>
          <w:lang w:eastAsia="en-IN"/>
        </w:rPr>
        <w:br/>
      </w:r>
    </w:p>
    <w:p w14:paraId="37D2774C" w14:textId="77777777" w:rsidR="0062121E" w:rsidRPr="0062121E" w:rsidRDefault="0062121E" w:rsidP="0062121E">
      <w:pPr>
        <w:spacing w:after="0" w:line="240" w:lineRule="auto"/>
        <w:ind w:left="-450" w:right="-630"/>
        <w:rPr>
          <w:rFonts w:ascii="Times New Roman" w:eastAsia="Times New Roman" w:hAnsi="Times New Roman" w:cs="Times New Roman"/>
          <w:sz w:val="24"/>
          <w:szCs w:val="24"/>
          <w:lang w:eastAsia="en-IN"/>
        </w:rPr>
      </w:pPr>
      <w:r w:rsidRPr="0062121E">
        <w:rPr>
          <w:rFonts w:ascii="Roboto" w:eastAsia="Times New Roman" w:hAnsi="Roboto" w:cs="Times New Roman"/>
          <w:color w:val="000000"/>
          <w:sz w:val="30"/>
          <w:szCs w:val="30"/>
          <w:lang w:eastAsia="en-IN"/>
        </w:rPr>
        <w:t>       </w:t>
      </w:r>
    </w:p>
    <w:p w14:paraId="1B3BF4B5" w14:textId="77777777" w:rsidR="00DF1E43" w:rsidRDefault="00DF1E43"/>
    <w:sectPr w:rsidR="00DF1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17211"/>
    <w:multiLevelType w:val="multilevel"/>
    <w:tmpl w:val="72B2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A586A"/>
    <w:multiLevelType w:val="multilevel"/>
    <w:tmpl w:val="298EA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2B0E59"/>
    <w:multiLevelType w:val="multilevel"/>
    <w:tmpl w:val="2452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8255D"/>
    <w:multiLevelType w:val="multilevel"/>
    <w:tmpl w:val="27DA20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8A2017"/>
    <w:multiLevelType w:val="multilevel"/>
    <w:tmpl w:val="6FA2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2E14A3"/>
    <w:multiLevelType w:val="multilevel"/>
    <w:tmpl w:val="A6A0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43265D"/>
    <w:multiLevelType w:val="multilevel"/>
    <w:tmpl w:val="EB34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2A0BD7"/>
    <w:multiLevelType w:val="multilevel"/>
    <w:tmpl w:val="D626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9260E5"/>
    <w:multiLevelType w:val="multilevel"/>
    <w:tmpl w:val="E13C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5E74A4"/>
    <w:multiLevelType w:val="multilevel"/>
    <w:tmpl w:val="32F0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9464B7"/>
    <w:multiLevelType w:val="multilevel"/>
    <w:tmpl w:val="38E4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1657A7"/>
    <w:multiLevelType w:val="multilevel"/>
    <w:tmpl w:val="DDF2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2C6668"/>
    <w:multiLevelType w:val="multilevel"/>
    <w:tmpl w:val="CC24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26589D"/>
    <w:multiLevelType w:val="multilevel"/>
    <w:tmpl w:val="B3A69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BB2FE5"/>
    <w:multiLevelType w:val="multilevel"/>
    <w:tmpl w:val="35EC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A20769"/>
    <w:multiLevelType w:val="multilevel"/>
    <w:tmpl w:val="0B42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F53721"/>
    <w:multiLevelType w:val="multilevel"/>
    <w:tmpl w:val="5EAE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432DA3"/>
    <w:multiLevelType w:val="multilevel"/>
    <w:tmpl w:val="F95A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0478458">
    <w:abstractNumId w:val="7"/>
  </w:num>
  <w:num w:numId="2" w16cid:durableId="672956413">
    <w:abstractNumId w:val="17"/>
  </w:num>
  <w:num w:numId="3" w16cid:durableId="1630936649">
    <w:abstractNumId w:val="11"/>
  </w:num>
  <w:num w:numId="4" w16cid:durableId="291054676">
    <w:abstractNumId w:val="10"/>
  </w:num>
  <w:num w:numId="5" w16cid:durableId="1809592889">
    <w:abstractNumId w:val="0"/>
  </w:num>
  <w:num w:numId="6" w16cid:durableId="2087804978">
    <w:abstractNumId w:val="12"/>
  </w:num>
  <w:num w:numId="7" w16cid:durableId="927926814">
    <w:abstractNumId w:val="1"/>
  </w:num>
  <w:num w:numId="8" w16cid:durableId="1243876106">
    <w:abstractNumId w:val="13"/>
  </w:num>
  <w:num w:numId="9" w16cid:durableId="35082161">
    <w:abstractNumId w:val="3"/>
    <w:lvlOverride w:ilvl="0">
      <w:lvl w:ilvl="0">
        <w:numFmt w:val="decimal"/>
        <w:lvlText w:val="%1."/>
        <w:lvlJc w:val="left"/>
      </w:lvl>
    </w:lvlOverride>
  </w:num>
  <w:num w:numId="10" w16cid:durableId="467554398">
    <w:abstractNumId w:val="5"/>
  </w:num>
  <w:num w:numId="11" w16cid:durableId="1680306160">
    <w:abstractNumId w:val="14"/>
  </w:num>
  <w:num w:numId="12" w16cid:durableId="242616939">
    <w:abstractNumId w:val="9"/>
  </w:num>
  <w:num w:numId="13" w16cid:durableId="1509254570">
    <w:abstractNumId w:val="4"/>
  </w:num>
  <w:num w:numId="14" w16cid:durableId="15424028">
    <w:abstractNumId w:val="6"/>
  </w:num>
  <w:num w:numId="15" w16cid:durableId="1036394868">
    <w:abstractNumId w:val="2"/>
  </w:num>
  <w:num w:numId="16" w16cid:durableId="509880490">
    <w:abstractNumId w:val="15"/>
  </w:num>
  <w:num w:numId="17" w16cid:durableId="1041129479">
    <w:abstractNumId w:val="8"/>
  </w:num>
  <w:num w:numId="18" w16cid:durableId="122907180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288"/>
    <w:rsid w:val="00261288"/>
    <w:rsid w:val="0062121E"/>
    <w:rsid w:val="00DF1E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748AF8-B8C5-40CC-ABA8-9BB0657D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12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212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3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unsupervised-machine-learning" TargetMode="External"/><Relationship Id="rId11" Type="http://schemas.openxmlformats.org/officeDocument/2006/relationships/hyperlink" Target="https://www.displayr.com/what-is-hierarchical-clustering/" TargetMode="External"/><Relationship Id="rId5" Type="http://schemas.openxmlformats.org/officeDocument/2006/relationships/hyperlink" Target="https://www.javatpoint.com/unsupervised-machine-learning"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2003</Words>
  <Characters>11422</Characters>
  <Application>Microsoft Office Word</Application>
  <DocSecurity>0</DocSecurity>
  <Lines>95</Lines>
  <Paragraphs>26</Paragraphs>
  <ScaleCrop>false</ScaleCrop>
  <Company/>
  <LinksUpToDate>false</LinksUpToDate>
  <CharactersWithSpaces>13399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kshitijshidore19@gmail.com</dc:creator>
  <cp:keywords/>
  <dc:description/>
  <cp:lastModifiedBy>kshitijshidore19@gmail.com</cp:lastModifiedBy>
  <cp:revision>2</cp:revision>
  <dcterms:created xsi:type="dcterms:W3CDTF">2022-10-20T18:25:00Z</dcterms:created>
  <dcterms:modified xsi:type="dcterms:W3CDTF">2022-10-20T18:25:00Z</dcterms:modified>
</cp:coreProperties>
</file>