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ook w:val="04A0" w:firstRow="1" w:lastRow="0" w:firstColumn="1" w:lastColumn="0" w:noHBand="0" w:noVBand="1"/>
      </w:tblPr>
      <w:tblGrid>
        <w:gridCol w:w="10077"/>
      </w:tblGrid>
      <w:tr w:rsidR="008C4360" w:rsidRPr="00D85CF2" w14:paraId="587EB4D5" w14:textId="77777777" w:rsidTr="00AD10D3">
        <w:trPr>
          <w:trHeight w:val="8541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5BF34" w14:textId="6FE2AB64" w:rsidR="008C4360" w:rsidRPr="00D85CF2" w:rsidRDefault="0099413A" w:rsidP="008C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D85CF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Next Gen Databases</w:t>
            </w:r>
            <w:r w:rsidR="00D95B13" w:rsidRPr="00D85CF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 </w:t>
            </w:r>
            <w:r w:rsidR="00860AF6" w:rsidRPr="00D85CF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AAT Evaluation</w:t>
            </w:r>
            <w:r w:rsidR="008C4360" w:rsidRPr="00D85CF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 </w:t>
            </w:r>
            <w:r w:rsidR="00D95B13" w:rsidRPr="00D85CF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- (10 Marks)</w:t>
            </w:r>
          </w:p>
          <w:p w14:paraId="65D5FD55" w14:textId="77777777" w:rsidR="00B60535" w:rsidRPr="00D85CF2" w:rsidRDefault="00B60535" w:rsidP="008C436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56"/>
              <w:gridCol w:w="336"/>
              <w:gridCol w:w="1891"/>
              <w:gridCol w:w="2122"/>
              <w:gridCol w:w="1524"/>
              <w:gridCol w:w="2122"/>
            </w:tblGrid>
            <w:tr w:rsidR="001D7017" w:rsidRPr="00D85CF2" w14:paraId="0C68B2A4" w14:textId="77777777" w:rsidTr="001D7017">
              <w:tc>
                <w:tcPr>
                  <w:tcW w:w="1856" w:type="dxa"/>
                </w:tcPr>
                <w:p w14:paraId="2350707D" w14:textId="77777777" w:rsidR="009959A3" w:rsidRPr="00D85CF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</w:p>
              </w:tc>
              <w:tc>
                <w:tcPr>
                  <w:tcW w:w="336" w:type="dxa"/>
                </w:tcPr>
                <w:p w14:paraId="5FF823AE" w14:textId="77777777" w:rsidR="009959A3" w:rsidRPr="00D85CF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891" w:type="dxa"/>
                </w:tcPr>
                <w:p w14:paraId="4D7DB3DC" w14:textId="21C6799C" w:rsidR="009959A3" w:rsidRPr="00D85CF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  <w:t>Excellent</w:t>
                  </w:r>
                </w:p>
              </w:tc>
              <w:tc>
                <w:tcPr>
                  <w:tcW w:w="2122" w:type="dxa"/>
                </w:tcPr>
                <w:p w14:paraId="6A69DD1B" w14:textId="63F02664" w:rsidR="009959A3" w:rsidRPr="00D85CF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  <w:t>Good</w:t>
                  </w:r>
                </w:p>
              </w:tc>
              <w:tc>
                <w:tcPr>
                  <w:tcW w:w="1524" w:type="dxa"/>
                </w:tcPr>
                <w:p w14:paraId="7753853D" w14:textId="4EC6AF2D" w:rsidR="009959A3" w:rsidRPr="00D85CF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  <w:t>Fair</w:t>
                  </w:r>
                </w:p>
              </w:tc>
              <w:tc>
                <w:tcPr>
                  <w:tcW w:w="2122" w:type="dxa"/>
                </w:tcPr>
                <w:p w14:paraId="7A543B02" w14:textId="2AF4404D" w:rsidR="009959A3" w:rsidRPr="00D85CF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  <w:t>Poor</w:t>
                  </w:r>
                </w:p>
              </w:tc>
            </w:tr>
            <w:tr w:rsidR="001D7017" w:rsidRPr="00D85CF2" w14:paraId="6FBDF250" w14:textId="77777777" w:rsidTr="001D7017">
              <w:trPr>
                <w:trHeight w:val="2933"/>
              </w:trPr>
              <w:tc>
                <w:tcPr>
                  <w:tcW w:w="1856" w:type="dxa"/>
                  <w:vMerge w:val="restart"/>
                </w:tcPr>
                <w:p w14:paraId="4621636D" w14:textId="35CE118B" w:rsidR="009959A3" w:rsidRPr="001D7017" w:rsidRDefault="00D85CF2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1D701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Selection &amp; Justification of NoSQL Database</w:t>
                  </w:r>
                </w:p>
              </w:tc>
              <w:tc>
                <w:tcPr>
                  <w:tcW w:w="336" w:type="dxa"/>
                  <w:vMerge w:val="restart"/>
                </w:tcPr>
                <w:p w14:paraId="5948662B" w14:textId="404B4B68" w:rsidR="009959A3" w:rsidRPr="00D85CF2" w:rsidRDefault="004A1538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1891" w:type="dxa"/>
                </w:tcPr>
                <w:p w14:paraId="498467FF" w14:textId="693E3DAD" w:rsidR="009959A3" w:rsidRPr="00D85CF2" w:rsidRDefault="00D85CF2" w:rsidP="00B6053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>Appropriate NoSQL database selected with clear justification based on data type, scalability, consistency, and use case.</w:t>
                  </w:r>
                </w:p>
              </w:tc>
              <w:tc>
                <w:tcPr>
                  <w:tcW w:w="2122" w:type="dxa"/>
                </w:tcPr>
                <w:p w14:paraId="77967C72" w14:textId="48E300A6" w:rsidR="009959A3" w:rsidRPr="00D85CF2" w:rsidRDefault="00D85CF2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>Suitable database selected with partial justification.</w:t>
                  </w:r>
                </w:p>
              </w:tc>
              <w:tc>
                <w:tcPr>
                  <w:tcW w:w="1524" w:type="dxa"/>
                </w:tcPr>
                <w:p w14:paraId="4E67F7F2" w14:textId="788B04A6" w:rsidR="009959A3" w:rsidRPr="00D85CF2" w:rsidRDefault="00D85CF2" w:rsidP="00AD10D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>Database selected but justification is weak or generic.</w:t>
                  </w:r>
                </w:p>
              </w:tc>
              <w:tc>
                <w:tcPr>
                  <w:tcW w:w="2122" w:type="dxa"/>
                </w:tcPr>
                <w:p w14:paraId="6331274F" w14:textId="3106BCF8" w:rsidR="009959A3" w:rsidRPr="00D85CF2" w:rsidRDefault="00D85CF2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>Inappropriate database choice or no justification provided.</w:t>
                  </w:r>
                </w:p>
              </w:tc>
            </w:tr>
            <w:tr w:rsidR="001D7017" w:rsidRPr="00D85CF2" w14:paraId="301D7905" w14:textId="77777777" w:rsidTr="001D7017">
              <w:trPr>
                <w:trHeight w:val="225"/>
              </w:trPr>
              <w:tc>
                <w:tcPr>
                  <w:tcW w:w="1856" w:type="dxa"/>
                  <w:vMerge/>
                </w:tcPr>
                <w:p w14:paraId="62C2559C" w14:textId="77777777" w:rsidR="009959A3" w:rsidRPr="001D7017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336" w:type="dxa"/>
                  <w:vMerge/>
                </w:tcPr>
                <w:p w14:paraId="1314A528" w14:textId="300FA1E3" w:rsidR="009959A3" w:rsidRPr="00D85CF2" w:rsidRDefault="009959A3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891" w:type="dxa"/>
                </w:tcPr>
                <w:p w14:paraId="1A10A269" w14:textId="28146428" w:rsidR="009959A3" w:rsidRPr="00D85CF2" w:rsidRDefault="009959A3" w:rsidP="001D7017">
                  <w:pPr>
                    <w:spacing w:before="100" w:beforeAutospacing="1" w:after="100" w:afterAutospacing="1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2 marks</w:t>
                  </w:r>
                </w:p>
              </w:tc>
              <w:tc>
                <w:tcPr>
                  <w:tcW w:w="2122" w:type="dxa"/>
                </w:tcPr>
                <w:p w14:paraId="0B335670" w14:textId="44144E99" w:rsidR="009959A3" w:rsidRPr="00D85CF2" w:rsidRDefault="009959A3" w:rsidP="001D7017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1.5 mark</w:t>
                  </w:r>
                </w:p>
              </w:tc>
              <w:tc>
                <w:tcPr>
                  <w:tcW w:w="1524" w:type="dxa"/>
                </w:tcPr>
                <w:p w14:paraId="60BB50BD" w14:textId="0DCEE2B3" w:rsidR="009959A3" w:rsidRPr="00D85CF2" w:rsidRDefault="009959A3" w:rsidP="001D7017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1 mark</w:t>
                  </w:r>
                </w:p>
              </w:tc>
              <w:tc>
                <w:tcPr>
                  <w:tcW w:w="2122" w:type="dxa"/>
                </w:tcPr>
                <w:p w14:paraId="4B87B452" w14:textId="064716CE" w:rsidR="009959A3" w:rsidRPr="00D85CF2" w:rsidRDefault="009959A3" w:rsidP="001D7017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0.5 mark</w:t>
                  </w:r>
                </w:p>
              </w:tc>
            </w:tr>
            <w:tr w:rsidR="001D7017" w:rsidRPr="00D85CF2" w14:paraId="1455766B" w14:textId="77777777" w:rsidTr="001D7017">
              <w:trPr>
                <w:trHeight w:val="2416"/>
              </w:trPr>
              <w:tc>
                <w:tcPr>
                  <w:tcW w:w="1856" w:type="dxa"/>
                  <w:vMerge w:val="restart"/>
                </w:tcPr>
                <w:p w14:paraId="6505E77D" w14:textId="19FFCAB7" w:rsidR="009959A3" w:rsidRPr="001D7017" w:rsidRDefault="00D85CF2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1D701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Data Model &amp; Schema Design</w:t>
                  </w:r>
                </w:p>
              </w:tc>
              <w:tc>
                <w:tcPr>
                  <w:tcW w:w="336" w:type="dxa"/>
                  <w:vMerge w:val="restart"/>
                </w:tcPr>
                <w:p w14:paraId="2E8E8D23" w14:textId="3F73556D" w:rsidR="009959A3" w:rsidRPr="00D85CF2" w:rsidRDefault="004A1538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1891" w:type="dxa"/>
                </w:tcPr>
                <w:p w14:paraId="2DC952AE" w14:textId="46A10473" w:rsidR="00B60535" w:rsidRPr="00D85CF2" w:rsidRDefault="00D85CF2" w:rsidP="00B60535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lang w:eastAsia="en-IN"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 xml:space="preserve">Well-designed NoSQL data model optimized for access patterns; effective use of collections/column families/graphs; </w:t>
                  </w:r>
                </w:p>
              </w:tc>
              <w:tc>
                <w:tcPr>
                  <w:tcW w:w="2122" w:type="dxa"/>
                </w:tcPr>
                <w:p w14:paraId="1F75A452" w14:textId="176D02E6" w:rsidR="009959A3" w:rsidRPr="00DF34AF" w:rsidRDefault="004A1538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 w:rsidRPr="00DF34AF">
                    <w:rPr>
                      <w:rFonts w:ascii="Times New Roman" w:hAnsi="Times New Roman" w:cs="Times New Roman"/>
                    </w:rPr>
                    <w:t>Correct data model but lacks optimization</w:t>
                  </w:r>
                </w:p>
              </w:tc>
              <w:tc>
                <w:tcPr>
                  <w:tcW w:w="1524" w:type="dxa"/>
                </w:tcPr>
                <w:p w14:paraId="07567748" w14:textId="0FCFE1C2" w:rsidR="009959A3" w:rsidRPr="00D85CF2" w:rsidRDefault="00D85CF2" w:rsidP="00AD10D3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>Basic data model with limited consideration of access patterns.</w:t>
                  </w:r>
                </w:p>
              </w:tc>
              <w:tc>
                <w:tcPr>
                  <w:tcW w:w="2122" w:type="dxa"/>
                </w:tcPr>
                <w:p w14:paraId="7F2D9FB9" w14:textId="5E927343" w:rsidR="009959A3" w:rsidRPr="00D85CF2" w:rsidRDefault="00D85CF2" w:rsidP="00AD10D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>Poor or incorrect data model design.</w:t>
                  </w:r>
                </w:p>
              </w:tc>
            </w:tr>
            <w:tr w:rsidR="001D7017" w:rsidRPr="00D85CF2" w14:paraId="1694F83C" w14:textId="77777777" w:rsidTr="001D7017">
              <w:trPr>
                <w:trHeight w:val="397"/>
              </w:trPr>
              <w:tc>
                <w:tcPr>
                  <w:tcW w:w="1856" w:type="dxa"/>
                  <w:vMerge/>
                </w:tcPr>
                <w:p w14:paraId="7FDA07B7" w14:textId="77777777" w:rsidR="009959A3" w:rsidRPr="001D7017" w:rsidRDefault="009959A3" w:rsidP="009959A3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Merge/>
                </w:tcPr>
                <w:p w14:paraId="6A66EED7" w14:textId="77777777" w:rsidR="009959A3" w:rsidRPr="00D85CF2" w:rsidRDefault="009959A3" w:rsidP="009959A3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891" w:type="dxa"/>
                </w:tcPr>
                <w:p w14:paraId="09E59596" w14:textId="7FA748F2" w:rsidR="009959A3" w:rsidRPr="00D85CF2" w:rsidRDefault="009959A3" w:rsidP="009959A3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2 marks</w:t>
                  </w:r>
                </w:p>
              </w:tc>
              <w:tc>
                <w:tcPr>
                  <w:tcW w:w="2122" w:type="dxa"/>
                </w:tcPr>
                <w:p w14:paraId="47A8490C" w14:textId="407A169B" w:rsidR="009959A3" w:rsidRPr="00D85CF2" w:rsidRDefault="009959A3" w:rsidP="009959A3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1.5 mark</w:t>
                  </w:r>
                </w:p>
              </w:tc>
              <w:tc>
                <w:tcPr>
                  <w:tcW w:w="1524" w:type="dxa"/>
                </w:tcPr>
                <w:p w14:paraId="51478D08" w14:textId="26C2117A" w:rsidR="009959A3" w:rsidRPr="00D85CF2" w:rsidRDefault="009959A3" w:rsidP="009959A3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1 mark</w:t>
                  </w:r>
                </w:p>
              </w:tc>
              <w:tc>
                <w:tcPr>
                  <w:tcW w:w="2122" w:type="dxa"/>
                </w:tcPr>
                <w:p w14:paraId="1E073BFC" w14:textId="737B21B1" w:rsidR="009959A3" w:rsidRPr="00D85CF2" w:rsidRDefault="009959A3" w:rsidP="009959A3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0.5 mark</w:t>
                  </w:r>
                </w:p>
              </w:tc>
            </w:tr>
            <w:tr w:rsidR="001D7017" w:rsidRPr="00D85CF2" w14:paraId="1AD91893" w14:textId="77777777" w:rsidTr="001D7017">
              <w:trPr>
                <w:trHeight w:val="2399"/>
              </w:trPr>
              <w:tc>
                <w:tcPr>
                  <w:tcW w:w="1856" w:type="dxa"/>
                </w:tcPr>
                <w:p w14:paraId="6AE78369" w14:textId="24C55CDE" w:rsidR="004A1538" w:rsidRPr="001D7017" w:rsidRDefault="004A1538" w:rsidP="008C436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D701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Implementation &amp; Queries</w:t>
                  </w:r>
                </w:p>
              </w:tc>
              <w:tc>
                <w:tcPr>
                  <w:tcW w:w="336" w:type="dxa"/>
                </w:tcPr>
                <w:p w14:paraId="4EA93779" w14:textId="2BF9ECDA" w:rsidR="004A1538" w:rsidRPr="004A1538" w:rsidRDefault="004A1538" w:rsidP="008C4360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A1538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1891" w:type="dxa"/>
                </w:tcPr>
                <w:p w14:paraId="4CC1FF30" w14:textId="6303EDA5" w:rsidR="004A1538" w:rsidRPr="004A1538" w:rsidRDefault="004A1538" w:rsidP="009959A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Correct data insertion; meaningful dataset; well-defined use case/scenario; effective queries demonstrating data retrieval and insight generation</w:t>
                  </w:r>
                </w:p>
              </w:tc>
              <w:tc>
                <w:tcPr>
                  <w:tcW w:w="2122" w:type="dxa"/>
                </w:tcPr>
                <w:p w14:paraId="4967B34C" w14:textId="27040033" w:rsidR="004A1538" w:rsidRPr="004A1538" w:rsidRDefault="004A1538" w:rsidP="009959A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 inserted correctly; queries work but are basic; scenario is simple</w:t>
                  </w:r>
                </w:p>
              </w:tc>
              <w:tc>
                <w:tcPr>
                  <w:tcW w:w="1524" w:type="dxa"/>
                </w:tcPr>
                <w:p w14:paraId="2A5642CD" w14:textId="19278E18" w:rsidR="004A1538" w:rsidRPr="004A1538" w:rsidRDefault="004A1538" w:rsidP="006F3CC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Limited data or basic queries; minimal logic applied</w:t>
                  </w:r>
                </w:p>
              </w:tc>
              <w:tc>
                <w:tcPr>
                  <w:tcW w:w="2122" w:type="dxa"/>
                </w:tcPr>
                <w:p w14:paraId="40300389" w14:textId="7A4DF0A8" w:rsidR="004A1538" w:rsidRPr="004A1538" w:rsidRDefault="004A1538" w:rsidP="006F3CC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Incorrect/missing queries; no meaningful implementation</w:t>
                  </w:r>
                </w:p>
                <w:p w14:paraId="4A4D844B" w14:textId="69C4DBC5" w:rsidR="004A1538" w:rsidRPr="004A1538" w:rsidRDefault="004A1538" w:rsidP="004A153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D7017" w:rsidRPr="00D85CF2" w14:paraId="357CF6D8" w14:textId="77777777" w:rsidTr="001D7017">
              <w:trPr>
                <w:trHeight w:val="684"/>
              </w:trPr>
              <w:tc>
                <w:tcPr>
                  <w:tcW w:w="1856" w:type="dxa"/>
                </w:tcPr>
                <w:p w14:paraId="72CDB14A" w14:textId="77777777" w:rsidR="004A1538" w:rsidRPr="001D7017" w:rsidRDefault="004A1538" w:rsidP="004A153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</w:tcPr>
                <w:p w14:paraId="5817691B" w14:textId="77777777" w:rsidR="004A1538" w:rsidRPr="00D85CF2" w:rsidRDefault="004A1538" w:rsidP="004A1538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891" w:type="dxa"/>
                </w:tcPr>
                <w:p w14:paraId="15280927" w14:textId="50370F05" w:rsidR="004A1538" w:rsidRPr="00D85CF2" w:rsidRDefault="004A1538" w:rsidP="004A1538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3</w:t>
                  </w: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 xml:space="preserve"> marks</w:t>
                  </w:r>
                </w:p>
              </w:tc>
              <w:tc>
                <w:tcPr>
                  <w:tcW w:w="2122" w:type="dxa"/>
                </w:tcPr>
                <w:p w14:paraId="3BF3D690" w14:textId="18225C35" w:rsidR="004A1538" w:rsidRPr="00D85CF2" w:rsidRDefault="004A1538" w:rsidP="004A1538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2</w:t>
                  </w: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 xml:space="preserve"> mark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s</w:t>
                  </w:r>
                </w:p>
              </w:tc>
              <w:tc>
                <w:tcPr>
                  <w:tcW w:w="1524" w:type="dxa"/>
                </w:tcPr>
                <w:p w14:paraId="147B3166" w14:textId="0DBA2F07" w:rsidR="004A1538" w:rsidRPr="00D85CF2" w:rsidRDefault="004A1538" w:rsidP="004A1538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.5</w:t>
                  </w: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 xml:space="preserve"> mark</w:t>
                  </w:r>
                </w:p>
              </w:tc>
              <w:tc>
                <w:tcPr>
                  <w:tcW w:w="2122" w:type="dxa"/>
                </w:tcPr>
                <w:p w14:paraId="5522DCC9" w14:textId="561C562A" w:rsidR="004A1538" w:rsidRPr="00D85CF2" w:rsidRDefault="004A1538" w:rsidP="004A1538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1</w:t>
                  </w: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 xml:space="preserve"> mark</w:t>
                  </w:r>
                </w:p>
              </w:tc>
            </w:tr>
            <w:tr w:rsidR="001D7017" w:rsidRPr="00D85CF2" w14:paraId="3DB8B50D" w14:textId="77777777" w:rsidTr="001D7017">
              <w:trPr>
                <w:trHeight w:val="2399"/>
              </w:trPr>
              <w:tc>
                <w:tcPr>
                  <w:tcW w:w="1856" w:type="dxa"/>
                  <w:vMerge w:val="restart"/>
                </w:tcPr>
                <w:p w14:paraId="2DACA43D" w14:textId="18FD6623" w:rsidR="004A1538" w:rsidRPr="001D7017" w:rsidRDefault="004A1538" w:rsidP="004A1538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1D701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Performance &amp; Design Awareness</w:t>
                  </w:r>
                </w:p>
              </w:tc>
              <w:tc>
                <w:tcPr>
                  <w:tcW w:w="336" w:type="dxa"/>
                  <w:vMerge w:val="restart"/>
                </w:tcPr>
                <w:p w14:paraId="532588EF" w14:textId="5A42F0FD" w:rsidR="004A1538" w:rsidRPr="00D85CF2" w:rsidRDefault="004A1538" w:rsidP="004A1538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1891" w:type="dxa"/>
                </w:tcPr>
                <w:p w14:paraId="62030B52" w14:textId="66AA3D99" w:rsidR="004A1538" w:rsidRPr="004A1538" w:rsidRDefault="004A1538" w:rsidP="004A1538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Clear understanding of performance aspects (indexing, query efficiency, scalability concepts)</w:t>
                  </w:r>
                </w:p>
              </w:tc>
              <w:tc>
                <w:tcPr>
                  <w:tcW w:w="2122" w:type="dxa"/>
                </w:tcPr>
                <w:p w14:paraId="29D6221B" w14:textId="79F86425" w:rsidR="004A1538" w:rsidRPr="004A1538" w:rsidRDefault="004A1538" w:rsidP="004A1538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Some discussion of performance/design considerations</w:t>
                  </w:r>
                </w:p>
              </w:tc>
              <w:tc>
                <w:tcPr>
                  <w:tcW w:w="1524" w:type="dxa"/>
                </w:tcPr>
                <w:p w14:paraId="5CD3DC3D" w14:textId="31928E04" w:rsidR="004A1538" w:rsidRPr="004A1538" w:rsidRDefault="004A1538" w:rsidP="004A153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Minimal or generic discussion</w:t>
                  </w:r>
                </w:p>
              </w:tc>
              <w:tc>
                <w:tcPr>
                  <w:tcW w:w="2122" w:type="dxa"/>
                </w:tcPr>
                <w:p w14:paraId="16E72D11" w14:textId="44F596CA" w:rsidR="004A1538" w:rsidRPr="004A1538" w:rsidRDefault="004A1538" w:rsidP="004A1538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 consideration of performance/design</w:t>
                  </w:r>
                </w:p>
              </w:tc>
            </w:tr>
            <w:tr w:rsidR="001D7017" w:rsidRPr="00D85CF2" w14:paraId="5419B9F2" w14:textId="77777777" w:rsidTr="001D7017">
              <w:trPr>
                <w:trHeight w:val="645"/>
              </w:trPr>
              <w:tc>
                <w:tcPr>
                  <w:tcW w:w="1856" w:type="dxa"/>
                  <w:vMerge/>
                </w:tcPr>
                <w:p w14:paraId="2F16398F" w14:textId="77777777" w:rsidR="004A1538" w:rsidRPr="00D85CF2" w:rsidRDefault="004A1538" w:rsidP="004A153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336" w:type="dxa"/>
                  <w:vMerge/>
                </w:tcPr>
                <w:p w14:paraId="02AAE677" w14:textId="77777777" w:rsidR="004A1538" w:rsidRPr="00D85CF2" w:rsidRDefault="004A1538" w:rsidP="004A1538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891" w:type="dxa"/>
                </w:tcPr>
                <w:p w14:paraId="71580997" w14:textId="67FB31AF" w:rsidR="004A1538" w:rsidRPr="00D85CF2" w:rsidRDefault="004A1538" w:rsidP="004A1538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 xml:space="preserve">1 </w:t>
                  </w: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mark</w:t>
                  </w:r>
                </w:p>
              </w:tc>
              <w:tc>
                <w:tcPr>
                  <w:tcW w:w="2122" w:type="dxa"/>
                </w:tcPr>
                <w:p w14:paraId="5974E60F" w14:textId="5E31228D" w:rsidR="004A1538" w:rsidRPr="00D85CF2" w:rsidRDefault="001D7017" w:rsidP="001D7017">
                  <w:pPr>
                    <w:tabs>
                      <w:tab w:val="center" w:pos="953"/>
                      <w:tab w:val="right" w:pos="1906"/>
                    </w:tabs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ab/>
                    <w:t>0.75</w:t>
                  </w:r>
                  <w:r w:rsidR="004A1538"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 xml:space="preserve"> mark</w:t>
                  </w:r>
                </w:p>
              </w:tc>
              <w:tc>
                <w:tcPr>
                  <w:tcW w:w="1524" w:type="dxa"/>
                </w:tcPr>
                <w:p w14:paraId="2664E975" w14:textId="10352096" w:rsidR="004A1538" w:rsidRPr="00D85CF2" w:rsidRDefault="004A1538" w:rsidP="004A1538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0.</w:t>
                  </w:r>
                  <w:r w:rsidR="001D7017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5</w:t>
                  </w: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 xml:space="preserve"> mark</w:t>
                  </w:r>
                </w:p>
              </w:tc>
              <w:tc>
                <w:tcPr>
                  <w:tcW w:w="2122" w:type="dxa"/>
                </w:tcPr>
                <w:p w14:paraId="74AAB61F" w14:textId="6F695A40" w:rsidR="004A1538" w:rsidRPr="00D85CF2" w:rsidRDefault="004A1538" w:rsidP="004A1538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0.</w:t>
                  </w:r>
                  <w:r w:rsidR="001D7017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25</w:t>
                  </w: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 xml:space="preserve"> mark</w:t>
                  </w:r>
                </w:p>
              </w:tc>
            </w:tr>
            <w:tr w:rsidR="001D7017" w:rsidRPr="00D85CF2" w14:paraId="7EDA01EA" w14:textId="77777777" w:rsidTr="001D7017">
              <w:trPr>
                <w:trHeight w:val="645"/>
              </w:trPr>
              <w:tc>
                <w:tcPr>
                  <w:tcW w:w="1856" w:type="dxa"/>
                  <w:vMerge w:val="restart"/>
                </w:tcPr>
                <w:p w14:paraId="3B6A1A87" w14:textId="11A2D250" w:rsidR="004A1538" w:rsidRPr="00D85CF2" w:rsidRDefault="004A1538" w:rsidP="004A153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Report</w:t>
                  </w:r>
                </w:p>
              </w:tc>
              <w:tc>
                <w:tcPr>
                  <w:tcW w:w="336" w:type="dxa"/>
                  <w:vMerge w:val="restart"/>
                </w:tcPr>
                <w:p w14:paraId="70888468" w14:textId="23D5D387" w:rsidR="004A1538" w:rsidRPr="00D85CF2" w:rsidRDefault="001D7017" w:rsidP="004A1538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1891" w:type="dxa"/>
                </w:tcPr>
                <w:p w14:paraId="404C820B" w14:textId="590DB0D7" w:rsidR="004A1538" w:rsidRPr="004A1538" w:rsidRDefault="004A1538" w:rsidP="004A1538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Well-structured report with clear explanation of design, implementation, results, and conclusions</w:t>
                  </w:r>
                  <w:r w:rsidRPr="004A15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122" w:type="dxa"/>
                </w:tcPr>
                <w:p w14:paraId="5225A800" w14:textId="59D33B38" w:rsidR="004A1538" w:rsidRPr="00D85CF2" w:rsidRDefault="004A1538" w:rsidP="004A153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>Documentation is adequate but lacks depth.</w:t>
                  </w:r>
                </w:p>
              </w:tc>
              <w:tc>
                <w:tcPr>
                  <w:tcW w:w="1524" w:type="dxa"/>
                </w:tcPr>
                <w:p w14:paraId="71128D9E" w14:textId="3F582505" w:rsidR="004A1538" w:rsidRPr="00D85CF2" w:rsidRDefault="004A1538" w:rsidP="004A153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>Basic documentation with limited clarity.</w:t>
                  </w:r>
                </w:p>
              </w:tc>
              <w:tc>
                <w:tcPr>
                  <w:tcW w:w="2122" w:type="dxa"/>
                </w:tcPr>
                <w:p w14:paraId="09AAF732" w14:textId="4D12904A" w:rsidR="004A1538" w:rsidRPr="00D85CF2" w:rsidRDefault="004A1538" w:rsidP="004A1538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85CF2">
                    <w:rPr>
                      <w:rFonts w:ascii="Times New Roman" w:hAnsi="Times New Roman" w:cs="Times New Roman"/>
                    </w:rPr>
                    <w:t>Incomplete or unclear documentation.</w:t>
                  </w:r>
                </w:p>
              </w:tc>
            </w:tr>
            <w:tr w:rsidR="001D7017" w:rsidRPr="00D85CF2" w14:paraId="29643FE2" w14:textId="77777777" w:rsidTr="001D7017">
              <w:trPr>
                <w:trHeight w:val="645"/>
              </w:trPr>
              <w:tc>
                <w:tcPr>
                  <w:tcW w:w="1856" w:type="dxa"/>
                  <w:vMerge/>
                </w:tcPr>
                <w:p w14:paraId="2E3B2D95" w14:textId="77777777" w:rsidR="001D7017" w:rsidRPr="00D85CF2" w:rsidRDefault="001D7017" w:rsidP="001D701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36" w:type="dxa"/>
                  <w:vMerge/>
                </w:tcPr>
                <w:p w14:paraId="2F5086BF" w14:textId="77777777" w:rsidR="001D7017" w:rsidRPr="00D85CF2" w:rsidRDefault="001D7017" w:rsidP="001D7017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891" w:type="dxa"/>
                </w:tcPr>
                <w:p w14:paraId="3F4E0A27" w14:textId="6820C244" w:rsidR="001D7017" w:rsidRPr="00D85CF2" w:rsidRDefault="001D7017" w:rsidP="001D7017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2 marks</w:t>
                  </w:r>
                </w:p>
              </w:tc>
              <w:tc>
                <w:tcPr>
                  <w:tcW w:w="2122" w:type="dxa"/>
                </w:tcPr>
                <w:p w14:paraId="2FE85FEC" w14:textId="11106A94" w:rsidR="001D7017" w:rsidRPr="00D85CF2" w:rsidRDefault="001D7017" w:rsidP="001D7017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1.5 mark</w:t>
                  </w:r>
                </w:p>
              </w:tc>
              <w:tc>
                <w:tcPr>
                  <w:tcW w:w="1524" w:type="dxa"/>
                </w:tcPr>
                <w:p w14:paraId="00B4ADD7" w14:textId="40EDB4EF" w:rsidR="001D7017" w:rsidRPr="00D85CF2" w:rsidRDefault="001D7017" w:rsidP="001D7017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1 mark</w:t>
                  </w:r>
                </w:p>
              </w:tc>
              <w:tc>
                <w:tcPr>
                  <w:tcW w:w="2122" w:type="dxa"/>
                </w:tcPr>
                <w:p w14:paraId="2E7DC110" w14:textId="78BBEB41" w:rsidR="001D7017" w:rsidRPr="00D85CF2" w:rsidRDefault="001D7017" w:rsidP="001D7017">
                  <w:pPr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</w:pPr>
                  <w:r w:rsidRPr="00D85CF2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0.5 mark</w:t>
                  </w:r>
                </w:p>
              </w:tc>
            </w:tr>
          </w:tbl>
          <w:p w14:paraId="6AFBC9EF" w14:textId="37EF037E" w:rsidR="000C690F" w:rsidRPr="00D85CF2" w:rsidRDefault="000C690F" w:rsidP="008C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</w:p>
        </w:tc>
      </w:tr>
      <w:tr w:rsidR="008C4360" w:rsidRPr="008C4360" w14:paraId="73CD85CE" w14:textId="77777777" w:rsidTr="008C4360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C3582" w14:textId="77777777" w:rsidR="008C4360" w:rsidRPr="00C2002F" w:rsidRDefault="008C4360" w:rsidP="008C43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</w:p>
        </w:tc>
      </w:tr>
      <w:tr w:rsidR="00391FE9" w:rsidRPr="008C4360" w14:paraId="08741555" w14:textId="77777777" w:rsidTr="00241364">
        <w:trPr>
          <w:trHeight w:val="154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1C5EF8" w14:textId="77777777" w:rsidR="00391FE9" w:rsidRDefault="00391FE9" w:rsidP="00391FE9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391FE9" w:rsidRPr="008C4360" w14:paraId="31DAB0DE" w14:textId="77777777" w:rsidTr="00241364">
        <w:trPr>
          <w:trHeight w:val="154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5E5B9" w14:textId="77777777" w:rsidR="00391FE9" w:rsidRDefault="00391FE9" w:rsidP="00391FE9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7903A306" w14:textId="21AEC337" w:rsidR="00241364" w:rsidRDefault="00241364" w:rsidP="00D85CF2">
      <w:pPr>
        <w:jc w:val="both"/>
      </w:pPr>
    </w:p>
    <w:sectPr w:rsidR="0024136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5D9D8" w14:textId="77777777" w:rsidR="006328E6" w:rsidRDefault="006328E6" w:rsidP="008C4360">
      <w:pPr>
        <w:spacing w:after="0" w:line="240" w:lineRule="auto"/>
      </w:pPr>
      <w:r>
        <w:separator/>
      </w:r>
    </w:p>
  </w:endnote>
  <w:endnote w:type="continuationSeparator" w:id="0">
    <w:p w14:paraId="3BDB0B63" w14:textId="77777777" w:rsidR="006328E6" w:rsidRDefault="006328E6" w:rsidP="008C4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4A238" w14:textId="77777777" w:rsidR="006328E6" w:rsidRDefault="006328E6" w:rsidP="008C4360">
      <w:pPr>
        <w:spacing w:after="0" w:line="240" w:lineRule="auto"/>
      </w:pPr>
      <w:r>
        <w:separator/>
      </w:r>
    </w:p>
  </w:footnote>
  <w:footnote w:type="continuationSeparator" w:id="0">
    <w:p w14:paraId="46C10ADC" w14:textId="77777777" w:rsidR="006328E6" w:rsidRDefault="006328E6" w:rsidP="008C4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F2F94" w14:textId="77777777" w:rsidR="00D80582" w:rsidRDefault="00D80582" w:rsidP="00D80582">
    <w:pPr>
      <w:pStyle w:val="BodyText"/>
      <w:ind w:left="4323"/>
      <w:rPr>
        <w:sz w:val="20"/>
      </w:rPr>
    </w:pPr>
    <w:r>
      <w:rPr>
        <w:noProof/>
        <w:sz w:val="20"/>
      </w:rPr>
      <w:drawing>
        <wp:inline distT="0" distB="0" distL="0" distR="0" wp14:anchorId="29E9E851" wp14:editId="0D823CCD">
          <wp:extent cx="586486" cy="544068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6486" cy="544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00ECE5" w14:textId="038BB6A2" w:rsidR="00D80582" w:rsidRDefault="00D80582" w:rsidP="00D80582">
    <w:pPr>
      <w:spacing w:before="29"/>
      <w:ind w:left="1554"/>
      <w:rPr>
        <w:sz w:val="27"/>
      </w:rPr>
    </w:pPr>
    <w:r>
      <w:rPr>
        <w:sz w:val="27"/>
      </w:rPr>
      <w:t xml:space="preserve">           B.M.S.</w:t>
    </w:r>
    <w:r>
      <w:rPr>
        <w:spacing w:val="-10"/>
        <w:sz w:val="27"/>
      </w:rPr>
      <w:t xml:space="preserve"> </w:t>
    </w:r>
    <w:r>
      <w:rPr>
        <w:sz w:val="27"/>
      </w:rPr>
      <w:t>COLLEGE</w:t>
    </w:r>
    <w:r>
      <w:rPr>
        <w:spacing w:val="-12"/>
        <w:sz w:val="27"/>
      </w:rPr>
      <w:t xml:space="preserve"> </w:t>
    </w:r>
    <w:r>
      <w:rPr>
        <w:sz w:val="27"/>
      </w:rPr>
      <w:t>OF</w:t>
    </w:r>
    <w:r>
      <w:rPr>
        <w:spacing w:val="-9"/>
        <w:sz w:val="27"/>
      </w:rPr>
      <w:t xml:space="preserve"> </w:t>
    </w:r>
    <w:r>
      <w:rPr>
        <w:sz w:val="27"/>
      </w:rPr>
      <w:t>ENGINEERING,</w:t>
    </w:r>
    <w:r>
      <w:rPr>
        <w:spacing w:val="-10"/>
        <w:sz w:val="27"/>
      </w:rPr>
      <w:t xml:space="preserve"> </w:t>
    </w:r>
    <w:r>
      <w:rPr>
        <w:sz w:val="27"/>
      </w:rPr>
      <w:t>BENGALURU-</w:t>
    </w:r>
    <w:r>
      <w:rPr>
        <w:spacing w:val="-5"/>
        <w:sz w:val="27"/>
      </w:rPr>
      <w:t>19</w:t>
    </w:r>
  </w:p>
  <w:p w14:paraId="058D0CE0" w14:textId="173245E0" w:rsidR="00D80582" w:rsidRDefault="00D80582" w:rsidP="00D80582">
    <w:pPr>
      <w:spacing w:before="22" w:line="184" w:lineRule="exact"/>
      <w:ind w:left="82" w:right="155"/>
      <w:jc w:val="center"/>
      <w:rPr>
        <w:sz w:val="16"/>
      </w:rPr>
    </w:pPr>
    <w:r>
      <w:rPr>
        <w:sz w:val="16"/>
      </w:rPr>
      <w:t xml:space="preserve">                         (Autonomous</w:t>
    </w:r>
    <w:r>
      <w:rPr>
        <w:spacing w:val="-9"/>
        <w:sz w:val="16"/>
      </w:rPr>
      <w:t xml:space="preserve"> </w:t>
    </w:r>
    <w:r>
      <w:rPr>
        <w:sz w:val="16"/>
      </w:rPr>
      <w:t>Institute,</w:t>
    </w:r>
    <w:r>
      <w:rPr>
        <w:spacing w:val="-9"/>
        <w:sz w:val="16"/>
      </w:rPr>
      <w:t xml:space="preserve"> </w:t>
    </w:r>
    <w:r>
      <w:rPr>
        <w:sz w:val="16"/>
      </w:rPr>
      <w:t>Affiliated</w:t>
    </w:r>
    <w:r>
      <w:rPr>
        <w:spacing w:val="-6"/>
        <w:sz w:val="16"/>
      </w:rPr>
      <w:t xml:space="preserve"> </w:t>
    </w:r>
    <w:r>
      <w:rPr>
        <w:sz w:val="16"/>
      </w:rPr>
      <w:t>to</w:t>
    </w:r>
    <w:r>
      <w:rPr>
        <w:spacing w:val="-8"/>
        <w:sz w:val="16"/>
      </w:rPr>
      <w:t xml:space="preserve"> </w:t>
    </w:r>
    <w:r>
      <w:rPr>
        <w:spacing w:val="-4"/>
        <w:sz w:val="16"/>
      </w:rPr>
      <w:t>VTU)</w:t>
    </w:r>
  </w:p>
  <w:p w14:paraId="49A06906" w14:textId="628401EE" w:rsidR="00D80582" w:rsidRPr="00D80582" w:rsidRDefault="00D80582" w:rsidP="00D80582">
    <w:pPr>
      <w:spacing w:line="230" w:lineRule="exact"/>
      <w:ind w:left="155" w:right="73"/>
      <w:jc w:val="center"/>
      <w:rPr>
        <w:sz w:val="20"/>
      </w:rPr>
    </w:pPr>
    <w:r>
      <w:rPr>
        <w:sz w:val="20"/>
      </w:rPr>
      <w:t xml:space="preserve">               DEPARTMENT</w:t>
    </w:r>
    <w:r>
      <w:rPr>
        <w:spacing w:val="-8"/>
        <w:sz w:val="20"/>
      </w:rPr>
      <w:t xml:space="preserve"> </w:t>
    </w:r>
    <w:r>
      <w:rPr>
        <w:sz w:val="20"/>
      </w:rPr>
      <w:t>OF</w:t>
    </w:r>
    <w:r>
      <w:rPr>
        <w:spacing w:val="-8"/>
        <w:sz w:val="20"/>
      </w:rPr>
      <w:t xml:space="preserve"> </w:t>
    </w:r>
    <w:r>
      <w:rPr>
        <w:sz w:val="20"/>
      </w:rPr>
      <w:t>COMPUTER</w:t>
    </w:r>
    <w:r>
      <w:rPr>
        <w:spacing w:val="-8"/>
        <w:sz w:val="20"/>
      </w:rPr>
      <w:t xml:space="preserve"> </w:t>
    </w:r>
    <w:r>
      <w:rPr>
        <w:sz w:val="20"/>
      </w:rPr>
      <w:t>SCIENCE</w:t>
    </w:r>
    <w:r>
      <w:rPr>
        <w:spacing w:val="-7"/>
        <w:sz w:val="20"/>
      </w:rPr>
      <w:t xml:space="preserve"> </w:t>
    </w:r>
    <w:r>
      <w:rPr>
        <w:sz w:val="20"/>
      </w:rPr>
      <w:t>AND</w:t>
    </w:r>
    <w:r>
      <w:rPr>
        <w:spacing w:val="-3"/>
        <w:sz w:val="20"/>
      </w:rPr>
      <w:t xml:space="preserve"> </w:t>
    </w:r>
    <w:r>
      <w:rPr>
        <w:sz w:val="20"/>
      </w:rPr>
      <w:t>ENGINEERING</w:t>
    </w:r>
    <w:r>
      <w:rPr>
        <w:spacing w:val="-8"/>
        <w:sz w:val="20"/>
      </w:rPr>
      <w:t xml:space="preserve"> </w:t>
    </w:r>
    <w:r>
      <w:rPr>
        <w:sz w:val="20"/>
      </w:rPr>
      <w:t>(DATA</w:t>
    </w:r>
    <w:r>
      <w:rPr>
        <w:spacing w:val="-7"/>
        <w:sz w:val="20"/>
      </w:rPr>
      <w:t xml:space="preserve"> </w:t>
    </w:r>
    <w:r>
      <w:rPr>
        <w:spacing w:val="-2"/>
        <w:sz w:val="20"/>
      </w:rPr>
      <w:t>SCIENCE)</w:t>
    </w:r>
  </w:p>
  <w:p w14:paraId="75E6F289" w14:textId="6C11AED4" w:rsidR="008C4360" w:rsidRPr="00D80582" w:rsidRDefault="00D80582" w:rsidP="008C4360">
    <w:pPr>
      <w:spacing w:after="0" w:line="276" w:lineRule="auto"/>
      <w:jc w:val="center"/>
      <w:rPr>
        <w:rFonts w:ascii="Times New Roman" w:eastAsia="Times New Roman" w:hAnsi="Times New Roman" w:cs="Times New Roman"/>
        <w:sz w:val="24"/>
        <w:szCs w:val="24"/>
        <w:lang w:val="en-US" w:eastAsia="en-IN"/>
      </w:rPr>
    </w:pPr>
    <w:r>
      <w:rPr>
        <w:rFonts w:ascii="Times New Roman" w:eastAsia="Times New Roman" w:hAnsi="Times New Roman" w:cs="Times New Roman"/>
        <w:sz w:val="24"/>
        <w:szCs w:val="24"/>
        <w:lang w:val="en-US" w:eastAsia="en-IN"/>
      </w:rPr>
      <w:t xml:space="preserve">         </w:t>
    </w:r>
    <w:r w:rsidR="008C4360" w:rsidRPr="00D80582">
      <w:rPr>
        <w:rFonts w:ascii="Times New Roman" w:eastAsia="Times New Roman" w:hAnsi="Times New Roman" w:cs="Times New Roman"/>
        <w:sz w:val="24"/>
        <w:szCs w:val="24"/>
        <w:lang w:val="en-US" w:eastAsia="en-IN"/>
      </w:rPr>
      <w:t>Academic Year 202</w:t>
    </w:r>
    <w:r w:rsidR="009959A3">
      <w:rPr>
        <w:rFonts w:ascii="Times New Roman" w:eastAsia="Times New Roman" w:hAnsi="Times New Roman" w:cs="Times New Roman"/>
        <w:sz w:val="24"/>
        <w:szCs w:val="24"/>
        <w:lang w:val="en-US" w:eastAsia="en-IN"/>
      </w:rPr>
      <w:t>5</w:t>
    </w:r>
    <w:r w:rsidR="008C4360" w:rsidRPr="00D80582">
      <w:rPr>
        <w:rFonts w:ascii="Times New Roman" w:eastAsia="Times New Roman" w:hAnsi="Times New Roman" w:cs="Times New Roman"/>
        <w:sz w:val="24"/>
        <w:szCs w:val="24"/>
        <w:lang w:val="en-US" w:eastAsia="en-IN"/>
      </w:rPr>
      <w:t xml:space="preserve"> </w:t>
    </w:r>
    <w:r w:rsidR="007B128A">
      <w:rPr>
        <w:rFonts w:ascii="Times New Roman" w:eastAsia="Times New Roman" w:hAnsi="Times New Roman" w:cs="Times New Roman"/>
        <w:sz w:val="24"/>
        <w:szCs w:val="24"/>
        <w:lang w:val="en-US" w:eastAsia="en-IN"/>
      </w:rPr>
      <w:t>–</w:t>
    </w:r>
    <w:r w:rsidR="008C4360" w:rsidRPr="00D80582">
      <w:rPr>
        <w:rFonts w:ascii="Times New Roman" w:eastAsia="Times New Roman" w:hAnsi="Times New Roman" w:cs="Times New Roman"/>
        <w:sz w:val="24"/>
        <w:szCs w:val="24"/>
        <w:lang w:val="en-US" w:eastAsia="en-IN"/>
      </w:rPr>
      <w:t xml:space="preserve"> 202</w:t>
    </w:r>
    <w:r w:rsidR="009959A3">
      <w:rPr>
        <w:rFonts w:ascii="Times New Roman" w:eastAsia="Times New Roman" w:hAnsi="Times New Roman" w:cs="Times New Roman"/>
        <w:sz w:val="24"/>
        <w:szCs w:val="24"/>
        <w:lang w:val="en-US" w:eastAsia="en-IN"/>
      </w:rPr>
      <w:t>6</w:t>
    </w:r>
    <w:r w:rsidR="007B128A">
      <w:rPr>
        <w:rFonts w:ascii="Times New Roman" w:eastAsia="Times New Roman" w:hAnsi="Times New Roman" w:cs="Times New Roman"/>
        <w:sz w:val="24"/>
        <w:szCs w:val="24"/>
        <w:lang w:val="en-US" w:eastAsia="en-IN"/>
      </w:rPr>
      <w:t xml:space="preserve"> </w:t>
    </w:r>
    <w:r w:rsidR="007B128A" w:rsidRPr="007B128A">
      <w:rPr>
        <w:rFonts w:ascii="Times New Roman" w:eastAsia="Times New Roman" w:hAnsi="Times New Roman" w:cs="Times New Roman"/>
        <w:sz w:val="24"/>
        <w:szCs w:val="24"/>
        <w:lang w:val="en-US" w:eastAsia="en-IN"/>
      </w:rPr>
      <w:t>(Even Semester)</w:t>
    </w:r>
  </w:p>
  <w:p w14:paraId="7C4CE61F" w14:textId="77777777" w:rsidR="008C4360" w:rsidRDefault="008C43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CBC"/>
    <w:multiLevelType w:val="multilevel"/>
    <w:tmpl w:val="B66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0084"/>
    <w:multiLevelType w:val="multilevel"/>
    <w:tmpl w:val="FB2C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10E0"/>
    <w:multiLevelType w:val="multilevel"/>
    <w:tmpl w:val="4E8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C7C87"/>
    <w:multiLevelType w:val="multilevel"/>
    <w:tmpl w:val="5426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C1646"/>
    <w:multiLevelType w:val="multilevel"/>
    <w:tmpl w:val="49C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D35A0"/>
    <w:multiLevelType w:val="multilevel"/>
    <w:tmpl w:val="EA2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7654B"/>
    <w:multiLevelType w:val="multilevel"/>
    <w:tmpl w:val="560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C3139"/>
    <w:multiLevelType w:val="multilevel"/>
    <w:tmpl w:val="4CCC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D679B"/>
    <w:multiLevelType w:val="multilevel"/>
    <w:tmpl w:val="EF8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F03A5"/>
    <w:multiLevelType w:val="multilevel"/>
    <w:tmpl w:val="084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9"/>
  </w:num>
  <w:num w:numId="5">
    <w:abstractNumId w:val="5"/>
  </w:num>
  <w:num w:numId="6">
    <w:abstractNumId w:val="0"/>
  </w:num>
  <w:num w:numId="7">
    <w:abstractNumId w:val="4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60"/>
    <w:rsid w:val="000C690F"/>
    <w:rsid w:val="000E44BE"/>
    <w:rsid w:val="001D7017"/>
    <w:rsid w:val="00241364"/>
    <w:rsid w:val="002608DC"/>
    <w:rsid w:val="002E2E49"/>
    <w:rsid w:val="00330359"/>
    <w:rsid w:val="00347D9E"/>
    <w:rsid w:val="00371715"/>
    <w:rsid w:val="00391FE9"/>
    <w:rsid w:val="004A1538"/>
    <w:rsid w:val="00533C6C"/>
    <w:rsid w:val="005A0BD0"/>
    <w:rsid w:val="006328E6"/>
    <w:rsid w:val="00635CE8"/>
    <w:rsid w:val="00694B03"/>
    <w:rsid w:val="006E7699"/>
    <w:rsid w:val="006F3CCD"/>
    <w:rsid w:val="006F558D"/>
    <w:rsid w:val="00752112"/>
    <w:rsid w:val="0078611F"/>
    <w:rsid w:val="007B128A"/>
    <w:rsid w:val="007D3ED0"/>
    <w:rsid w:val="00860AF6"/>
    <w:rsid w:val="008A5CB7"/>
    <w:rsid w:val="008C4360"/>
    <w:rsid w:val="008E7006"/>
    <w:rsid w:val="0099413A"/>
    <w:rsid w:val="009959A3"/>
    <w:rsid w:val="009D6DA0"/>
    <w:rsid w:val="00A45015"/>
    <w:rsid w:val="00A821C6"/>
    <w:rsid w:val="00AC061D"/>
    <w:rsid w:val="00AD10D3"/>
    <w:rsid w:val="00B31E95"/>
    <w:rsid w:val="00B36866"/>
    <w:rsid w:val="00B52A09"/>
    <w:rsid w:val="00B60535"/>
    <w:rsid w:val="00B714C8"/>
    <w:rsid w:val="00BC4EBB"/>
    <w:rsid w:val="00C2002F"/>
    <w:rsid w:val="00C45502"/>
    <w:rsid w:val="00D80582"/>
    <w:rsid w:val="00D85CF2"/>
    <w:rsid w:val="00D95B13"/>
    <w:rsid w:val="00DF34AF"/>
    <w:rsid w:val="00E330F7"/>
    <w:rsid w:val="00E90BB9"/>
    <w:rsid w:val="00EC0779"/>
    <w:rsid w:val="00EE6BA9"/>
    <w:rsid w:val="00F43373"/>
    <w:rsid w:val="00F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A9E0"/>
  <w15:chartTrackingRefBased/>
  <w15:docId w15:val="{B801970D-74CD-4145-AEE1-6C398426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3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360"/>
  </w:style>
  <w:style w:type="paragraph" w:styleId="Footer">
    <w:name w:val="footer"/>
    <w:basedOn w:val="Normal"/>
    <w:link w:val="FooterChar"/>
    <w:uiPriority w:val="99"/>
    <w:unhideWhenUsed/>
    <w:rsid w:val="008C43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360"/>
  </w:style>
  <w:style w:type="paragraph" w:styleId="ListParagraph">
    <w:name w:val="List Paragraph"/>
    <w:basedOn w:val="Normal"/>
    <w:uiPriority w:val="34"/>
    <w:qFormat/>
    <w:rsid w:val="0024136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805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8058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C2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002F"/>
    <w:rPr>
      <w:b/>
      <w:bCs/>
    </w:rPr>
  </w:style>
  <w:style w:type="table" w:styleId="TableGrid">
    <w:name w:val="Table Grid"/>
    <w:basedOn w:val="TableNormal"/>
    <w:uiPriority w:val="39"/>
    <w:rsid w:val="000C6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9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1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2024-11-19T08:47:00Z</dcterms:created>
  <dcterms:modified xsi:type="dcterms:W3CDTF">2026-03-24T09:46:00Z</dcterms:modified>
</cp:coreProperties>
</file>