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4735" w14:textId="77777777" w:rsidR="003B48E2" w:rsidRDefault="003B48E2" w:rsidP="00327E5E">
      <w:pPr>
        <w:pStyle w:val="Title"/>
      </w:pPr>
    </w:p>
    <w:p w14:paraId="755EF3C5" w14:textId="77777777" w:rsidR="003B48E2" w:rsidRDefault="003B48E2" w:rsidP="00327E5E">
      <w:pPr>
        <w:pStyle w:val="Title"/>
      </w:pPr>
    </w:p>
    <w:p w14:paraId="5418584D" w14:textId="77777777" w:rsidR="003B48E2" w:rsidRDefault="003B48E2" w:rsidP="00327E5E">
      <w:pPr>
        <w:pStyle w:val="Title"/>
      </w:pPr>
    </w:p>
    <w:p w14:paraId="3930F359" w14:textId="77777777" w:rsidR="003B48E2" w:rsidRDefault="003B48E2" w:rsidP="00327E5E">
      <w:pPr>
        <w:pStyle w:val="Title"/>
      </w:pPr>
    </w:p>
    <w:p w14:paraId="78F1801D" w14:textId="450057B1" w:rsidR="00327E5E" w:rsidRDefault="00327E5E" w:rsidP="00327E5E">
      <w:pPr>
        <w:pStyle w:val="Title"/>
      </w:pPr>
      <w:r w:rsidRPr="00327E5E">
        <w:t>Analyzing and Predicting Purchase Behavior in the E-commerce Industry</w:t>
      </w:r>
    </w:p>
    <w:p w14:paraId="2DF44B83" w14:textId="72B4447A" w:rsidR="003B48E2" w:rsidRPr="003B48E2" w:rsidRDefault="003B48E2" w:rsidP="003B48E2">
      <w:pPr>
        <w:pStyle w:val="Subtitle"/>
      </w:pPr>
      <w:r>
        <w:t>Data Mining &amp; Modeling</w:t>
      </w:r>
      <w:r>
        <w:br/>
      </w:r>
      <w:r>
        <w:br/>
      </w:r>
      <w:r>
        <w:br/>
      </w:r>
      <w:r>
        <w:br/>
      </w:r>
      <w:r>
        <w:br/>
      </w:r>
      <w:r>
        <w:br/>
      </w:r>
      <w:r>
        <w:br/>
        <w:t>Project By</w:t>
      </w:r>
      <w:r>
        <w:br/>
      </w:r>
      <w:proofErr w:type="spellStart"/>
      <w:r>
        <w:t>Awaghade</w:t>
      </w:r>
      <w:proofErr w:type="spellEnd"/>
      <w:r>
        <w:t xml:space="preserve">, </w:t>
      </w:r>
      <w:proofErr w:type="spellStart"/>
      <w:r>
        <w:t>Vedanti</w:t>
      </w:r>
      <w:proofErr w:type="spellEnd"/>
      <w:r>
        <w:t xml:space="preserve"> Vikas</w:t>
      </w:r>
      <w:r>
        <w:br/>
      </w:r>
      <w:proofErr w:type="spellStart"/>
      <w:r>
        <w:t>Jumale</w:t>
      </w:r>
      <w:proofErr w:type="spellEnd"/>
      <w:r>
        <w:t>, Amey</w:t>
      </w:r>
      <w:r>
        <w:br/>
        <w:t>Narayanan, Vaidehi</w:t>
      </w:r>
      <w:r>
        <w:br/>
        <w:t>Shahani, Mehek Kishore</w:t>
      </w:r>
      <w:r>
        <w:br/>
        <w:t>Sharma, Yash</w:t>
      </w:r>
    </w:p>
    <w:p w14:paraId="58CA741E" w14:textId="77777777" w:rsidR="003B48E2" w:rsidRDefault="003B48E2">
      <w:pPr>
        <w:rPr>
          <w:rFonts w:eastAsiaTheme="majorEastAsia" w:cstheme="majorBidi"/>
          <w:b/>
          <w:bCs/>
          <w:color w:val="000000" w:themeColor="text1"/>
          <w:szCs w:val="32"/>
        </w:rPr>
      </w:pPr>
      <w:r>
        <w:br w:type="page"/>
      </w:r>
    </w:p>
    <w:p w14:paraId="63CCDEE1" w14:textId="08FFCF90" w:rsidR="00327E5E" w:rsidRPr="00327E5E" w:rsidRDefault="00327E5E" w:rsidP="00327E5E">
      <w:pPr>
        <w:pStyle w:val="Heading1"/>
      </w:pPr>
      <w:r w:rsidRPr="00327E5E">
        <w:lastRenderedPageBreak/>
        <w:t>Introduction</w:t>
      </w:r>
    </w:p>
    <w:p w14:paraId="458F51CD" w14:textId="77777777" w:rsidR="00327E5E" w:rsidRPr="00327E5E" w:rsidRDefault="00327E5E" w:rsidP="00327E5E">
      <w:pPr>
        <w:ind w:firstLine="720"/>
      </w:pPr>
      <w:r w:rsidRPr="00327E5E">
        <w:t>This project aims to analyze customer behavior in the e-commerce industry by leveraging a dataset of customer reviews and ratings from Sephora, a leading skincare and beauty retailer. Through descriptive, predictive, and prescriptive analyses, we seek to understand purchase behavior, predict customer satisfaction, and provide actionable recommendations for improving business performance.</w:t>
      </w:r>
    </w:p>
    <w:p w14:paraId="4F0039CF" w14:textId="0611CDBB" w:rsidR="00327E5E" w:rsidRPr="00327E5E" w:rsidRDefault="00327E5E" w:rsidP="00327E5E">
      <w:pPr>
        <w:pStyle w:val="Heading1"/>
      </w:pPr>
      <w:r w:rsidRPr="00327E5E">
        <w:t>Data Gathering</w:t>
      </w:r>
    </w:p>
    <w:p w14:paraId="56B69875" w14:textId="77777777" w:rsidR="00327E5E" w:rsidRPr="00327E5E" w:rsidRDefault="00327E5E" w:rsidP="00327E5E">
      <w:pPr>
        <w:ind w:firstLine="360"/>
      </w:pPr>
      <w:r w:rsidRPr="00327E5E">
        <w:t>For this project, we selected the "Sephora Products and Skincare Reviews" dataset from Kaggle, a trusted platform for secondary data. The dataset provides detailed customer feedback, including reviews, ratings, and product details, making it ideal for our analysis.</w:t>
      </w:r>
    </w:p>
    <w:p w14:paraId="3603ADAD" w14:textId="77777777" w:rsidR="00327E5E" w:rsidRPr="00327E5E" w:rsidRDefault="00327E5E" w:rsidP="00327E5E">
      <w:pPr>
        <w:numPr>
          <w:ilvl w:val="0"/>
          <w:numId w:val="1"/>
        </w:numPr>
      </w:pPr>
      <w:r w:rsidRPr="00327E5E">
        <w:rPr>
          <w:b/>
          <w:bCs/>
        </w:rPr>
        <w:t>Dataset Source</w:t>
      </w:r>
      <w:r w:rsidRPr="00327E5E">
        <w:t xml:space="preserve">: Kaggle – by </w:t>
      </w:r>
      <w:proofErr w:type="spellStart"/>
      <w:r w:rsidRPr="00327E5E">
        <w:t>nadyinky</w:t>
      </w:r>
      <w:proofErr w:type="spellEnd"/>
      <w:r w:rsidRPr="00327E5E">
        <w:t xml:space="preserve"> (File: reviews_0-250.csv)</w:t>
      </w:r>
    </w:p>
    <w:p w14:paraId="462A9246" w14:textId="77777777" w:rsidR="00327E5E" w:rsidRPr="00327E5E" w:rsidRDefault="00327E5E" w:rsidP="00327E5E">
      <w:pPr>
        <w:numPr>
          <w:ilvl w:val="0"/>
          <w:numId w:val="1"/>
        </w:numPr>
      </w:pPr>
      <w:r w:rsidRPr="00327E5E">
        <w:rPr>
          <w:b/>
          <w:bCs/>
        </w:rPr>
        <w:t>Attributes Collected</w:t>
      </w:r>
      <w:r w:rsidRPr="00327E5E">
        <w:t>:</w:t>
      </w:r>
    </w:p>
    <w:p w14:paraId="6A3A6BC2" w14:textId="77777777" w:rsidR="00327E5E" w:rsidRPr="00327E5E" w:rsidRDefault="00327E5E" w:rsidP="00327E5E">
      <w:pPr>
        <w:numPr>
          <w:ilvl w:val="1"/>
          <w:numId w:val="1"/>
        </w:numPr>
      </w:pPr>
      <w:r w:rsidRPr="00327E5E">
        <w:t>Review Text: Customer feedback for sentiment analysis.</w:t>
      </w:r>
    </w:p>
    <w:p w14:paraId="5E44D3A2" w14:textId="77777777" w:rsidR="00327E5E" w:rsidRPr="00327E5E" w:rsidRDefault="00327E5E" w:rsidP="00327E5E">
      <w:pPr>
        <w:numPr>
          <w:ilvl w:val="1"/>
          <w:numId w:val="1"/>
        </w:numPr>
      </w:pPr>
      <w:r w:rsidRPr="00327E5E">
        <w:t>Rating: Numerical score (1–5) reflecting satisfaction.</w:t>
      </w:r>
    </w:p>
    <w:p w14:paraId="1177C5BF" w14:textId="77777777" w:rsidR="00327E5E" w:rsidRPr="00327E5E" w:rsidRDefault="00327E5E" w:rsidP="00327E5E">
      <w:pPr>
        <w:numPr>
          <w:ilvl w:val="1"/>
          <w:numId w:val="1"/>
        </w:numPr>
      </w:pPr>
      <w:r w:rsidRPr="00327E5E">
        <w:t>Product Name &amp; ID: Links reviews to specific products.</w:t>
      </w:r>
    </w:p>
    <w:p w14:paraId="3AE9E656" w14:textId="77777777" w:rsidR="00327E5E" w:rsidRPr="00327E5E" w:rsidRDefault="00327E5E" w:rsidP="00327E5E">
      <w:pPr>
        <w:numPr>
          <w:ilvl w:val="1"/>
          <w:numId w:val="1"/>
        </w:numPr>
      </w:pPr>
      <w:r w:rsidRPr="00327E5E">
        <w:t>Skin Type: For personalization analysis.</w:t>
      </w:r>
    </w:p>
    <w:p w14:paraId="3A3642B1" w14:textId="77777777" w:rsidR="00327E5E" w:rsidRPr="00327E5E" w:rsidRDefault="00327E5E" w:rsidP="00327E5E">
      <w:pPr>
        <w:numPr>
          <w:ilvl w:val="1"/>
          <w:numId w:val="1"/>
        </w:numPr>
      </w:pPr>
      <w:r w:rsidRPr="00327E5E">
        <w:t>Helpful Votes: Measures review usefulness.</w:t>
      </w:r>
    </w:p>
    <w:p w14:paraId="4EA944C9" w14:textId="77777777" w:rsidR="00327E5E" w:rsidRPr="00327E5E" w:rsidRDefault="00327E5E" w:rsidP="00327E5E">
      <w:pPr>
        <w:numPr>
          <w:ilvl w:val="1"/>
          <w:numId w:val="1"/>
        </w:numPr>
      </w:pPr>
      <w:r w:rsidRPr="00327E5E">
        <w:t>Submission Time: Date of the review.</w:t>
      </w:r>
    </w:p>
    <w:p w14:paraId="4EC0AD9B" w14:textId="77777777" w:rsidR="00327E5E" w:rsidRPr="00327E5E" w:rsidRDefault="00327E5E" w:rsidP="00327E5E">
      <w:pPr>
        <w:numPr>
          <w:ilvl w:val="1"/>
          <w:numId w:val="1"/>
        </w:numPr>
      </w:pPr>
      <w:r w:rsidRPr="00327E5E">
        <w:t>Price USD: Product price for monetary analysis.</w:t>
      </w:r>
    </w:p>
    <w:p w14:paraId="50D1044D" w14:textId="77777777" w:rsidR="00327E5E" w:rsidRPr="00327E5E" w:rsidRDefault="00327E5E" w:rsidP="00327E5E">
      <w:pPr>
        <w:numPr>
          <w:ilvl w:val="0"/>
          <w:numId w:val="1"/>
        </w:numPr>
      </w:pPr>
      <w:r w:rsidRPr="00327E5E">
        <w:rPr>
          <w:b/>
          <w:bCs/>
        </w:rPr>
        <w:t>Data Size</w:t>
      </w:r>
      <w:r w:rsidRPr="00327E5E">
        <w:t>: The sample file contains 250 reviews, with the full dataset exceeding 5,000 reviews across skincare categories.</w:t>
      </w:r>
    </w:p>
    <w:p w14:paraId="027BD09A" w14:textId="77777777" w:rsidR="003B48E2" w:rsidRDefault="003B48E2">
      <w:pPr>
        <w:rPr>
          <w:rFonts w:eastAsiaTheme="majorEastAsia" w:cstheme="majorBidi"/>
          <w:b/>
          <w:bCs/>
          <w:color w:val="000000" w:themeColor="text1"/>
          <w:szCs w:val="32"/>
        </w:rPr>
      </w:pPr>
      <w:r>
        <w:br w:type="page"/>
      </w:r>
    </w:p>
    <w:p w14:paraId="514B9DED" w14:textId="45525460" w:rsidR="00327E5E" w:rsidRPr="00327E5E" w:rsidRDefault="00327E5E" w:rsidP="00327E5E">
      <w:pPr>
        <w:pStyle w:val="Heading1"/>
      </w:pPr>
      <w:r w:rsidRPr="00327E5E">
        <w:lastRenderedPageBreak/>
        <w:t>Data Preprocessing</w:t>
      </w:r>
    </w:p>
    <w:p w14:paraId="5CF65C25" w14:textId="77777777" w:rsidR="00327E5E" w:rsidRPr="00327E5E" w:rsidRDefault="00327E5E" w:rsidP="00327E5E">
      <w:r w:rsidRPr="00327E5E">
        <w:t>The dataset was preprocessed to ensure quality:</w:t>
      </w:r>
    </w:p>
    <w:p w14:paraId="7F5EDA6F" w14:textId="398197B6" w:rsidR="00327E5E" w:rsidRPr="00327E5E" w:rsidRDefault="00327E5E" w:rsidP="00327E5E">
      <w:pPr>
        <w:numPr>
          <w:ilvl w:val="0"/>
          <w:numId w:val="2"/>
        </w:numPr>
      </w:pPr>
      <w:r w:rsidRPr="00327E5E">
        <w:t>Removed duplicate entries and irrelevant columns (e.g., unrelated metadata).</w:t>
      </w:r>
    </w:p>
    <w:p w14:paraId="32BEFF0F" w14:textId="77777777" w:rsidR="00327E5E" w:rsidRPr="00327E5E" w:rsidRDefault="00327E5E" w:rsidP="00327E5E">
      <w:pPr>
        <w:numPr>
          <w:ilvl w:val="0"/>
          <w:numId w:val="2"/>
        </w:numPr>
      </w:pPr>
      <w:r w:rsidRPr="00327E5E">
        <w:t>Handled missing values by filling empty review texts with "" and dropping rows with missing critical fields (e.g., ratings).</w:t>
      </w:r>
    </w:p>
    <w:p w14:paraId="644BA12A" w14:textId="77777777" w:rsidR="00327E5E" w:rsidRPr="00327E5E" w:rsidRDefault="00327E5E" w:rsidP="00327E5E">
      <w:pPr>
        <w:numPr>
          <w:ilvl w:val="0"/>
          <w:numId w:val="2"/>
        </w:numPr>
      </w:pPr>
      <w:r w:rsidRPr="00327E5E">
        <w:t xml:space="preserve">Converted </w:t>
      </w:r>
      <w:proofErr w:type="spellStart"/>
      <w:r w:rsidRPr="00327E5E">
        <w:t>submission_time</w:t>
      </w:r>
      <w:proofErr w:type="spellEnd"/>
      <w:r w:rsidRPr="00327E5E">
        <w:t xml:space="preserve"> to datetime format for recency calculations.</w:t>
      </w:r>
    </w:p>
    <w:p w14:paraId="210D7D7C" w14:textId="6CF2C104" w:rsidR="00327E5E" w:rsidRDefault="00327E5E" w:rsidP="00327E5E">
      <w:pPr>
        <w:numPr>
          <w:ilvl w:val="0"/>
          <w:numId w:val="2"/>
        </w:numPr>
      </w:pPr>
      <w:r w:rsidRPr="00327E5E">
        <w:t xml:space="preserve">Created a new feature, </w:t>
      </w:r>
      <w:proofErr w:type="spellStart"/>
      <w:r w:rsidRPr="00327E5E">
        <w:t>review_length</w:t>
      </w:r>
      <w:proofErr w:type="spellEnd"/>
      <w:r w:rsidRPr="00327E5E">
        <w:t>, by counting words in each review.</w:t>
      </w:r>
    </w:p>
    <w:p w14:paraId="31B2ED18" w14:textId="383E754E" w:rsidR="00327E5E" w:rsidRPr="00327E5E" w:rsidRDefault="00327E5E" w:rsidP="00327E5E">
      <w:pPr>
        <w:jc w:val="center"/>
      </w:pPr>
      <w:r w:rsidRPr="00327E5E">
        <w:rPr>
          <w:noProof/>
        </w:rPr>
        <w:drawing>
          <wp:inline distT="0" distB="0" distL="0" distR="0" wp14:anchorId="4F270508" wp14:editId="78CCB356">
            <wp:extent cx="5869517" cy="4810372"/>
            <wp:effectExtent l="114300" t="114300" r="112395" b="142875"/>
            <wp:docPr id="9575652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65273" name="Picture 1" descr="A screenshot of a computer program&#10;&#10;AI-generated content may be incorrect."/>
                    <pic:cNvPicPr/>
                  </pic:nvPicPr>
                  <pic:blipFill>
                    <a:blip r:embed="rId5"/>
                    <a:stretch>
                      <a:fillRect/>
                    </a:stretch>
                  </pic:blipFill>
                  <pic:spPr>
                    <a:xfrm>
                      <a:off x="0" y="0"/>
                      <a:ext cx="5897666" cy="4833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B806A5" w14:textId="77777777" w:rsidR="00327E5E" w:rsidRDefault="00327E5E">
      <w:pPr>
        <w:rPr>
          <w:rFonts w:eastAsiaTheme="majorEastAsia" w:cstheme="majorBidi"/>
          <w:b/>
          <w:bCs/>
          <w:color w:val="000000" w:themeColor="text1"/>
          <w:szCs w:val="32"/>
        </w:rPr>
      </w:pPr>
      <w:r>
        <w:br w:type="page"/>
      </w:r>
    </w:p>
    <w:p w14:paraId="75D64FA4" w14:textId="51E65E2F" w:rsidR="00327E5E" w:rsidRPr="00327E5E" w:rsidRDefault="00327E5E" w:rsidP="00327E5E">
      <w:pPr>
        <w:pStyle w:val="Heading1"/>
      </w:pPr>
      <w:r w:rsidRPr="00327E5E">
        <w:lastRenderedPageBreak/>
        <w:t>Descriptive Analysis</w:t>
      </w:r>
    </w:p>
    <w:p w14:paraId="39BA41B0" w14:textId="77777777" w:rsidR="00327E5E" w:rsidRPr="00327E5E" w:rsidRDefault="00327E5E" w:rsidP="00327E5E">
      <w:r w:rsidRPr="00327E5E">
        <w:t>Exploratory Data Analysis (EDA) provided key insights:</w:t>
      </w:r>
    </w:p>
    <w:p w14:paraId="23A4E363" w14:textId="77777777" w:rsidR="00327E5E" w:rsidRDefault="00327E5E" w:rsidP="00327E5E">
      <w:pPr>
        <w:pStyle w:val="Heading2"/>
      </w:pPr>
      <w:r w:rsidRPr="00327E5E">
        <w:t>Distribution of Ratings</w:t>
      </w:r>
    </w:p>
    <w:p w14:paraId="54174872" w14:textId="541EA861" w:rsidR="00327E5E" w:rsidRPr="00327E5E" w:rsidRDefault="00327E5E" w:rsidP="00327E5E">
      <w:pPr>
        <w:ind w:firstLine="360"/>
      </w:pPr>
      <w:r w:rsidRPr="00327E5E">
        <w:t>The average rating is 4.31, with most reviews giving 5 stars, indicating high customer</w:t>
      </w:r>
      <w:r w:rsidR="003B48E2">
        <w:t xml:space="preserve"> </w:t>
      </w:r>
      <w:r w:rsidRPr="00327E5E">
        <w:t>satisfaction.</w:t>
      </w:r>
      <w:r w:rsidRPr="00327E5E">
        <w:rPr>
          <w:b/>
          <w:bCs/>
          <w:noProof/>
        </w:rPr>
        <w:drawing>
          <wp:inline distT="0" distB="0" distL="0" distR="0" wp14:anchorId="45D728FA" wp14:editId="54BAF239">
            <wp:extent cx="4157133" cy="2479623"/>
            <wp:effectExtent l="304800" t="304800" r="320040" b="321310"/>
            <wp:docPr id="558877732"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7732" name="Picture 1" descr="A graph with different colored bars&#10;&#10;AI-generated content may be incorrect."/>
                    <pic:cNvPicPr/>
                  </pic:nvPicPr>
                  <pic:blipFill>
                    <a:blip r:embed="rId6"/>
                    <a:stretch>
                      <a:fillRect/>
                    </a:stretch>
                  </pic:blipFill>
                  <pic:spPr>
                    <a:xfrm>
                      <a:off x="0" y="0"/>
                      <a:ext cx="4170590" cy="24876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8B4980F" w14:textId="77777777" w:rsidR="00327E5E" w:rsidRDefault="00327E5E" w:rsidP="00327E5E">
      <w:pPr>
        <w:pStyle w:val="Heading2"/>
      </w:pPr>
      <w:r w:rsidRPr="00327E5E">
        <w:t>Most Reviewed Products</w:t>
      </w:r>
    </w:p>
    <w:p w14:paraId="1BDE8737" w14:textId="468573B4" w:rsidR="00327E5E" w:rsidRDefault="00327E5E" w:rsidP="00327E5E">
      <w:pPr>
        <w:ind w:firstLine="360"/>
      </w:pPr>
      <w:r w:rsidRPr="00327E5E">
        <w:t>Products like "Lip Sleeping Mask Intense Hydration with Vitamin C" received the highest number of reviews.</w:t>
      </w:r>
    </w:p>
    <w:p w14:paraId="5ADD372D" w14:textId="19061B17" w:rsidR="00327E5E" w:rsidRDefault="00327E5E" w:rsidP="00327E5E">
      <w:pPr>
        <w:ind w:left="-851" w:firstLine="360"/>
      </w:pPr>
      <w:r w:rsidRPr="00327E5E">
        <w:rPr>
          <w:noProof/>
        </w:rPr>
        <w:drawing>
          <wp:inline distT="0" distB="0" distL="0" distR="0" wp14:anchorId="1A49F3C9" wp14:editId="0D44EEB9">
            <wp:extent cx="5774249" cy="2396066"/>
            <wp:effectExtent l="304800" t="304800" r="321945" b="328295"/>
            <wp:docPr id="755388980"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88980" name="Picture 1" descr="A graph of different colored bars&#10;&#10;AI-generated content may be incorrect."/>
                    <pic:cNvPicPr/>
                  </pic:nvPicPr>
                  <pic:blipFill>
                    <a:blip r:embed="rId7"/>
                    <a:stretch>
                      <a:fillRect/>
                    </a:stretch>
                  </pic:blipFill>
                  <pic:spPr>
                    <a:xfrm>
                      <a:off x="0" y="0"/>
                      <a:ext cx="5801028" cy="24071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22606E" w14:textId="77777777" w:rsidR="00327E5E" w:rsidRDefault="00327E5E" w:rsidP="00327E5E">
      <w:pPr>
        <w:pStyle w:val="Heading2"/>
      </w:pPr>
      <w:r w:rsidRPr="00327E5E">
        <w:lastRenderedPageBreak/>
        <w:t>Top Products by Rating</w:t>
      </w:r>
    </w:p>
    <w:p w14:paraId="42F5F99C" w14:textId="35C9FE02" w:rsidR="00327E5E" w:rsidRDefault="00327E5E" w:rsidP="00327E5E">
      <w:pPr>
        <w:ind w:firstLine="360"/>
      </w:pPr>
      <w:r w:rsidRPr="00327E5E">
        <w:t>"Gentle Hydra-Gel Face Cleanser" had the highest average rating.</w:t>
      </w:r>
    </w:p>
    <w:p w14:paraId="45F3C4C0" w14:textId="62DA005B" w:rsidR="00327E5E" w:rsidRDefault="00DA105D" w:rsidP="00DA105D">
      <w:pPr>
        <w:ind w:left="-993" w:firstLine="360"/>
      </w:pPr>
      <w:r w:rsidRPr="00DA105D">
        <w:rPr>
          <w:noProof/>
        </w:rPr>
        <w:drawing>
          <wp:inline distT="0" distB="0" distL="0" distR="0" wp14:anchorId="604C9E3D" wp14:editId="17A71324">
            <wp:extent cx="5943600" cy="2345055"/>
            <wp:effectExtent l="304800" t="304800" r="323850" b="321945"/>
            <wp:docPr id="1102060410"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60410" name="Picture 1" descr="A graph with different colored bars&#10;&#10;AI-generated content may be incorrect."/>
                    <pic:cNvPicPr/>
                  </pic:nvPicPr>
                  <pic:blipFill>
                    <a:blip r:embed="rId8"/>
                    <a:stretch>
                      <a:fillRect/>
                    </a:stretch>
                  </pic:blipFill>
                  <pic:spPr>
                    <a:xfrm>
                      <a:off x="0" y="0"/>
                      <a:ext cx="5943600" cy="23450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625276B" w14:textId="77777777" w:rsidR="005203D8" w:rsidRDefault="00327E5E" w:rsidP="005203D8">
      <w:pPr>
        <w:pStyle w:val="Heading2"/>
      </w:pPr>
      <w:r w:rsidRPr="00327E5E">
        <w:t>Review Length</w:t>
      </w:r>
    </w:p>
    <w:p w14:paraId="0AC0D311" w14:textId="5DC5184B" w:rsidR="005203D8" w:rsidRDefault="00327E5E" w:rsidP="005203D8">
      <w:pPr>
        <w:ind w:firstLine="720"/>
      </w:pPr>
      <w:r w:rsidRPr="00327E5E">
        <w:t>The average review length is 59.17 words, with a right-skewed distribution (most reviews are short, but some are lengthy).</w:t>
      </w:r>
      <w:r w:rsidR="005203D8" w:rsidRPr="005203D8">
        <w:rPr>
          <w:noProof/>
        </w:rPr>
        <w:drawing>
          <wp:inline distT="0" distB="0" distL="0" distR="0" wp14:anchorId="5947A2D3" wp14:editId="337322D1">
            <wp:extent cx="5105400" cy="3200693"/>
            <wp:effectExtent l="304800" t="304800" r="323850" b="323850"/>
            <wp:docPr id="1974580124" name="Picture 1" descr="A graph of a distribution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0124" name="Picture 1" descr="A graph of a distribution of words&#10;&#10;AI-generated content may be incorrect."/>
                    <pic:cNvPicPr/>
                  </pic:nvPicPr>
                  <pic:blipFill>
                    <a:blip r:embed="rId9"/>
                    <a:stretch>
                      <a:fillRect/>
                    </a:stretch>
                  </pic:blipFill>
                  <pic:spPr>
                    <a:xfrm>
                      <a:off x="0" y="0"/>
                      <a:ext cx="5113091" cy="320551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BD4AEDE" w14:textId="630B6B03" w:rsidR="005203D8" w:rsidRPr="007A00D2" w:rsidRDefault="003B48E2" w:rsidP="007A00D2">
      <w:pPr>
        <w:pStyle w:val="Heading2"/>
      </w:pPr>
      <w:r>
        <w:br w:type="page"/>
      </w:r>
      <w:r w:rsidR="005203D8">
        <w:lastRenderedPageBreak/>
        <w:t>Keyword Frequency</w:t>
      </w:r>
    </w:p>
    <w:p w14:paraId="179113A7" w14:textId="77777777" w:rsidR="005203D8" w:rsidRDefault="005203D8" w:rsidP="005203D8">
      <w:pPr>
        <w:rPr>
          <w:lang w:eastAsia="en-IN"/>
        </w:rPr>
      </w:pPr>
      <w:r>
        <w:rPr>
          <w:lang w:val="en" w:eastAsia="en-IN"/>
        </w:rPr>
        <w:tab/>
      </w:r>
      <w:r w:rsidRPr="005203D8">
        <w:rPr>
          <w:lang w:eastAsia="en-IN"/>
        </w:rPr>
        <w:t>Frequently used words in reviews include "skin," "product," and "love," highlighting key customer focuses (Visualization 6: Top 20 Most Frequent Keywords in Reviews)</w:t>
      </w:r>
    </w:p>
    <w:p w14:paraId="3C5C48FB" w14:textId="77777777" w:rsidR="005203D8" w:rsidRDefault="005203D8" w:rsidP="005203D8">
      <w:pPr>
        <w:ind w:left="-709"/>
        <w:jc w:val="center"/>
        <w:rPr>
          <w:b/>
          <w:bCs/>
        </w:rPr>
      </w:pPr>
      <w:r w:rsidRPr="005203D8">
        <w:rPr>
          <w:noProof/>
          <w:lang w:eastAsia="en-IN"/>
        </w:rPr>
        <w:drawing>
          <wp:inline distT="0" distB="0" distL="0" distR="0" wp14:anchorId="03DAFBDE" wp14:editId="6D1597E8">
            <wp:extent cx="5943600" cy="3518535"/>
            <wp:effectExtent l="304800" t="304800" r="323850" b="329565"/>
            <wp:docPr id="394388495"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88495" name="Picture 1" descr="A chart of a graph&#10;&#10;AI-generated content may be incorrect."/>
                    <pic:cNvPicPr/>
                  </pic:nvPicPr>
                  <pic:blipFill>
                    <a:blip r:embed="rId10"/>
                    <a:stretch>
                      <a:fillRect/>
                    </a:stretch>
                  </pic:blipFill>
                  <pic:spPr>
                    <a:xfrm>
                      <a:off x="0" y="0"/>
                      <a:ext cx="5943600" cy="3518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422E376" w14:textId="77777777" w:rsidR="005203D8" w:rsidRDefault="005203D8" w:rsidP="005203D8">
      <w:pPr>
        <w:ind w:left="-709"/>
        <w:jc w:val="center"/>
        <w:rPr>
          <w:b/>
          <w:bCs/>
        </w:rPr>
      </w:pPr>
    </w:p>
    <w:p w14:paraId="08FD6512" w14:textId="3B68877F" w:rsidR="00327E5E" w:rsidRPr="00327E5E" w:rsidRDefault="00327E5E" w:rsidP="005203D8">
      <w:pPr>
        <w:pStyle w:val="Heading1"/>
        <w:rPr>
          <w:lang w:eastAsia="en-IN"/>
        </w:rPr>
      </w:pPr>
      <w:r w:rsidRPr="00327E5E">
        <w:t>Predictive Analysis</w:t>
      </w:r>
    </w:p>
    <w:p w14:paraId="7C1B14C3" w14:textId="77777777" w:rsidR="00327E5E" w:rsidRPr="00327E5E" w:rsidRDefault="00327E5E" w:rsidP="00327E5E">
      <w:pPr>
        <w:rPr>
          <w:b/>
          <w:bCs/>
        </w:rPr>
      </w:pPr>
      <w:r w:rsidRPr="00327E5E">
        <w:rPr>
          <w:b/>
          <w:bCs/>
        </w:rPr>
        <w:t>RFM Analysis</w:t>
      </w:r>
    </w:p>
    <w:p w14:paraId="35F88A01" w14:textId="77777777" w:rsidR="00327E5E" w:rsidRPr="00327E5E" w:rsidRDefault="00327E5E" w:rsidP="00327E5E">
      <w:r w:rsidRPr="00327E5E">
        <w:t>RFM (Recency, Frequency, Monetary) analysis segmented customers:</w:t>
      </w:r>
    </w:p>
    <w:p w14:paraId="1AD32A4C" w14:textId="77777777" w:rsidR="00327E5E" w:rsidRPr="00327E5E" w:rsidRDefault="00327E5E" w:rsidP="00327E5E">
      <w:pPr>
        <w:numPr>
          <w:ilvl w:val="0"/>
          <w:numId w:val="4"/>
        </w:numPr>
      </w:pPr>
      <w:r w:rsidRPr="00327E5E">
        <w:rPr>
          <w:b/>
          <w:bCs/>
        </w:rPr>
        <w:t>Recency</w:t>
      </w:r>
      <w:r w:rsidRPr="00327E5E">
        <w:t>: Days since the last review.</w:t>
      </w:r>
    </w:p>
    <w:p w14:paraId="320A6899" w14:textId="77777777" w:rsidR="00327E5E" w:rsidRPr="00327E5E" w:rsidRDefault="00327E5E" w:rsidP="00327E5E">
      <w:pPr>
        <w:numPr>
          <w:ilvl w:val="0"/>
          <w:numId w:val="4"/>
        </w:numPr>
      </w:pPr>
      <w:r w:rsidRPr="00327E5E">
        <w:rPr>
          <w:b/>
          <w:bCs/>
        </w:rPr>
        <w:t>Frequency</w:t>
      </w:r>
      <w:r w:rsidRPr="00327E5E">
        <w:t>: Number of reviews per customer.</w:t>
      </w:r>
    </w:p>
    <w:p w14:paraId="545B77E5" w14:textId="77777777" w:rsidR="00327E5E" w:rsidRDefault="00327E5E" w:rsidP="00327E5E">
      <w:pPr>
        <w:numPr>
          <w:ilvl w:val="0"/>
          <w:numId w:val="4"/>
        </w:numPr>
      </w:pPr>
      <w:r w:rsidRPr="00327E5E">
        <w:rPr>
          <w:b/>
          <w:bCs/>
        </w:rPr>
        <w:t>Monetary</w:t>
      </w:r>
      <w:r w:rsidRPr="00327E5E">
        <w:t>: Average product price reviewed.</w:t>
      </w:r>
      <w:r w:rsidRPr="00327E5E">
        <w:br/>
        <w:t>This identified high-value customers (frequent reviewers of expensive products).</w:t>
      </w:r>
    </w:p>
    <w:p w14:paraId="2CC9F943" w14:textId="05876B42" w:rsidR="005203D8" w:rsidRPr="00327E5E" w:rsidRDefault="005203D8" w:rsidP="005203D8">
      <w:pPr>
        <w:ind w:left="360"/>
      </w:pPr>
      <w:r w:rsidRPr="005203D8">
        <w:rPr>
          <w:noProof/>
        </w:rPr>
        <w:lastRenderedPageBreak/>
        <w:drawing>
          <wp:inline distT="0" distB="0" distL="0" distR="0" wp14:anchorId="372A6778" wp14:editId="7D2877D1">
            <wp:extent cx="3458058" cy="1867161"/>
            <wp:effectExtent l="0" t="0" r="9525" b="0"/>
            <wp:docPr id="423874633"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74633" name="Picture 1" descr="A screenshot of a number&#10;&#10;AI-generated content may be incorrect."/>
                    <pic:cNvPicPr/>
                  </pic:nvPicPr>
                  <pic:blipFill>
                    <a:blip r:embed="rId11"/>
                    <a:stretch>
                      <a:fillRect/>
                    </a:stretch>
                  </pic:blipFill>
                  <pic:spPr>
                    <a:xfrm>
                      <a:off x="0" y="0"/>
                      <a:ext cx="3458058" cy="1867161"/>
                    </a:xfrm>
                    <a:prstGeom prst="rect">
                      <a:avLst/>
                    </a:prstGeom>
                  </pic:spPr>
                </pic:pic>
              </a:graphicData>
            </a:graphic>
          </wp:inline>
        </w:drawing>
      </w:r>
    </w:p>
    <w:p w14:paraId="54135C83" w14:textId="77777777" w:rsidR="00327E5E" w:rsidRPr="00327E5E" w:rsidRDefault="00327E5E" w:rsidP="005203D8">
      <w:pPr>
        <w:pStyle w:val="Heading2"/>
      </w:pPr>
      <w:r w:rsidRPr="00327E5E">
        <w:t>Sentiment Analysis</w:t>
      </w:r>
    </w:p>
    <w:p w14:paraId="05D10302" w14:textId="77777777" w:rsidR="00327E5E" w:rsidRPr="00327E5E" w:rsidRDefault="00327E5E" w:rsidP="005203D8">
      <w:pPr>
        <w:ind w:firstLine="360"/>
      </w:pPr>
      <w:r w:rsidRPr="00327E5E">
        <w:t xml:space="preserve">Using </w:t>
      </w:r>
      <w:proofErr w:type="spellStart"/>
      <w:r w:rsidRPr="00327E5E">
        <w:t>TextBlob</w:t>
      </w:r>
      <w:proofErr w:type="spellEnd"/>
      <w:r w:rsidRPr="00327E5E">
        <w:t>, we calculated sentiment polarity (-1 to +1) for each review:</w:t>
      </w:r>
    </w:p>
    <w:p w14:paraId="3E6D090B" w14:textId="77777777" w:rsidR="00327E5E" w:rsidRPr="00327E5E" w:rsidRDefault="00327E5E" w:rsidP="00327E5E">
      <w:pPr>
        <w:numPr>
          <w:ilvl w:val="0"/>
          <w:numId w:val="5"/>
        </w:numPr>
      </w:pPr>
      <w:r w:rsidRPr="00327E5E">
        <w:t>Most reviews are positive (peak around 0.5), indicating overall satisfaction.</w:t>
      </w:r>
    </w:p>
    <w:p w14:paraId="7800B001" w14:textId="77777777" w:rsidR="00327E5E" w:rsidRDefault="00327E5E" w:rsidP="00327E5E">
      <w:pPr>
        <w:numPr>
          <w:ilvl w:val="0"/>
          <w:numId w:val="5"/>
        </w:numPr>
      </w:pPr>
      <w:r w:rsidRPr="00327E5E">
        <w:t>Products with negative sentiment were flagged for further investigation.</w:t>
      </w:r>
    </w:p>
    <w:p w14:paraId="7A824D8B" w14:textId="3CAA9295" w:rsidR="005203D8" w:rsidRPr="00327E5E" w:rsidRDefault="005203D8" w:rsidP="005203D8">
      <w:r w:rsidRPr="005203D8">
        <w:rPr>
          <w:noProof/>
        </w:rPr>
        <w:drawing>
          <wp:inline distT="0" distB="0" distL="0" distR="0" wp14:anchorId="76C62A67" wp14:editId="0777DAC0">
            <wp:extent cx="5943600" cy="3549015"/>
            <wp:effectExtent l="0" t="0" r="0" b="0"/>
            <wp:docPr id="1336651385" name="Picture 1" descr="A graph of a distribution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51385" name="Picture 1" descr="A graph of a distribution of a number of points&#10;&#10;AI-generated content may be incorrect."/>
                    <pic:cNvPicPr/>
                  </pic:nvPicPr>
                  <pic:blipFill>
                    <a:blip r:embed="rId12"/>
                    <a:stretch>
                      <a:fillRect/>
                    </a:stretch>
                  </pic:blipFill>
                  <pic:spPr>
                    <a:xfrm>
                      <a:off x="0" y="0"/>
                      <a:ext cx="5943600" cy="3549015"/>
                    </a:xfrm>
                    <a:prstGeom prst="rect">
                      <a:avLst/>
                    </a:prstGeom>
                  </pic:spPr>
                </pic:pic>
              </a:graphicData>
            </a:graphic>
          </wp:inline>
        </w:drawing>
      </w:r>
    </w:p>
    <w:p w14:paraId="18912311" w14:textId="561672EF" w:rsidR="00B42E11" w:rsidRPr="00B42E11" w:rsidRDefault="00327E5E" w:rsidP="00B42E11">
      <w:pPr>
        <w:pStyle w:val="Heading2"/>
      </w:pPr>
      <w:r w:rsidRPr="00327E5E">
        <w:t>Predictive Model</w:t>
      </w:r>
    </w:p>
    <w:p w14:paraId="68F4194A" w14:textId="7AB19E30" w:rsidR="00327E5E" w:rsidRPr="00327E5E" w:rsidRDefault="00327E5E" w:rsidP="00B42E11">
      <w:pPr>
        <w:ind w:firstLine="360"/>
      </w:pPr>
      <w:r w:rsidRPr="00327E5E">
        <w:t>A Random Forest Classifier predicted whether a customer would recommend a product:</w:t>
      </w:r>
    </w:p>
    <w:p w14:paraId="777B2B68" w14:textId="77777777" w:rsidR="00327E5E" w:rsidRPr="00327E5E" w:rsidRDefault="00327E5E" w:rsidP="00327E5E">
      <w:pPr>
        <w:numPr>
          <w:ilvl w:val="0"/>
          <w:numId w:val="6"/>
        </w:numPr>
      </w:pPr>
      <w:r w:rsidRPr="00327E5E">
        <w:rPr>
          <w:b/>
          <w:bCs/>
        </w:rPr>
        <w:t>Features</w:t>
      </w:r>
      <w:r w:rsidRPr="00327E5E">
        <w:t>: Rating, sentiment, review length, price.</w:t>
      </w:r>
    </w:p>
    <w:p w14:paraId="4B3D3AD4" w14:textId="77777777" w:rsidR="00327E5E" w:rsidRPr="00327E5E" w:rsidRDefault="00327E5E" w:rsidP="00327E5E">
      <w:pPr>
        <w:numPr>
          <w:ilvl w:val="0"/>
          <w:numId w:val="6"/>
        </w:numPr>
      </w:pPr>
      <w:r w:rsidRPr="00327E5E">
        <w:rPr>
          <w:b/>
          <w:bCs/>
        </w:rPr>
        <w:t>Accuracy</w:t>
      </w:r>
      <w:r w:rsidRPr="00327E5E">
        <w:t>: 96.06%, showing strong predictive power.</w:t>
      </w:r>
    </w:p>
    <w:p w14:paraId="0706AF36" w14:textId="77777777" w:rsidR="00327E5E" w:rsidRDefault="00327E5E" w:rsidP="00327E5E">
      <w:pPr>
        <w:numPr>
          <w:ilvl w:val="0"/>
          <w:numId w:val="6"/>
        </w:numPr>
      </w:pPr>
      <w:r w:rsidRPr="00327E5E">
        <w:rPr>
          <w:b/>
          <w:bCs/>
        </w:rPr>
        <w:t>Example Prediction</w:t>
      </w:r>
      <w:r w:rsidRPr="00327E5E">
        <w:t>: A new review with a rating of 4, positive sentiment, and moderate length was predicted as "Will recommend."</w:t>
      </w:r>
    </w:p>
    <w:p w14:paraId="40F7BA44" w14:textId="77777777" w:rsidR="00B42E11" w:rsidRPr="00327E5E" w:rsidRDefault="00B42E11" w:rsidP="00B42E11"/>
    <w:p w14:paraId="267C5614" w14:textId="77777777" w:rsidR="00327E5E" w:rsidRPr="00327E5E" w:rsidRDefault="00327E5E" w:rsidP="00B42E11">
      <w:pPr>
        <w:pStyle w:val="Heading2"/>
      </w:pPr>
      <w:r w:rsidRPr="00327E5E">
        <w:t>Cluster Analysis</w:t>
      </w:r>
    </w:p>
    <w:p w14:paraId="0AFEFE3B" w14:textId="77777777" w:rsidR="00327E5E" w:rsidRPr="00327E5E" w:rsidRDefault="00327E5E" w:rsidP="00327E5E">
      <w:proofErr w:type="spellStart"/>
      <w:r w:rsidRPr="00327E5E">
        <w:t>KMeans</w:t>
      </w:r>
      <w:proofErr w:type="spellEnd"/>
      <w:r w:rsidRPr="00327E5E">
        <w:t xml:space="preserve"> clustering on RFM features identified three customer segments:</w:t>
      </w:r>
    </w:p>
    <w:p w14:paraId="736BE36A" w14:textId="77777777" w:rsidR="00327E5E" w:rsidRPr="00327E5E" w:rsidRDefault="00327E5E" w:rsidP="00327E5E">
      <w:pPr>
        <w:numPr>
          <w:ilvl w:val="0"/>
          <w:numId w:val="7"/>
        </w:numPr>
      </w:pPr>
      <w:r w:rsidRPr="00327E5E">
        <w:t>One-time reviewers.</w:t>
      </w:r>
    </w:p>
    <w:p w14:paraId="0D004C60" w14:textId="77777777" w:rsidR="00327E5E" w:rsidRPr="00327E5E" w:rsidRDefault="00327E5E" w:rsidP="00327E5E">
      <w:pPr>
        <w:numPr>
          <w:ilvl w:val="0"/>
          <w:numId w:val="7"/>
        </w:numPr>
      </w:pPr>
      <w:r w:rsidRPr="00327E5E">
        <w:t>Regular reviewers.</w:t>
      </w:r>
    </w:p>
    <w:p w14:paraId="6EF3173E" w14:textId="65E4325B" w:rsidR="005203D8" w:rsidRPr="00327E5E" w:rsidRDefault="00327E5E" w:rsidP="005203D8">
      <w:pPr>
        <w:numPr>
          <w:ilvl w:val="0"/>
          <w:numId w:val="7"/>
        </w:numPr>
      </w:pPr>
      <w:r w:rsidRPr="00327E5E">
        <w:t>High-value, frequent contributors.</w:t>
      </w:r>
    </w:p>
    <w:p w14:paraId="797DD1F3" w14:textId="3EFF34EE" w:rsidR="00327E5E" w:rsidRPr="00327E5E" w:rsidRDefault="00327E5E" w:rsidP="005203D8">
      <w:pPr>
        <w:pStyle w:val="Heading1"/>
      </w:pPr>
      <w:r w:rsidRPr="00327E5E">
        <w:t>Multiple Regression Analysis</w:t>
      </w:r>
    </w:p>
    <w:p w14:paraId="6AEC56CE" w14:textId="77777777" w:rsidR="00327E5E" w:rsidRPr="00327E5E" w:rsidRDefault="00327E5E" w:rsidP="00327E5E">
      <w:r w:rsidRPr="00327E5E">
        <w:t>A multiple linear regression model predicted ratings based on:</w:t>
      </w:r>
    </w:p>
    <w:p w14:paraId="07CAFCAC" w14:textId="77777777" w:rsidR="00327E5E" w:rsidRPr="00327E5E" w:rsidRDefault="00327E5E" w:rsidP="00327E5E">
      <w:pPr>
        <w:numPr>
          <w:ilvl w:val="0"/>
          <w:numId w:val="8"/>
        </w:numPr>
      </w:pPr>
      <w:r w:rsidRPr="00327E5E">
        <w:rPr>
          <w:b/>
          <w:bCs/>
        </w:rPr>
        <w:t>Independent Variables</w:t>
      </w:r>
      <w:r w:rsidRPr="00327E5E">
        <w:t>: Sentiment, review length, price.</w:t>
      </w:r>
    </w:p>
    <w:p w14:paraId="114C1240" w14:textId="77777777" w:rsidR="00327E5E" w:rsidRPr="00327E5E" w:rsidRDefault="00327E5E" w:rsidP="00327E5E">
      <w:pPr>
        <w:numPr>
          <w:ilvl w:val="0"/>
          <w:numId w:val="8"/>
        </w:numPr>
      </w:pPr>
      <w:r w:rsidRPr="00327E5E">
        <w:rPr>
          <w:b/>
          <w:bCs/>
        </w:rPr>
        <w:t>Dependent Variable</w:t>
      </w:r>
      <w:r w:rsidRPr="00327E5E">
        <w:t>: Rating.</w:t>
      </w:r>
    </w:p>
    <w:p w14:paraId="2E64EAD5" w14:textId="77777777" w:rsidR="00327E5E" w:rsidRPr="00327E5E" w:rsidRDefault="00327E5E" w:rsidP="00327E5E">
      <w:pPr>
        <w:numPr>
          <w:ilvl w:val="0"/>
          <w:numId w:val="8"/>
        </w:numPr>
      </w:pPr>
      <w:r w:rsidRPr="00327E5E">
        <w:rPr>
          <w:b/>
          <w:bCs/>
        </w:rPr>
        <w:t>Results</w:t>
      </w:r>
      <w:r w:rsidRPr="00327E5E">
        <w:t>:</w:t>
      </w:r>
    </w:p>
    <w:p w14:paraId="7091AF17" w14:textId="77777777" w:rsidR="00327E5E" w:rsidRPr="00327E5E" w:rsidRDefault="00327E5E" w:rsidP="00327E5E">
      <w:pPr>
        <w:numPr>
          <w:ilvl w:val="1"/>
          <w:numId w:val="8"/>
        </w:numPr>
      </w:pPr>
      <w:r w:rsidRPr="00327E5E">
        <w:t>R-squared: 0.098 (9.8% of rating variance explained).</w:t>
      </w:r>
    </w:p>
    <w:p w14:paraId="1FF6EAA9" w14:textId="77777777" w:rsidR="00327E5E" w:rsidRPr="00327E5E" w:rsidRDefault="00327E5E" w:rsidP="00327E5E">
      <w:pPr>
        <w:numPr>
          <w:ilvl w:val="1"/>
          <w:numId w:val="8"/>
        </w:numPr>
      </w:pPr>
      <w:r w:rsidRPr="00327E5E">
        <w:t>Sentiment had the strongest impact (coefficient: 1.8649, p &lt; 0.001).</w:t>
      </w:r>
    </w:p>
    <w:p w14:paraId="5E951F0C" w14:textId="77777777" w:rsidR="00327E5E" w:rsidRPr="00327E5E" w:rsidRDefault="00327E5E" w:rsidP="00327E5E">
      <w:pPr>
        <w:numPr>
          <w:ilvl w:val="1"/>
          <w:numId w:val="8"/>
        </w:numPr>
      </w:pPr>
      <w:r w:rsidRPr="00327E5E">
        <w:t>Review length and price had smaller but significant effects.</w:t>
      </w:r>
    </w:p>
    <w:p w14:paraId="19D4FE68" w14:textId="77777777" w:rsidR="00327E5E" w:rsidRDefault="00327E5E" w:rsidP="00327E5E">
      <w:pPr>
        <w:numPr>
          <w:ilvl w:val="0"/>
          <w:numId w:val="8"/>
        </w:numPr>
      </w:pPr>
      <w:r w:rsidRPr="00327E5E">
        <w:rPr>
          <w:b/>
          <w:bCs/>
        </w:rPr>
        <w:t>Residual Analysis</w:t>
      </w:r>
      <w:r w:rsidRPr="00327E5E">
        <w:t>: Residuals showed a striped pattern due to discrete ratings, with no major violations of regression assumptions.</w:t>
      </w:r>
    </w:p>
    <w:p w14:paraId="477E0BC3" w14:textId="5A35EEB2" w:rsidR="004C22FC" w:rsidRDefault="004C22FC" w:rsidP="004C22FC">
      <w:pPr>
        <w:ind w:left="-993"/>
      </w:pPr>
      <w:r>
        <w:rPr>
          <w:noProof/>
        </w:rPr>
        <w:drawing>
          <wp:inline distT="0" distB="0" distL="0" distR="0" wp14:anchorId="621308CA" wp14:editId="7C4883D2">
            <wp:extent cx="5943600" cy="3035300"/>
            <wp:effectExtent l="304800" t="304800" r="323850" b="317500"/>
            <wp:docPr id="109490366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3660" name="Picture 1" descr="A graph with a blue line&#10;&#10;AI-generated content may be incorrect."/>
                    <pic:cNvPicPr/>
                  </pic:nvPicPr>
                  <pic:blipFill>
                    <a:blip r:embed="rId13"/>
                    <a:stretch>
                      <a:fillRect/>
                    </a:stretch>
                  </pic:blipFill>
                  <pic:spPr>
                    <a:xfrm>
                      <a:off x="0" y="0"/>
                      <a:ext cx="5943600" cy="30353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C7C09A0" w14:textId="77777777" w:rsidR="007767B0" w:rsidRDefault="007767B0" w:rsidP="007767B0">
      <w:pPr>
        <w:pStyle w:val="Heading2"/>
      </w:pPr>
      <w:r>
        <w:lastRenderedPageBreak/>
        <w:t>Regression Summary</w:t>
      </w:r>
    </w:p>
    <w:p w14:paraId="7628276A" w14:textId="3715B9BF" w:rsidR="007767B0" w:rsidRDefault="007767B0" w:rsidP="007767B0">
      <w:r>
        <w:tab/>
      </w:r>
    </w:p>
    <w:tbl>
      <w:tblPr>
        <w:tblStyle w:val="TableGrid"/>
        <w:tblW w:w="0" w:type="auto"/>
        <w:tblLook w:val="04A0" w:firstRow="1" w:lastRow="0" w:firstColumn="1" w:lastColumn="0" w:noHBand="0" w:noVBand="1"/>
      </w:tblPr>
      <w:tblGrid>
        <w:gridCol w:w="4675"/>
        <w:gridCol w:w="4675"/>
      </w:tblGrid>
      <w:tr w:rsidR="007767B0" w14:paraId="456514C2" w14:textId="77777777" w:rsidTr="007767B0">
        <w:tc>
          <w:tcPr>
            <w:tcW w:w="4675" w:type="dxa"/>
          </w:tcPr>
          <w:p w14:paraId="6BC24F3F" w14:textId="4463A93F" w:rsidR="007767B0" w:rsidRPr="007767B0" w:rsidRDefault="007767B0" w:rsidP="007767B0">
            <w:pPr>
              <w:jc w:val="center"/>
              <w:rPr>
                <w:b/>
                <w:bCs/>
              </w:rPr>
            </w:pPr>
            <w:r w:rsidRPr="007767B0">
              <w:rPr>
                <w:b/>
                <w:bCs/>
              </w:rPr>
              <w:t>Metric</w:t>
            </w:r>
          </w:p>
        </w:tc>
        <w:tc>
          <w:tcPr>
            <w:tcW w:w="4675" w:type="dxa"/>
          </w:tcPr>
          <w:p w14:paraId="18671388" w14:textId="20A5D8F1" w:rsidR="007767B0" w:rsidRPr="007767B0" w:rsidRDefault="007767B0" w:rsidP="007767B0">
            <w:pPr>
              <w:jc w:val="center"/>
              <w:rPr>
                <w:b/>
                <w:bCs/>
              </w:rPr>
            </w:pPr>
            <w:r w:rsidRPr="007767B0">
              <w:rPr>
                <w:b/>
                <w:bCs/>
              </w:rPr>
              <w:t>Value</w:t>
            </w:r>
          </w:p>
        </w:tc>
      </w:tr>
      <w:tr w:rsidR="007767B0" w14:paraId="102CBA56" w14:textId="77777777" w:rsidTr="007767B0">
        <w:tc>
          <w:tcPr>
            <w:tcW w:w="4675" w:type="dxa"/>
          </w:tcPr>
          <w:p w14:paraId="51DA33D6" w14:textId="1C9B6F38" w:rsidR="007767B0" w:rsidRDefault="007767B0" w:rsidP="007767B0">
            <w:r>
              <w:t>R Squared</w:t>
            </w:r>
          </w:p>
        </w:tc>
        <w:tc>
          <w:tcPr>
            <w:tcW w:w="4675" w:type="dxa"/>
          </w:tcPr>
          <w:p w14:paraId="3B037F05" w14:textId="1206778F" w:rsidR="007767B0" w:rsidRDefault="007767B0" w:rsidP="007767B0">
            <w:r>
              <w:t>0.098</w:t>
            </w:r>
          </w:p>
        </w:tc>
      </w:tr>
      <w:tr w:rsidR="007767B0" w14:paraId="12AA7499" w14:textId="77777777" w:rsidTr="007767B0">
        <w:tc>
          <w:tcPr>
            <w:tcW w:w="4675" w:type="dxa"/>
          </w:tcPr>
          <w:p w14:paraId="1EF52EB7" w14:textId="1D2575FA" w:rsidR="007767B0" w:rsidRDefault="007767B0" w:rsidP="007767B0">
            <w:r>
              <w:t>Adjusted R-Squared</w:t>
            </w:r>
          </w:p>
        </w:tc>
        <w:tc>
          <w:tcPr>
            <w:tcW w:w="4675" w:type="dxa"/>
          </w:tcPr>
          <w:p w14:paraId="3F0DE22B" w14:textId="412BC72B" w:rsidR="007767B0" w:rsidRDefault="007767B0" w:rsidP="007767B0">
            <w:r>
              <w:t>0.098</w:t>
            </w:r>
          </w:p>
        </w:tc>
      </w:tr>
      <w:tr w:rsidR="007767B0" w14:paraId="153EAFDE" w14:textId="77777777" w:rsidTr="007767B0">
        <w:tc>
          <w:tcPr>
            <w:tcW w:w="4675" w:type="dxa"/>
          </w:tcPr>
          <w:p w14:paraId="3047D76B" w14:textId="4784A42C" w:rsidR="007767B0" w:rsidRDefault="007767B0" w:rsidP="007767B0">
            <w:r>
              <w:t>Observations</w:t>
            </w:r>
          </w:p>
        </w:tc>
        <w:tc>
          <w:tcPr>
            <w:tcW w:w="4675" w:type="dxa"/>
          </w:tcPr>
          <w:p w14:paraId="4F1FE270" w14:textId="469B06DF" w:rsidR="007767B0" w:rsidRDefault="007767B0" w:rsidP="007767B0">
            <w:r>
              <w:t>74697</w:t>
            </w:r>
          </w:p>
        </w:tc>
      </w:tr>
      <w:tr w:rsidR="007767B0" w14:paraId="4D946FF8" w14:textId="77777777" w:rsidTr="007767B0">
        <w:tc>
          <w:tcPr>
            <w:tcW w:w="4675" w:type="dxa"/>
          </w:tcPr>
          <w:p w14:paraId="20ED8E93" w14:textId="44637F84" w:rsidR="007767B0" w:rsidRDefault="007767B0" w:rsidP="007767B0">
            <w:r>
              <w:t xml:space="preserve">F-Statistic </w:t>
            </w:r>
          </w:p>
        </w:tc>
        <w:tc>
          <w:tcPr>
            <w:tcW w:w="4675" w:type="dxa"/>
          </w:tcPr>
          <w:p w14:paraId="54835659" w14:textId="381FB103" w:rsidR="007767B0" w:rsidRDefault="007767B0" w:rsidP="007767B0">
            <w:r>
              <w:t>279.0 (P&lt;0.001)</w:t>
            </w:r>
          </w:p>
        </w:tc>
      </w:tr>
    </w:tbl>
    <w:p w14:paraId="328787A8" w14:textId="70102985" w:rsidR="007767B0" w:rsidRDefault="007767B0" w:rsidP="007767B0"/>
    <w:p w14:paraId="146C0A75" w14:textId="77777777" w:rsidR="007767B0" w:rsidRDefault="007767B0" w:rsidP="007767B0">
      <w:pPr>
        <w:ind w:firstLine="720"/>
      </w:pPr>
      <w:r>
        <w:t>This means that about 9.8 percent of the variation in ratings can be explained by the three predictors. While this value is relatively low, it is typical when analyzing human behavior, where many unmeasured factors can influence outcomes.</w:t>
      </w:r>
    </w:p>
    <w:p w14:paraId="0FD9D67D" w14:textId="77777777" w:rsidR="007767B0" w:rsidRDefault="007767B0" w:rsidP="007767B0">
      <w:r>
        <w:t>Coefficient Interpretation</w:t>
      </w:r>
    </w:p>
    <w:tbl>
      <w:tblPr>
        <w:tblStyle w:val="TableGrid"/>
        <w:tblW w:w="9348" w:type="dxa"/>
        <w:tblLook w:val="04A0" w:firstRow="1" w:lastRow="0" w:firstColumn="1" w:lastColumn="0" w:noHBand="0" w:noVBand="1"/>
      </w:tblPr>
      <w:tblGrid>
        <w:gridCol w:w="2337"/>
        <w:gridCol w:w="2337"/>
        <w:gridCol w:w="2337"/>
        <w:gridCol w:w="2337"/>
      </w:tblGrid>
      <w:tr w:rsidR="006C3361" w14:paraId="34B629D5" w14:textId="77777777" w:rsidTr="006C3361">
        <w:tc>
          <w:tcPr>
            <w:tcW w:w="2337" w:type="dxa"/>
          </w:tcPr>
          <w:p w14:paraId="36D0DCD7" w14:textId="0B2E09E3" w:rsidR="006C3361" w:rsidRPr="006C3361" w:rsidRDefault="006C3361" w:rsidP="006C3361">
            <w:pPr>
              <w:jc w:val="center"/>
              <w:rPr>
                <w:b/>
                <w:bCs/>
              </w:rPr>
            </w:pPr>
            <w:r w:rsidRPr="006C3361">
              <w:rPr>
                <w:b/>
                <w:bCs/>
                <w:lang w:val="en-US"/>
              </w:rPr>
              <w:t>Variable</w:t>
            </w:r>
          </w:p>
        </w:tc>
        <w:tc>
          <w:tcPr>
            <w:tcW w:w="2337" w:type="dxa"/>
          </w:tcPr>
          <w:p w14:paraId="05B4F389" w14:textId="003E0077" w:rsidR="006C3361" w:rsidRPr="006C3361" w:rsidRDefault="006C3361" w:rsidP="006C3361">
            <w:pPr>
              <w:jc w:val="center"/>
              <w:rPr>
                <w:b/>
                <w:bCs/>
              </w:rPr>
            </w:pPr>
            <w:r w:rsidRPr="006C3361">
              <w:rPr>
                <w:b/>
                <w:bCs/>
                <w:lang w:val="en-US"/>
              </w:rPr>
              <w:t>Coefficient</w:t>
            </w:r>
          </w:p>
        </w:tc>
        <w:tc>
          <w:tcPr>
            <w:tcW w:w="2337" w:type="dxa"/>
          </w:tcPr>
          <w:p w14:paraId="00DF1C7A" w14:textId="77777777" w:rsidR="006C3361" w:rsidRDefault="006C3361" w:rsidP="006C3361">
            <w:pPr>
              <w:jc w:val="center"/>
              <w:rPr>
                <w:b/>
                <w:bCs/>
                <w:lang w:val="en-US"/>
              </w:rPr>
            </w:pPr>
            <w:r w:rsidRPr="006C3361">
              <w:rPr>
                <w:b/>
                <w:bCs/>
                <w:lang w:val="en-US"/>
              </w:rPr>
              <w:t>Significance</w:t>
            </w:r>
          </w:p>
          <w:p w14:paraId="09EF7091" w14:textId="6D376308" w:rsidR="006C3361" w:rsidRPr="006C3361" w:rsidRDefault="006C3361" w:rsidP="006C3361">
            <w:pPr>
              <w:jc w:val="center"/>
              <w:rPr>
                <w:b/>
                <w:bCs/>
              </w:rPr>
            </w:pPr>
            <w:r w:rsidRPr="006C3361">
              <w:rPr>
                <w:b/>
                <w:bCs/>
                <w:lang w:val="en-US"/>
              </w:rPr>
              <w:t>(p-value)</w:t>
            </w:r>
          </w:p>
        </w:tc>
        <w:tc>
          <w:tcPr>
            <w:tcW w:w="2337" w:type="dxa"/>
          </w:tcPr>
          <w:p w14:paraId="41BE1B14" w14:textId="75FA83F5" w:rsidR="006C3361" w:rsidRPr="006C3361" w:rsidRDefault="006C3361" w:rsidP="006C3361">
            <w:pPr>
              <w:jc w:val="center"/>
              <w:rPr>
                <w:b/>
                <w:bCs/>
              </w:rPr>
            </w:pPr>
            <w:r w:rsidRPr="006C3361">
              <w:rPr>
                <w:b/>
                <w:bCs/>
                <w:lang w:val="en-US"/>
              </w:rPr>
              <w:t>Interpretation</w:t>
            </w:r>
          </w:p>
        </w:tc>
      </w:tr>
      <w:tr w:rsidR="006C3361" w14:paraId="3A76C177" w14:textId="77777777" w:rsidTr="006C3361">
        <w:tc>
          <w:tcPr>
            <w:tcW w:w="2337" w:type="dxa"/>
          </w:tcPr>
          <w:p w14:paraId="692F0EFA" w14:textId="26A53C3A" w:rsidR="006C3361" w:rsidRDefault="006C3361" w:rsidP="006C3361">
            <w:r w:rsidRPr="006C3361">
              <w:rPr>
                <w:lang w:val="en-US"/>
              </w:rPr>
              <w:t>Intercept</w:t>
            </w:r>
          </w:p>
        </w:tc>
        <w:tc>
          <w:tcPr>
            <w:tcW w:w="2337" w:type="dxa"/>
          </w:tcPr>
          <w:p w14:paraId="4D5E720C" w14:textId="2C04380A" w:rsidR="006C3361" w:rsidRDefault="006C3361" w:rsidP="006C3361">
            <w:r w:rsidRPr="006C3361">
              <w:rPr>
                <w:lang w:val="en-US"/>
              </w:rPr>
              <w:t>3.825</w:t>
            </w:r>
          </w:p>
        </w:tc>
        <w:tc>
          <w:tcPr>
            <w:tcW w:w="2337" w:type="dxa"/>
          </w:tcPr>
          <w:p w14:paraId="3B4A1F69" w14:textId="38E6AF99" w:rsidR="006C3361" w:rsidRDefault="006C3361" w:rsidP="006C3361">
            <w:r w:rsidRPr="006C3361">
              <w:rPr>
                <w:lang w:val="en-US"/>
              </w:rPr>
              <w:t>p &lt; 0.001</w:t>
            </w:r>
          </w:p>
        </w:tc>
        <w:tc>
          <w:tcPr>
            <w:tcW w:w="2337" w:type="dxa"/>
          </w:tcPr>
          <w:p w14:paraId="25A3CBF3" w14:textId="04EB63DE" w:rsidR="006C3361" w:rsidRDefault="006C3361" w:rsidP="006C3361">
            <w:r w:rsidRPr="006C3361">
              <w:rPr>
                <w:lang w:val="en-US"/>
              </w:rPr>
              <w:t>The baseline rating when all predictors are zero</w:t>
            </w:r>
          </w:p>
        </w:tc>
      </w:tr>
      <w:tr w:rsidR="006C3361" w14:paraId="4F3DC518" w14:textId="77777777" w:rsidTr="006C3361">
        <w:tc>
          <w:tcPr>
            <w:tcW w:w="2337" w:type="dxa"/>
          </w:tcPr>
          <w:p w14:paraId="36D3FDC2" w14:textId="5562E29C" w:rsidR="006C3361" w:rsidRDefault="006C3361" w:rsidP="006C3361">
            <w:r w:rsidRPr="006C3361">
              <w:rPr>
                <w:lang w:val="en-US"/>
              </w:rPr>
              <w:t>Sentiment</w:t>
            </w:r>
          </w:p>
        </w:tc>
        <w:tc>
          <w:tcPr>
            <w:tcW w:w="2337" w:type="dxa"/>
          </w:tcPr>
          <w:p w14:paraId="7DBAD53D" w14:textId="4D9C65E5" w:rsidR="006C3361" w:rsidRDefault="006C3361" w:rsidP="006C3361">
            <w:r w:rsidRPr="006C3361">
              <w:rPr>
                <w:lang w:val="en-US"/>
              </w:rPr>
              <w:t>1.8649</w:t>
            </w:r>
          </w:p>
        </w:tc>
        <w:tc>
          <w:tcPr>
            <w:tcW w:w="2337" w:type="dxa"/>
          </w:tcPr>
          <w:p w14:paraId="0393763B" w14:textId="03FDD943" w:rsidR="006C3361" w:rsidRDefault="006C3361" w:rsidP="006C3361">
            <w:r w:rsidRPr="006C3361">
              <w:rPr>
                <w:lang w:val="en-US"/>
              </w:rPr>
              <w:t>p &lt; 0.001</w:t>
            </w:r>
          </w:p>
        </w:tc>
        <w:tc>
          <w:tcPr>
            <w:tcW w:w="2337" w:type="dxa"/>
          </w:tcPr>
          <w:p w14:paraId="4B2B6CA8" w14:textId="3C84955D" w:rsidR="006C3361" w:rsidRDefault="006C3361" w:rsidP="006C3361">
            <w:r w:rsidRPr="006C3361">
              <w:rPr>
                <w:lang w:val="en-US"/>
              </w:rPr>
              <w:t>Higher sentiment (more positive tone) is strongly associated with higher ratings</w:t>
            </w:r>
          </w:p>
        </w:tc>
      </w:tr>
      <w:tr w:rsidR="006C3361" w14:paraId="0F3B428D" w14:textId="77777777" w:rsidTr="006C3361">
        <w:tc>
          <w:tcPr>
            <w:tcW w:w="2337" w:type="dxa"/>
          </w:tcPr>
          <w:p w14:paraId="43F59F59" w14:textId="4562E933" w:rsidR="006C3361" w:rsidRDefault="006C3361" w:rsidP="006C3361">
            <w:r w:rsidRPr="006C3361">
              <w:rPr>
                <w:lang w:val="en-US"/>
              </w:rPr>
              <w:t>Review Length</w:t>
            </w:r>
          </w:p>
        </w:tc>
        <w:tc>
          <w:tcPr>
            <w:tcW w:w="2337" w:type="dxa"/>
          </w:tcPr>
          <w:p w14:paraId="40EEFA4A" w14:textId="7E993040" w:rsidR="006C3361" w:rsidRDefault="006C3361" w:rsidP="006C3361">
            <w:r w:rsidRPr="006C3361">
              <w:rPr>
                <w:lang w:val="en-US"/>
              </w:rPr>
              <w:t>0.001</w:t>
            </w:r>
          </w:p>
        </w:tc>
        <w:tc>
          <w:tcPr>
            <w:tcW w:w="2337" w:type="dxa"/>
          </w:tcPr>
          <w:p w14:paraId="2B04C45F" w14:textId="55DD0893" w:rsidR="006C3361" w:rsidRDefault="006C3361" w:rsidP="006C3361">
            <w:r w:rsidRPr="006C3361">
              <w:rPr>
                <w:lang w:val="en-US"/>
              </w:rPr>
              <w:t>p &lt; 0.001</w:t>
            </w:r>
          </w:p>
        </w:tc>
        <w:tc>
          <w:tcPr>
            <w:tcW w:w="2337" w:type="dxa"/>
          </w:tcPr>
          <w:p w14:paraId="70EE4208" w14:textId="1B9EDD06" w:rsidR="006C3361" w:rsidRDefault="006C3361" w:rsidP="006C3361">
            <w:r w:rsidRPr="006C3361">
              <w:rPr>
                <w:lang w:val="en-US"/>
              </w:rPr>
              <w:t>Longer reviews tend to slightly increase ratings</w:t>
            </w:r>
          </w:p>
        </w:tc>
      </w:tr>
      <w:tr w:rsidR="006C3361" w14:paraId="416F1D86" w14:textId="77777777" w:rsidTr="006C3361">
        <w:tc>
          <w:tcPr>
            <w:tcW w:w="2337" w:type="dxa"/>
          </w:tcPr>
          <w:p w14:paraId="586F75C0" w14:textId="3891FF0E" w:rsidR="006C3361" w:rsidRDefault="006C3361" w:rsidP="006C3361">
            <w:r w:rsidRPr="006C3361">
              <w:rPr>
                <w:lang w:val="en-US"/>
              </w:rPr>
              <w:t>Price (USD)</w:t>
            </w:r>
          </w:p>
        </w:tc>
        <w:tc>
          <w:tcPr>
            <w:tcW w:w="2337" w:type="dxa"/>
          </w:tcPr>
          <w:p w14:paraId="470518CC" w14:textId="53F287B0" w:rsidR="006C3361" w:rsidRDefault="006C3361" w:rsidP="006C3361">
            <w:r w:rsidRPr="006C3361">
              <w:rPr>
                <w:lang w:val="en-US"/>
              </w:rPr>
              <w:t>0.0007</w:t>
            </w:r>
          </w:p>
        </w:tc>
        <w:tc>
          <w:tcPr>
            <w:tcW w:w="2337" w:type="dxa"/>
          </w:tcPr>
          <w:p w14:paraId="29951FFB" w14:textId="1A4C4F58" w:rsidR="006C3361" w:rsidRDefault="006C3361" w:rsidP="006C3361">
            <w:r w:rsidRPr="006C3361">
              <w:rPr>
                <w:lang w:val="en-US"/>
              </w:rPr>
              <w:t>p &lt; 0.001</w:t>
            </w:r>
          </w:p>
        </w:tc>
        <w:tc>
          <w:tcPr>
            <w:tcW w:w="2337" w:type="dxa"/>
          </w:tcPr>
          <w:p w14:paraId="58F899CD" w14:textId="7C8CA5BA" w:rsidR="006C3361" w:rsidRDefault="006C3361" w:rsidP="006C3361">
            <w:r w:rsidRPr="006C3361">
              <w:rPr>
                <w:lang w:val="en-US"/>
              </w:rPr>
              <w:t>Products with higher prices are associated with slightly higher ratings</w:t>
            </w:r>
          </w:p>
        </w:tc>
      </w:tr>
    </w:tbl>
    <w:p w14:paraId="2AE37C50" w14:textId="77777777" w:rsidR="006C3361" w:rsidRDefault="006C3361" w:rsidP="007767B0"/>
    <w:p w14:paraId="7FC1964F" w14:textId="77777777" w:rsidR="007767B0" w:rsidRDefault="007767B0" w:rsidP="007767B0">
      <w:pPr>
        <w:ind w:firstLine="720"/>
      </w:pPr>
      <w:r>
        <w:t>Sentiment is the most influential factor in the model, with the largest and most significant effect on rating.</w:t>
      </w:r>
    </w:p>
    <w:p w14:paraId="67AFC64D" w14:textId="77777777" w:rsidR="003B48E2" w:rsidRDefault="003B48E2">
      <w:pPr>
        <w:rPr>
          <w:rFonts w:eastAsiaTheme="majorEastAsia" w:cstheme="majorBidi"/>
          <w:b/>
          <w:kern w:val="0"/>
          <w:szCs w:val="26"/>
          <w:lang w:val="en" w:eastAsia="en-IN"/>
          <w14:ligatures w14:val="none"/>
        </w:rPr>
      </w:pPr>
      <w:r>
        <w:br w:type="page"/>
      </w:r>
    </w:p>
    <w:p w14:paraId="40B04BB0" w14:textId="7338DE29" w:rsidR="007767B0" w:rsidRDefault="007767B0" w:rsidP="006C3361">
      <w:pPr>
        <w:pStyle w:val="Heading2"/>
      </w:pPr>
      <w:r>
        <w:lastRenderedPageBreak/>
        <w:t>Residual Analysis</w:t>
      </w:r>
    </w:p>
    <w:p w14:paraId="2E79E0B2" w14:textId="4CCEE456" w:rsidR="007767B0" w:rsidRDefault="007767B0" w:rsidP="006C3361">
      <w:pPr>
        <w:ind w:firstLine="720"/>
      </w:pPr>
      <w:r>
        <w:t>The residuals plot (differences between actual and predicted ratings) showed a striped pattern, which is expected because ratings are often given as whole numbers (e.g., 1 to 5 stars). This pattern indicates that:</w:t>
      </w:r>
    </w:p>
    <w:p w14:paraId="14ADD32D" w14:textId="37633257" w:rsidR="007767B0" w:rsidRDefault="007767B0" w:rsidP="006C3361">
      <w:pPr>
        <w:pStyle w:val="ListParagraph"/>
        <w:numPr>
          <w:ilvl w:val="0"/>
          <w:numId w:val="12"/>
        </w:numPr>
      </w:pPr>
      <w:r>
        <w:t>The model fits well across the range of predicted values</w:t>
      </w:r>
    </w:p>
    <w:p w14:paraId="6B8B15E6" w14:textId="500C96B8" w:rsidR="007767B0" w:rsidRDefault="007767B0" w:rsidP="006C3361">
      <w:pPr>
        <w:pStyle w:val="ListParagraph"/>
        <w:numPr>
          <w:ilvl w:val="0"/>
          <w:numId w:val="12"/>
        </w:numPr>
      </w:pPr>
      <w:r>
        <w:t>There is no strong sign of non-constant variance (heteroscedasticity)</w:t>
      </w:r>
    </w:p>
    <w:p w14:paraId="51D40D5E" w14:textId="06479B38" w:rsidR="007767B0" w:rsidRDefault="007767B0" w:rsidP="006C3361">
      <w:pPr>
        <w:pStyle w:val="ListParagraph"/>
        <w:numPr>
          <w:ilvl w:val="0"/>
          <w:numId w:val="12"/>
        </w:numPr>
      </w:pPr>
      <w:r>
        <w:t>The model does not suffer from major violations of regression assumptions</w:t>
      </w:r>
    </w:p>
    <w:p w14:paraId="719AFD80" w14:textId="07B73303" w:rsidR="006C3361" w:rsidRDefault="006C3361" w:rsidP="006C3361">
      <w:pPr>
        <w:ind w:left="-851"/>
      </w:pPr>
      <w:r w:rsidRPr="006C3361">
        <w:rPr>
          <w:noProof/>
        </w:rPr>
        <w:drawing>
          <wp:inline distT="0" distB="0" distL="0" distR="0" wp14:anchorId="1A2CA181" wp14:editId="70622065">
            <wp:extent cx="5943600" cy="3639185"/>
            <wp:effectExtent l="304800" t="304800" r="323850" b="323215"/>
            <wp:docPr id="1129563687" name="Picture 1" descr="A graph of 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63687" name="Picture 1" descr="A graph of a graph with blue and red lines&#10;&#10;AI-generated content may be incorrect."/>
                    <pic:cNvPicPr/>
                  </pic:nvPicPr>
                  <pic:blipFill>
                    <a:blip r:embed="rId14"/>
                    <a:stretch>
                      <a:fillRect/>
                    </a:stretch>
                  </pic:blipFill>
                  <pic:spPr>
                    <a:xfrm>
                      <a:off x="0" y="0"/>
                      <a:ext cx="5943600" cy="36391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ADBDF5E" w14:textId="77777777" w:rsidR="003B48E2" w:rsidRDefault="003B48E2">
      <w:pPr>
        <w:rPr>
          <w:rFonts w:eastAsiaTheme="majorEastAsia" w:cstheme="majorBidi"/>
          <w:b/>
          <w:kern w:val="0"/>
          <w:szCs w:val="26"/>
          <w:lang w:val="en" w:eastAsia="en-IN"/>
          <w14:ligatures w14:val="none"/>
        </w:rPr>
      </w:pPr>
      <w:r>
        <w:br w:type="page"/>
      </w:r>
    </w:p>
    <w:p w14:paraId="4F11AFE1" w14:textId="5D57581B" w:rsidR="007767B0" w:rsidRDefault="007767B0" w:rsidP="006C3361">
      <w:pPr>
        <w:pStyle w:val="Heading2"/>
      </w:pPr>
      <w:r>
        <w:lastRenderedPageBreak/>
        <w:t>Coefficient Visualization</w:t>
      </w:r>
    </w:p>
    <w:p w14:paraId="749537AE" w14:textId="77777777" w:rsidR="007767B0" w:rsidRDefault="007767B0" w:rsidP="006C3361">
      <w:pPr>
        <w:ind w:firstLine="720"/>
      </w:pPr>
      <w:r>
        <w:t>The bar chart of regression coefficients visually confirmed the numerical results. Sentiment had the largest impact on rating, followed by review length and price. All predictors had positive coefficients.</w:t>
      </w:r>
    </w:p>
    <w:p w14:paraId="7FFB6B89" w14:textId="54ED83BD" w:rsidR="006C3361" w:rsidRDefault="006C3361" w:rsidP="004C22FC">
      <w:pPr>
        <w:ind w:left="-1418" w:firstLine="720"/>
      </w:pPr>
      <w:r w:rsidRPr="006C3361">
        <w:rPr>
          <w:noProof/>
        </w:rPr>
        <w:drawing>
          <wp:inline distT="0" distB="0" distL="0" distR="0" wp14:anchorId="36E3DC14" wp14:editId="6380D76B">
            <wp:extent cx="5943600" cy="3740785"/>
            <wp:effectExtent l="304800" t="304800" r="323850" b="316865"/>
            <wp:docPr id="1908607218" name="Picture 1" descr="A graph with purpl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07218" name="Picture 1" descr="A graph with purple lines and red dots&#10;&#10;AI-generated content may be incorrect."/>
                    <pic:cNvPicPr/>
                  </pic:nvPicPr>
                  <pic:blipFill>
                    <a:blip r:embed="rId15"/>
                    <a:stretch>
                      <a:fillRect/>
                    </a:stretch>
                  </pic:blipFill>
                  <pic:spPr>
                    <a:xfrm>
                      <a:off x="0" y="0"/>
                      <a:ext cx="5943600" cy="37407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46A5C6" w14:textId="77777777" w:rsidR="003B48E2" w:rsidRDefault="003B48E2">
      <w:pPr>
        <w:rPr>
          <w:rFonts w:eastAsiaTheme="majorEastAsia" w:cstheme="majorBidi"/>
          <w:b/>
          <w:bCs/>
          <w:color w:val="000000" w:themeColor="text1"/>
          <w:szCs w:val="32"/>
        </w:rPr>
      </w:pPr>
      <w:r>
        <w:br w:type="page"/>
      </w:r>
    </w:p>
    <w:p w14:paraId="320E5BFA" w14:textId="60151800" w:rsidR="00327E5E" w:rsidRPr="00327E5E" w:rsidRDefault="00327E5E" w:rsidP="005203D8">
      <w:pPr>
        <w:pStyle w:val="Heading1"/>
      </w:pPr>
      <w:r w:rsidRPr="00327E5E">
        <w:lastRenderedPageBreak/>
        <w:t>Interpretation and Recommendations</w:t>
      </w:r>
    </w:p>
    <w:p w14:paraId="6BEB4AFA" w14:textId="77777777" w:rsidR="00327E5E" w:rsidRPr="00327E5E" w:rsidRDefault="00327E5E" w:rsidP="00327E5E">
      <w:pPr>
        <w:rPr>
          <w:b/>
          <w:bCs/>
        </w:rPr>
      </w:pPr>
      <w:r w:rsidRPr="00327E5E">
        <w:rPr>
          <w:b/>
          <w:bCs/>
        </w:rPr>
        <w:t>Key Findings</w:t>
      </w:r>
    </w:p>
    <w:p w14:paraId="3CA84BC3" w14:textId="77777777" w:rsidR="00327E5E" w:rsidRPr="00327E5E" w:rsidRDefault="00327E5E" w:rsidP="00327E5E">
      <w:pPr>
        <w:numPr>
          <w:ilvl w:val="0"/>
          <w:numId w:val="9"/>
        </w:numPr>
      </w:pPr>
      <w:r w:rsidRPr="00327E5E">
        <w:t>High ratings (average 4.31) indicate strong customer satisfaction, but sentiment analysis revealed areas for improvement in specific products.</w:t>
      </w:r>
    </w:p>
    <w:p w14:paraId="1F6F43E5" w14:textId="77777777" w:rsidR="00327E5E" w:rsidRPr="00327E5E" w:rsidRDefault="00327E5E" w:rsidP="00327E5E">
      <w:pPr>
        <w:numPr>
          <w:ilvl w:val="0"/>
          <w:numId w:val="9"/>
        </w:numPr>
      </w:pPr>
      <w:r w:rsidRPr="00327E5E">
        <w:t>Sentiment is the most significant predictor of ratings, followed by review length and price.</w:t>
      </w:r>
    </w:p>
    <w:p w14:paraId="0A8C69AF" w14:textId="77777777" w:rsidR="00327E5E" w:rsidRPr="00327E5E" w:rsidRDefault="00327E5E" w:rsidP="00327E5E">
      <w:pPr>
        <w:numPr>
          <w:ilvl w:val="0"/>
          <w:numId w:val="9"/>
        </w:numPr>
      </w:pPr>
      <w:r w:rsidRPr="00327E5E">
        <w:t>RFM and clustering identified high-value customers who can be targeted for loyalty programs.</w:t>
      </w:r>
    </w:p>
    <w:p w14:paraId="47BF089C" w14:textId="77777777" w:rsidR="00327E5E" w:rsidRPr="00327E5E" w:rsidRDefault="00327E5E" w:rsidP="00327E5E">
      <w:pPr>
        <w:rPr>
          <w:b/>
          <w:bCs/>
        </w:rPr>
      </w:pPr>
      <w:r w:rsidRPr="00327E5E">
        <w:rPr>
          <w:b/>
          <w:bCs/>
        </w:rPr>
        <w:t>Recommendations</w:t>
      </w:r>
    </w:p>
    <w:p w14:paraId="06BA1EB2" w14:textId="77777777" w:rsidR="00327E5E" w:rsidRPr="00327E5E" w:rsidRDefault="00327E5E" w:rsidP="00327E5E">
      <w:pPr>
        <w:numPr>
          <w:ilvl w:val="0"/>
          <w:numId w:val="10"/>
        </w:numPr>
      </w:pPr>
      <w:r w:rsidRPr="00327E5E">
        <w:rPr>
          <w:b/>
          <w:bCs/>
        </w:rPr>
        <w:t>Product Improvement</w:t>
      </w:r>
      <w:r w:rsidRPr="00327E5E">
        <w:t>: Focus on products with negative sentiment by addressing common complaints (e.g., "moisturizer" issues).</w:t>
      </w:r>
    </w:p>
    <w:p w14:paraId="2D3833DC" w14:textId="77777777" w:rsidR="00327E5E" w:rsidRPr="00327E5E" w:rsidRDefault="00327E5E" w:rsidP="00327E5E">
      <w:pPr>
        <w:numPr>
          <w:ilvl w:val="0"/>
          <w:numId w:val="10"/>
        </w:numPr>
      </w:pPr>
      <w:r w:rsidRPr="00327E5E">
        <w:rPr>
          <w:b/>
          <w:bCs/>
        </w:rPr>
        <w:t>Customer Engagement</w:t>
      </w:r>
      <w:r w:rsidRPr="00327E5E">
        <w:t>: Target high-value customers with personalized offers based on their skin type and purchase history.</w:t>
      </w:r>
    </w:p>
    <w:p w14:paraId="602A444E" w14:textId="77777777" w:rsidR="00327E5E" w:rsidRPr="00327E5E" w:rsidRDefault="00327E5E" w:rsidP="00327E5E">
      <w:pPr>
        <w:numPr>
          <w:ilvl w:val="0"/>
          <w:numId w:val="10"/>
        </w:numPr>
      </w:pPr>
      <w:r w:rsidRPr="00327E5E">
        <w:rPr>
          <w:b/>
          <w:bCs/>
        </w:rPr>
        <w:t>Review Quality</w:t>
      </w:r>
      <w:r w:rsidRPr="00327E5E">
        <w:t>: Encourage detailed reviews, as longer reviews correlate with higher ratings.</w:t>
      </w:r>
    </w:p>
    <w:p w14:paraId="508B45D1" w14:textId="77777777" w:rsidR="00327E5E" w:rsidRPr="00327E5E" w:rsidRDefault="00327E5E" w:rsidP="00327E5E">
      <w:pPr>
        <w:numPr>
          <w:ilvl w:val="0"/>
          <w:numId w:val="10"/>
        </w:numPr>
      </w:pPr>
      <w:r w:rsidRPr="00327E5E">
        <w:rPr>
          <w:b/>
          <w:bCs/>
        </w:rPr>
        <w:t>Pricing Strategy</w:t>
      </w:r>
      <w:r w:rsidRPr="00327E5E">
        <w:t>: Higher-priced products tend to receive slightly better ratings, suggesting a focus on premium product lines.</w:t>
      </w:r>
    </w:p>
    <w:p w14:paraId="0A0248D5" w14:textId="5937AD7F" w:rsidR="00327E5E" w:rsidRPr="00327E5E" w:rsidRDefault="00327E5E" w:rsidP="00327E5E"/>
    <w:p w14:paraId="14B0C80E" w14:textId="77777777" w:rsidR="00327E5E" w:rsidRPr="00327E5E" w:rsidRDefault="00327E5E" w:rsidP="00327E5E">
      <w:pPr>
        <w:rPr>
          <w:b/>
          <w:bCs/>
        </w:rPr>
      </w:pPr>
      <w:r w:rsidRPr="00327E5E">
        <w:rPr>
          <w:b/>
          <w:bCs/>
        </w:rPr>
        <w:t>7. Visualizations</w:t>
      </w:r>
    </w:p>
    <w:p w14:paraId="5CF78F29" w14:textId="77777777" w:rsidR="00327E5E" w:rsidRPr="00327E5E" w:rsidRDefault="00327E5E" w:rsidP="00327E5E">
      <w:r w:rsidRPr="00327E5E">
        <w:t>The analysis includes several visualizations:</w:t>
      </w:r>
    </w:p>
    <w:p w14:paraId="203BFC13" w14:textId="77777777" w:rsidR="00327E5E" w:rsidRPr="00327E5E" w:rsidRDefault="00327E5E" w:rsidP="00327E5E">
      <w:pPr>
        <w:numPr>
          <w:ilvl w:val="0"/>
          <w:numId w:val="11"/>
        </w:numPr>
      </w:pPr>
      <w:r w:rsidRPr="00327E5E">
        <w:rPr>
          <w:b/>
          <w:bCs/>
        </w:rPr>
        <w:t>Distribution of Ratings</w:t>
      </w:r>
      <w:r w:rsidRPr="00327E5E">
        <w:t>: Histogram showing a peak at 5 stars.</w:t>
      </w:r>
    </w:p>
    <w:p w14:paraId="3842391F" w14:textId="77777777" w:rsidR="00327E5E" w:rsidRPr="00327E5E" w:rsidRDefault="00327E5E" w:rsidP="00327E5E">
      <w:pPr>
        <w:numPr>
          <w:ilvl w:val="0"/>
          <w:numId w:val="11"/>
        </w:numPr>
      </w:pPr>
      <w:r w:rsidRPr="00327E5E">
        <w:rPr>
          <w:b/>
          <w:bCs/>
        </w:rPr>
        <w:t>Top 10 Most Reviewed Products</w:t>
      </w:r>
      <w:r w:rsidRPr="00327E5E">
        <w:t>: Bar plot highlighting popular products.</w:t>
      </w:r>
    </w:p>
    <w:p w14:paraId="5F963A65" w14:textId="77777777" w:rsidR="00327E5E" w:rsidRPr="00327E5E" w:rsidRDefault="00327E5E" w:rsidP="00327E5E">
      <w:pPr>
        <w:numPr>
          <w:ilvl w:val="0"/>
          <w:numId w:val="11"/>
        </w:numPr>
      </w:pPr>
      <w:r w:rsidRPr="00327E5E">
        <w:rPr>
          <w:b/>
          <w:bCs/>
        </w:rPr>
        <w:t>Top 10 Products by Rating</w:t>
      </w:r>
      <w:r w:rsidRPr="00327E5E">
        <w:t>: Bar plot of highest-rated products.</w:t>
      </w:r>
    </w:p>
    <w:p w14:paraId="214B1042" w14:textId="77777777" w:rsidR="00327E5E" w:rsidRPr="00327E5E" w:rsidRDefault="00327E5E" w:rsidP="00327E5E">
      <w:pPr>
        <w:numPr>
          <w:ilvl w:val="0"/>
          <w:numId w:val="11"/>
        </w:numPr>
      </w:pPr>
      <w:r w:rsidRPr="00327E5E">
        <w:rPr>
          <w:b/>
          <w:bCs/>
        </w:rPr>
        <w:t>Rating by Skin Type</w:t>
      </w:r>
      <w:r w:rsidRPr="00327E5E">
        <w:t>: Box plot showing rating variations.</w:t>
      </w:r>
    </w:p>
    <w:p w14:paraId="57BB661A" w14:textId="77777777" w:rsidR="00327E5E" w:rsidRPr="00327E5E" w:rsidRDefault="00327E5E" w:rsidP="00327E5E">
      <w:pPr>
        <w:numPr>
          <w:ilvl w:val="0"/>
          <w:numId w:val="11"/>
        </w:numPr>
      </w:pPr>
      <w:r w:rsidRPr="00327E5E">
        <w:rPr>
          <w:b/>
          <w:bCs/>
        </w:rPr>
        <w:t>Review Length Distribution</w:t>
      </w:r>
      <w:r w:rsidRPr="00327E5E">
        <w:t>: Histogram with a right-skewed pattern.</w:t>
      </w:r>
    </w:p>
    <w:p w14:paraId="4B48E124" w14:textId="77777777" w:rsidR="00327E5E" w:rsidRPr="00327E5E" w:rsidRDefault="00327E5E" w:rsidP="00327E5E">
      <w:pPr>
        <w:numPr>
          <w:ilvl w:val="0"/>
          <w:numId w:val="11"/>
        </w:numPr>
      </w:pPr>
      <w:r w:rsidRPr="00327E5E">
        <w:rPr>
          <w:b/>
          <w:bCs/>
        </w:rPr>
        <w:t>Top 20 Keywords</w:t>
      </w:r>
      <w:r w:rsidRPr="00327E5E">
        <w:t>: Bar plot identifying frequent terms like "skin," "product," and "love."</w:t>
      </w:r>
    </w:p>
    <w:p w14:paraId="45F1F8EC" w14:textId="77777777" w:rsidR="00327E5E" w:rsidRPr="00327E5E" w:rsidRDefault="00327E5E" w:rsidP="00327E5E">
      <w:pPr>
        <w:numPr>
          <w:ilvl w:val="0"/>
          <w:numId w:val="11"/>
        </w:numPr>
      </w:pPr>
      <w:r w:rsidRPr="00327E5E">
        <w:rPr>
          <w:b/>
          <w:bCs/>
        </w:rPr>
        <w:t>Sentiment Distribution</w:t>
      </w:r>
      <w:r w:rsidRPr="00327E5E">
        <w:t>: Histogram showing a positive skew.</w:t>
      </w:r>
    </w:p>
    <w:p w14:paraId="6EE73D37" w14:textId="77777777" w:rsidR="00327E5E" w:rsidRPr="00327E5E" w:rsidRDefault="00327E5E" w:rsidP="00327E5E">
      <w:pPr>
        <w:numPr>
          <w:ilvl w:val="0"/>
          <w:numId w:val="11"/>
        </w:numPr>
      </w:pPr>
      <w:r w:rsidRPr="00327E5E">
        <w:rPr>
          <w:b/>
          <w:bCs/>
        </w:rPr>
        <w:t>Regression Coefficients</w:t>
      </w:r>
      <w:r w:rsidRPr="00327E5E">
        <w:t>: Bar plot emphasizing sentiment’s impact.</w:t>
      </w:r>
    </w:p>
    <w:p w14:paraId="38244BC3" w14:textId="77777777" w:rsidR="00327E5E" w:rsidRPr="00327E5E" w:rsidRDefault="00327E5E" w:rsidP="00327E5E">
      <w:pPr>
        <w:numPr>
          <w:ilvl w:val="0"/>
          <w:numId w:val="11"/>
        </w:numPr>
      </w:pPr>
      <w:r w:rsidRPr="00327E5E">
        <w:rPr>
          <w:b/>
          <w:bCs/>
        </w:rPr>
        <w:t>Residuals vs Fitted Values</w:t>
      </w:r>
      <w:r w:rsidRPr="00327E5E">
        <w:t>: Scatter plot confirming model fit.</w:t>
      </w:r>
    </w:p>
    <w:p w14:paraId="637B3727" w14:textId="77777777" w:rsidR="00327E5E" w:rsidRPr="00327E5E" w:rsidRDefault="00327E5E" w:rsidP="00327E5E">
      <w:pPr>
        <w:numPr>
          <w:ilvl w:val="0"/>
          <w:numId w:val="11"/>
        </w:numPr>
      </w:pPr>
      <w:r w:rsidRPr="00327E5E">
        <w:rPr>
          <w:b/>
          <w:bCs/>
        </w:rPr>
        <w:t>Actual vs Predicted Ratings</w:t>
      </w:r>
      <w:r w:rsidRPr="00327E5E">
        <w:t>: Scatter plot validating regression predictions.</w:t>
      </w:r>
    </w:p>
    <w:p w14:paraId="08FFBFAB" w14:textId="4807D55A" w:rsidR="00327E5E" w:rsidRPr="00327E5E" w:rsidRDefault="00327E5E" w:rsidP="00327E5E"/>
    <w:p w14:paraId="5668B732" w14:textId="77777777" w:rsidR="00327E5E" w:rsidRPr="00327E5E" w:rsidRDefault="00327E5E" w:rsidP="003B48E2">
      <w:pPr>
        <w:pStyle w:val="Heading1"/>
      </w:pPr>
      <w:r w:rsidRPr="00327E5E">
        <w:lastRenderedPageBreak/>
        <w:t>Conclusion</w:t>
      </w:r>
    </w:p>
    <w:p w14:paraId="0A48DC39" w14:textId="77777777" w:rsidR="00327E5E" w:rsidRPr="00327E5E" w:rsidRDefault="00327E5E" w:rsidP="003B48E2">
      <w:pPr>
        <w:ind w:firstLine="720"/>
      </w:pPr>
      <w:r w:rsidRPr="00327E5E">
        <w:t>This project successfully analyzed customer behavior in the e-commerce skincare industry using the Sephora dataset. Descriptive analysis revealed high satisfaction levels, predictive models accurately forecasted recommendations, and regression analysis highlighted sentiment as a key driver of ratings. The insights and recommendations can help Sephora enhance customer satisfaction and business performance.</w:t>
      </w:r>
    </w:p>
    <w:p w14:paraId="6A9A66E0" w14:textId="77777777" w:rsidR="009943A3" w:rsidRDefault="009943A3"/>
    <w:sectPr w:rsidR="00994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4AE"/>
    <w:multiLevelType w:val="multilevel"/>
    <w:tmpl w:val="2D4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2910"/>
    <w:multiLevelType w:val="multilevel"/>
    <w:tmpl w:val="252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7EE"/>
    <w:multiLevelType w:val="multilevel"/>
    <w:tmpl w:val="63A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4296E"/>
    <w:multiLevelType w:val="multilevel"/>
    <w:tmpl w:val="316C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4273F"/>
    <w:multiLevelType w:val="multilevel"/>
    <w:tmpl w:val="8BEE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3181C"/>
    <w:multiLevelType w:val="multilevel"/>
    <w:tmpl w:val="29D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70FF"/>
    <w:multiLevelType w:val="multilevel"/>
    <w:tmpl w:val="8480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D52A3"/>
    <w:multiLevelType w:val="multilevel"/>
    <w:tmpl w:val="D686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01CD6"/>
    <w:multiLevelType w:val="multilevel"/>
    <w:tmpl w:val="C5E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C74AF"/>
    <w:multiLevelType w:val="multilevel"/>
    <w:tmpl w:val="3B0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01815"/>
    <w:multiLevelType w:val="multilevel"/>
    <w:tmpl w:val="044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55868"/>
    <w:multiLevelType w:val="hybridMultilevel"/>
    <w:tmpl w:val="B8CE6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4049126">
    <w:abstractNumId w:val="4"/>
  </w:num>
  <w:num w:numId="2" w16cid:durableId="691568634">
    <w:abstractNumId w:val="1"/>
  </w:num>
  <w:num w:numId="3" w16cid:durableId="161239447">
    <w:abstractNumId w:val="10"/>
  </w:num>
  <w:num w:numId="4" w16cid:durableId="1449160760">
    <w:abstractNumId w:val="9"/>
  </w:num>
  <w:num w:numId="5" w16cid:durableId="369572197">
    <w:abstractNumId w:val="8"/>
  </w:num>
  <w:num w:numId="6" w16cid:durableId="367610204">
    <w:abstractNumId w:val="3"/>
  </w:num>
  <w:num w:numId="7" w16cid:durableId="345526325">
    <w:abstractNumId w:val="2"/>
  </w:num>
  <w:num w:numId="8" w16cid:durableId="2063747487">
    <w:abstractNumId w:val="6"/>
  </w:num>
  <w:num w:numId="9" w16cid:durableId="1963418389">
    <w:abstractNumId w:val="0"/>
  </w:num>
  <w:num w:numId="10" w16cid:durableId="893394059">
    <w:abstractNumId w:val="7"/>
  </w:num>
  <w:num w:numId="11" w16cid:durableId="1572502011">
    <w:abstractNumId w:val="5"/>
  </w:num>
  <w:num w:numId="12" w16cid:durableId="336469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5E"/>
    <w:rsid w:val="00132E8D"/>
    <w:rsid w:val="00327E5E"/>
    <w:rsid w:val="00376B2F"/>
    <w:rsid w:val="003B48E2"/>
    <w:rsid w:val="004C22FC"/>
    <w:rsid w:val="005203D8"/>
    <w:rsid w:val="005B0449"/>
    <w:rsid w:val="006C3361"/>
    <w:rsid w:val="0073110E"/>
    <w:rsid w:val="007767B0"/>
    <w:rsid w:val="007A00D2"/>
    <w:rsid w:val="008112F2"/>
    <w:rsid w:val="009943A3"/>
    <w:rsid w:val="00B07689"/>
    <w:rsid w:val="00B42E11"/>
    <w:rsid w:val="00CA2B9F"/>
    <w:rsid w:val="00CC6555"/>
    <w:rsid w:val="00CD1B43"/>
    <w:rsid w:val="00DA105D"/>
    <w:rsid w:val="00DE3995"/>
    <w:rsid w:val="00ED7558"/>
    <w:rsid w:val="00EE7782"/>
    <w:rsid w:val="00EF7D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2EC1"/>
  <w15:chartTrackingRefBased/>
  <w15:docId w15:val="{A32E2C12-2A02-461F-A6B0-95978018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449"/>
    <w:rPr>
      <w:rFonts w:ascii="Times New Roman" w:hAnsi="Times New Roman"/>
      <w:sz w:val="24"/>
    </w:rPr>
  </w:style>
  <w:style w:type="paragraph" w:styleId="Heading1">
    <w:name w:val="heading 1"/>
    <w:basedOn w:val="Normal"/>
    <w:next w:val="Normal"/>
    <w:link w:val="Heading1Char"/>
    <w:autoRedefine/>
    <w:uiPriority w:val="9"/>
    <w:qFormat/>
    <w:rsid w:val="00ED7558"/>
    <w:pPr>
      <w:keepNext/>
      <w:keepLines/>
      <w:spacing w:before="240" w:after="0"/>
      <w:jc w:val="center"/>
      <w:outlineLvl w:val="0"/>
    </w:pPr>
    <w:rPr>
      <w:rFonts w:eastAsiaTheme="majorEastAsia" w:cstheme="majorBidi"/>
      <w:b/>
      <w:bCs/>
      <w:color w:val="000000" w:themeColor="text1"/>
      <w:szCs w:val="32"/>
    </w:rPr>
  </w:style>
  <w:style w:type="paragraph" w:styleId="Heading2">
    <w:name w:val="heading 2"/>
    <w:basedOn w:val="Normal"/>
    <w:next w:val="Normal"/>
    <w:link w:val="Heading2Char"/>
    <w:autoRedefine/>
    <w:uiPriority w:val="9"/>
    <w:unhideWhenUsed/>
    <w:qFormat/>
    <w:rsid w:val="00EE7782"/>
    <w:pPr>
      <w:keepNext/>
      <w:keepLines/>
      <w:spacing w:before="40" w:after="0" w:line="276" w:lineRule="auto"/>
      <w:outlineLvl w:val="1"/>
    </w:pPr>
    <w:rPr>
      <w:rFonts w:eastAsiaTheme="majorEastAsia" w:cstheme="majorBidi"/>
      <w:b/>
      <w:kern w:val="0"/>
      <w:szCs w:val="26"/>
      <w:lang w:val="en" w:eastAsia="en-IN"/>
      <w14:ligatures w14:val="none"/>
    </w:rPr>
  </w:style>
  <w:style w:type="paragraph" w:styleId="Heading3">
    <w:name w:val="heading 3"/>
    <w:basedOn w:val="Normal"/>
    <w:next w:val="Normal"/>
    <w:link w:val="Heading3Char"/>
    <w:autoRedefine/>
    <w:uiPriority w:val="9"/>
    <w:unhideWhenUsed/>
    <w:qFormat/>
    <w:rsid w:val="00EE7782"/>
    <w:pPr>
      <w:keepNext/>
      <w:keepLines/>
      <w:spacing w:before="40" w:after="0" w:line="276" w:lineRule="auto"/>
      <w:outlineLvl w:val="2"/>
    </w:pPr>
    <w:rPr>
      <w:rFonts w:eastAsiaTheme="majorEastAsia" w:cstheme="majorBidi"/>
      <w:b/>
      <w:i/>
      <w:kern w:val="0"/>
      <w:szCs w:val="24"/>
      <w:lang w:val="en" w:eastAsia="en-IN"/>
      <w14:ligatures w14:val="none"/>
    </w:rPr>
  </w:style>
  <w:style w:type="paragraph" w:styleId="Heading4">
    <w:name w:val="heading 4"/>
    <w:basedOn w:val="Normal"/>
    <w:next w:val="Normal"/>
    <w:link w:val="Heading4Char"/>
    <w:autoRedefine/>
    <w:uiPriority w:val="9"/>
    <w:unhideWhenUsed/>
    <w:qFormat/>
    <w:rsid w:val="00EE7782"/>
    <w:pPr>
      <w:keepNext/>
      <w:keepLines/>
      <w:spacing w:before="40" w:after="0" w:line="276" w:lineRule="auto"/>
      <w:ind w:left="720"/>
      <w:outlineLvl w:val="3"/>
    </w:pPr>
    <w:rPr>
      <w:rFonts w:eastAsiaTheme="majorEastAsia" w:cstheme="majorBidi"/>
      <w:b/>
      <w:iCs/>
      <w:kern w:val="0"/>
      <w:lang w:val="en" w:eastAsia="en-IN"/>
      <w14:ligatures w14:val="none"/>
    </w:rPr>
  </w:style>
  <w:style w:type="paragraph" w:styleId="Heading5">
    <w:name w:val="heading 5"/>
    <w:basedOn w:val="Normal"/>
    <w:next w:val="Normal"/>
    <w:link w:val="Heading5Char"/>
    <w:uiPriority w:val="9"/>
    <w:unhideWhenUsed/>
    <w:qFormat/>
    <w:rsid w:val="00EE7782"/>
    <w:pPr>
      <w:keepNext/>
      <w:keepLines/>
      <w:spacing w:before="40" w:after="0" w:line="276" w:lineRule="auto"/>
      <w:ind w:left="720"/>
      <w:outlineLvl w:val="4"/>
    </w:pPr>
    <w:rPr>
      <w:rFonts w:eastAsiaTheme="majorEastAsia" w:cstheme="majorBidi"/>
      <w:b/>
      <w:i/>
      <w:kern w:val="0"/>
      <w:lang w:val="en" w:eastAsia="en-IN"/>
      <w14:ligatures w14:val="none"/>
    </w:rPr>
  </w:style>
  <w:style w:type="paragraph" w:styleId="Heading6">
    <w:name w:val="heading 6"/>
    <w:basedOn w:val="Normal"/>
    <w:next w:val="Normal"/>
    <w:link w:val="Heading6Char"/>
    <w:uiPriority w:val="9"/>
    <w:semiHidden/>
    <w:unhideWhenUsed/>
    <w:qFormat/>
    <w:rsid w:val="00327E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7E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7E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7E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782"/>
    <w:rPr>
      <w:rFonts w:ascii="Times New Roman" w:eastAsiaTheme="majorEastAsia" w:hAnsi="Times New Roman" w:cstheme="majorBidi"/>
      <w:b/>
      <w:kern w:val="0"/>
      <w:sz w:val="24"/>
      <w:szCs w:val="26"/>
      <w:lang w:val="en" w:eastAsia="en-IN"/>
      <w14:ligatures w14:val="none"/>
    </w:rPr>
  </w:style>
  <w:style w:type="character" w:customStyle="1" w:styleId="Heading1Char">
    <w:name w:val="Heading 1 Char"/>
    <w:basedOn w:val="DefaultParagraphFont"/>
    <w:link w:val="Heading1"/>
    <w:uiPriority w:val="9"/>
    <w:rsid w:val="00ED7558"/>
    <w:rPr>
      <w:rFonts w:ascii="Times New Roman" w:eastAsiaTheme="majorEastAsia" w:hAnsi="Times New Roman" w:cstheme="majorBidi"/>
      <w:b/>
      <w:bCs/>
      <w:color w:val="000000" w:themeColor="text1"/>
      <w:sz w:val="24"/>
      <w:szCs w:val="32"/>
    </w:rPr>
  </w:style>
  <w:style w:type="character" w:customStyle="1" w:styleId="Heading3Char">
    <w:name w:val="Heading 3 Char"/>
    <w:basedOn w:val="DefaultParagraphFont"/>
    <w:link w:val="Heading3"/>
    <w:uiPriority w:val="9"/>
    <w:rsid w:val="00EE7782"/>
    <w:rPr>
      <w:rFonts w:ascii="Times New Roman" w:eastAsiaTheme="majorEastAsia" w:hAnsi="Times New Roman" w:cstheme="majorBidi"/>
      <w:b/>
      <w:i/>
      <w:kern w:val="0"/>
      <w:sz w:val="24"/>
      <w:szCs w:val="24"/>
      <w:lang w:val="en" w:eastAsia="en-IN"/>
      <w14:ligatures w14:val="none"/>
    </w:rPr>
  </w:style>
  <w:style w:type="character" w:customStyle="1" w:styleId="Heading4Char">
    <w:name w:val="Heading 4 Char"/>
    <w:basedOn w:val="DefaultParagraphFont"/>
    <w:link w:val="Heading4"/>
    <w:uiPriority w:val="9"/>
    <w:rsid w:val="00EE7782"/>
    <w:rPr>
      <w:rFonts w:ascii="Times New Roman" w:eastAsiaTheme="majorEastAsia" w:hAnsi="Times New Roman" w:cstheme="majorBidi"/>
      <w:b/>
      <w:iCs/>
      <w:kern w:val="0"/>
      <w:sz w:val="24"/>
      <w:lang w:val="en" w:eastAsia="en-IN"/>
      <w14:ligatures w14:val="none"/>
    </w:rPr>
  </w:style>
  <w:style w:type="character" w:customStyle="1" w:styleId="Heading5Char">
    <w:name w:val="Heading 5 Char"/>
    <w:basedOn w:val="DefaultParagraphFont"/>
    <w:link w:val="Heading5"/>
    <w:uiPriority w:val="9"/>
    <w:rsid w:val="00EE7782"/>
    <w:rPr>
      <w:rFonts w:ascii="Times New Roman" w:eastAsiaTheme="majorEastAsia" w:hAnsi="Times New Roman" w:cstheme="majorBidi"/>
      <w:b/>
      <w:i/>
      <w:kern w:val="0"/>
      <w:sz w:val="24"/>
      <w:lang w:val="en" w:eastAsia="en-IN"/>
      <w14:ligatures w14:val="none"/>
    </w:rPr>
  </w:style>
  <w:style w:type="paragraph" w:styleId="Title">
    <w:name w:val="Title"/>
    <w:basedOn w:val="Normal"/>
    <w:next w:val="Normal"/>
    <w:link w:val="TitleChar"/>
    <w:autoRedefine/>
    <w:uiPriority w:val="10"/>
    <w:qFormat/>
    <w:rsid w:val="00CD1B4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D1B4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CD1B43"/>
    <w:pPr>
      <w:numPr>
        <w:ilvl w:val="1"/>
      </w:numPr>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B43"/>
    <w:rPr>
      <w:rFonts w:ascii="Times New Roman" w:eastAsiaTheme="majorEastAsia" w:hAnsi="Times New Roman" w:cstheme="majorBidi"/>
      <w:color w:val="595959" w:themeColor="text1" w:themeTint="A6"/>
      <w:spacing w:val="15"/>
      <w:sz w:val="28"/>
      <w:szCs w:val="28"/>
    </w:rPr>
  </w:style>
  <w:style w:type="character" w:customStyle="1" w:styleId="Heading6Char">
    <w:name w:val="Heading 6 Char"/>
    <w:basedOn w:val="DefaultParagraphFont"/>
    <w:link w:val="Heading6"/>
    <w:uiPriority w:val="9"/>
    <w:semiHidden/>
    <w:rsid w:val="00327E5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27E5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27E5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27E5E"/>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327E5E"/>
    <w:pPr>
      <w:spacing w:before="160"/>
      <w:jc w:val="center"/>
    </w:pPr>
    <w:rPr>
      <w:i/>
      <w:iCs/>
      <w:color w:val="404040" w:themeColor="text1" w:themeTint="BF"/>
    </w:rPr>
  </w:style>
  <w:style w:type="character" w:customStyle="1" w:styleId="QuoteChar">
    <w:name w:val="Quote Char"/>
    <w:basedOn w:val="DefaultParagraphFont"/>
    <w:link w:val="Quote"/>
    <w:uiPriority w:val="29"/>
    <w:rsid w:val="00327E5E"/>
    <w:rPr>
      <w:rFonts w:ascii="Times New Roman" w:hAnsi="Times New Roman"/>
      <w:i/>
      <w:iCs/>
      <w:color w:val="404040" w:themeColor="text1" w:themeTint="BF"/>
      <w:sz w:val="24"/>
    </w:rPr>
  </w:style>
  <w:style w:type="paragraph" w:styleId="ListParagraph">
    <w:name w:val="List Paragraph"/>
    <w:basedOn w:val="Normal"/>
    <w:uiPriority w:val="34"/>
    <w:qFormat/>
    <w:rsid w:val="00327E5E"/>
    <w:pPr>
      <w:ind w:left="720"/>
      <w:contextualSpacing/>
    </w:pPr>
  </w:style>
  <w:style w:type="character" w:styleId="IntenseEmphasis">
    <w:name w:val="Intense Emphasis"/>
    <w:basedOn w:val="DefaultParagraphFont"/>
    <w:uiPriority w:val="21"/>
    <w:qFormat/>
    <w:rsid w:val="00327E5E"/>
    <w:rPr>
      <w:i/>
      <w:iCs/>
      <w:color w:val="0F4761" w:themeColor="accent1" w:themeShade="BF"/>
    </w:rPr>
  </w:style>
  <w:style w:type="paragraph" w:styleId="IntenseQuote">
    <w:name w:val="Intense Quote"/>
    <w:basedOn w:val="Normal"/>
    <w:next w:val="Normal"/>
    <w:link w:val="IntenseQuoteChar"/>
    <w:uiPriority w:val="30"/>
    <w:qFormat/>
    <w:rsid w:val="0032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E5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27E5E"/>
    <w:rPr>
      <w:b/>
      <w:bCs/>
      <w:smallCaps/>
      <w:color w:val="0F4761" w:themeColor="accent1" w:themeShade="BF"/>
      <w:spacing w:val="5"/>
    </w:rPr>
  </w:style>
  <w:style w:type="paragraph" w:styleId="NormalWeb">
    <w:name w:val="Normal (Web)"/>
    <w:basedOn w:val="Normal"/>
    <w:uiPriority w:val="99"/>
    <w:semiHidden/>
    <w:unhideWhenUsed/>
    <w:rsid w:val="005203D8"/>
    <w:rPr>
      <w:rFonts w:cs="Times New Roman"/>
      <w:szCs w:val="24"/>
    </w:rPr>
  </w:style>
  <w:style w:type="table" w:styleId="TableGrid">
    <w:name w:val="Table Grid"/>
    <w:basedOn w:val="TableNormal"/>
    <w:uiPriority w:val="39"/>
    <w:rsid w:val="0077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85373">
      <w:bodyDiv w:val="1"/>
      <w:marLeft w:val="0"/>
      <w:marRight w:val="0"/>
      <w:marTop w:val="0"/>
      <w:marBottom w:val="0"/>
      <w:divBdr>
        <w:top w:val="none" w:sz="0" w:space="0" w:color="auto"/>
        <w:left w:val="none" w:sz="0" w:space="0" w:color="auto"/>
        <w:bottom w:val="none" w:sz="0" w:space="0" w:color="auto"/>
        <w:right w:val="none" w:sz="0" w:space="0" w:color="auto"/>
      </w:divBdr>
    </w:div>
    <w:div w:id="1189872061">
      <w:bodyDiv w:val="1"/>
      <w:marLeft w:val="0"/>
      <w:marRight w:val="0"/>
      <w:marTop w:val="0"/>
      <w:marBottom w:val="0"/>
      <w:divBdr>
        <w:top w:val="none" w:sz="0" w:space="0" w:color="auto"/>
        <w:left w:val="none" w:sz="0" w:space="0" w:color="auto"/>
        <w:bottom w:val="none" w:sz="0" w:space="0" w:color="auto"/>
        <w:right w:val="none" w:sz="0" w:space="0" w:color="auto"/>
      </w:divBdr>
    </w:div>
    <w:div w:id="1506944516">
      <w:bodyDiv w:val="1"/>
      <w:marLeft w:val="0"/>
      <w:marRight w:val="0"/>
      <w:marTop w:val="0"/>
      <w:marBottom w:val="0"/>
      <w:divBdr>
        <w:top w:val="none" w:sz="0" w:space="0" w:color="auto"/>
        <w:left w:val="none" w:sz="0" w:space="0" w:color="auto"/>
        <w:bottom w:val="none" w:sz="0" w:space="0" w:color="auto"/>
        <w:right w:val="none" w:sz="0" w:space="0" w:color="auto"/>
      </w:divBdr>
    </w:div>
    <w:div w:id="1540507248">
      <w:bodyDiv w:val="1"/>
      <w:marLeft w:val="0"/>
      <w:marRight w:val="0"/>
      <w:marTop w:val="0"/>
      <w:marBottom w:val="0"/>
      <w:divBdr>
        <w:top w:val="none" w:sz="0" w:space="0" w:color="auto"/>
        <w:left w:val="none" w:sz="0" w:space="0" w:color="auto"/>
        <w:bottom w:val="none" w:sz="0" w:space="0" w:color="auto"/>
        <w:right w:val="none" w:sz="0" w:space="0" w:color="auto"/>
      </w:divBdr>
    </w:div>
    <w:div w:id="1696151694">
      <w:bodyDiv w:val="1"/>
      <w:marLeft w:val="0"/>
      <w:marRight w:val="0"/>
      <w:marTop w:val="0"/>
      <w:marBottom w:val="0"/>
      <w:divBdr>
        <w:top w:val="none" w:sz="0" w:space="0" w:color="auto"/>
        <w:left w:val="none" w:sz="0" w:space="0" w:color="auto"/>
        <w:bottom w:val="none" w:sz="0" w:space="0" w:color="auto"/>
        <w:right w:val="none" w:sz="0" w:space="0" w:color="auto"/>
      </w:divBdr>
    </w:div>
    <w:div w:id="1746225389">
      <w:bodyDiv w:val="1"/>
      <w:marLeft w:val="0"/>
      <w:marRight w:val="0"/>
      <w:marTop w:val="0"/>
      <w:marBottom w:val="0"/>
      <w:divBdr>
        <w:top w:val="none" w:sz="0" w:space="0" w:color="auto"/>
        <w:left w:val="none" w:sz="0" w:space="0" w:color="auto"/>
        <w:bottom w:val="none" w:sz="0" w:space="0" w:color="auto"/>
        <w:right w:val="none" w:sz="0" w:space="0" w:color="auto"/>
      </w:divBdr>
    </w:div>
    <w:div w:id="17677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Mehek Kishore Shahani</dc:creator>
  <cp:keywords/>
  <dc:description/>
  <cp:lastModifiedBy>sharmayash0202@gmail.com</cp:lastModifiedBy>
  <cp:revision>4</cp:revision>
  <dcterms:created xsi:type="dcterms:W3CDTF">2025-04-16T11:53:00Z</dcterms:created>
  <dcterms:modified xsi:type="dcterms:W3CDTF">2025-06-21T16:30:00Z</dcterms:modified>
</cp:coreProperties>
</file>