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CAF95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Project Title: </w:t>
      </w:r>
      <w:proofErr w:type="spellStart"/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LogOps</w:t>
      </w:r>
      <w:proofErr w:type="spellEnd"/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Automated DevOps Incident Resolution System using Retrieval-Augmented Generation (RAG)</w:t>
      </w:r>
    </w:p>
    <w:p w14:paraId="78A88A32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Domain: Generative AI, DevOps/SRE, Cloud Infrastructure</w:t>
      </w:r>
    </w:p>
    <w:p w14:paraId="74CA914B" w14:textId="32B91F01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Yash Shedge</w:t>
      </w:r>
    </w:p>
    <w:p w14:paraId="1A34E5F5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January 2026</w:t>
      </w:r>
    </w:p>
    <w:p w14:paraId="7A669748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28CBC">
          <v:rect id="_x0000_i1025" style="width:0;height:1.5pt" o:hralign="center" o:hrstd="t" o:hr="t" fillcolor="#a0a0a0" stroked="f"/>
        </w:pict>
      </w:r>
    </w:p>
    <w:p w14:paraId="4CC69699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14:paraId="798C45B8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In modern cloud environments, server logs are generated at a velocity and volume that exceed human capacity for manual review. "Alert Fatigue" often leads to critical errors being missed or resolved incorrectly.</w:t>
      </w:r>
    </w:p>
    <w:p w14:paraId="155B9164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LogOps</w:t>
      </w:r>
      <w:proofErr w:type="spellEnd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intelligent Site Reliability Engineering (SRE) assistant designed to automate the detection, analysis, and resolution of server incidents. Unlike standard log parsers, this system utilizes a </w:t>
      </w: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to ground its AI-generated solutions in verified company Standard Operating Procedures (SOPs). By combining real-time log ingestion with a local Large Language Model (Llama 3), </w:t>
      </w: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LogOps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ensures that infrastructure fixes are instant, accurate, and compliant with security policies, without exposing sensitive data to external APIs.</w:t>
      </w:r>
    </w:p>
    <w:p w14:paraId="74E57261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DEC40">
          <v:rect id="_x0000_i1026" style="width:0;height:1.5pt" o:hralign="center" o:hrstd="t" o:hr="t" fillcolor="#a0a0a0" stroked="f"/>
        </w:pict>
      </w:r>
    </w:p>
    <w:p w14:paraId="2161F744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14:paraId="4657A147" w14:textId="77777777" w:rsidR="00261B42" w:rsidRPr="00261B42" w:rsidRDefault="00261B42" w:rsidP="00261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servers generate millions of log lines daily; finding the "needle in the haystack" (critical errors) is time-consuming.</w:t>
      </w:r>
    </w:p>
    <w:p w14:paraId="2AD2F5C3" w14:textId="77777777" w:rsidR="00261B42" w:rsidRPr="00261B42" w:rsidRDefault="00261B42" w:rsidP="00261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Gaps: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Junior engineers often lack the specific domain knowledge to fix complex errors, leading to "trial and error" debugging which can cause downtime.</w:t>
      </w:r>
    </w:p>
    <w:p w14:paraId="7A2B12ED" w14:textId="77777777" w:rsidR="00261B42" w:rsidRPr="00261B42" w:rsidRDefault="00261B42" w:rsidP="00261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Risks: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public AI tools (like </w:t>
      </w: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debug server logs poses a severe security risk, as logs often contain sensitive PII (Personally Identifiable Information) or IP addresses.</w:t>
      </w:r>
    </w:p>
    <w:p w14:paraId="61820D2D" w14:textId="77777777" w:rsidR="00261B42" w:rsidRPr="00261B42" w:rsidRDefault="00261B42" w:rsidP="00261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Hallucinations: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General-purpose LLMs often invent dangerous commands (e.g., "delete database") when they lack context about a specific company's environment.</w:t>
      </w:r>
    </w:p>
    <w:p w14:paraId="55405395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D38ED">
          <v:rect id="_x0000_i1027" style="width:0;height:1.5pt" o:hralign="center" o:hrstd="t" o:hr="t" fillcolor="#a0a0a0" stroked="f"/>
        </w:pict>
      </w:r>
    </w:p>
    <w:p w14:paraId="1FD36BF9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Proposed Solution</w:t>
      </w:r>
    </w:p>
    <w:p w14:paraId="0CE1F811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LogOps</w:t>
      </w:r>
      <w:proofErr w:type="spellEnd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challenges through a three-pillared approach:</w:t>
      </w:r>
    </w:p>
    <w:p w14:paraId="53F65806" w14:textId="77777777" w:rsidR="00261B42" w:rsidRPr="00261B42" w:rsidRDefault="00261B42" w:rsidP="00261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Real-Time Monitoring: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producer-consumer pipeline that watches log files instantly as they are written.</w:t>
      </w:r>
    </w:p>
    <w:p w14:paraId="2C9BD2B2" w14:textId="77777777" w:rsidR="00261B42" w:rsidRPr="00261B42" w:rsidRDefault="00261B42" w:rsidP="00261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Architecture: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relying on the AI's training data, the system retrieves the exact "fix" from a secured internal Knowledge Base (SOP Manual) before answering.</w:t>
      </w:r>
    </w:p>
    <w:p w14:paraId="70EEBB72" w14:textId="77777777" w:rsidR="00261B42" w:rsidRPr="00261B42" w:rsidRDefault="00261B42" w:rsidP="00261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Inference: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processing is done locally using </w:t>
      </w:r>
      <w:proofErr w:type="spellStart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Ollama</w:t>
      </w:r>
      <w:proofErr w:type="spellEnd"/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(Llama 3)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100% data privacy.</w:t>
      </w:r>
    </w:p>
    <w:p w14:paraId="1199FAE1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DC898">
          <v:rect id="_x0000_i1028" style="width:0;height:1.5pt" o:hralign="center" o:hrstd="t" o:hr="t" fillcolor="#a0a0a0" stroked="f"/>
        </w:pict>
      </w:r>
    </w:p>
    <w:p w14:paraId="5B3A43F5" w14:textId="5A4D750A" w:rsidR="00261B42" w:rsidRPr="00756D11" w:rsidRDefault="00261B42" w:rsidP="00756D1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6D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Architecture</w:t>
      </w:r>
    </w:p>
    <w:p w14:paraId="450E8D3F" w14:textId="45DB2A3A" w:rsidR="00756D11" w:rsidRDefault="00756D11" w:rsidP="0075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3EFD288" w14:textId="7C1E006A" w:rsidR="00756D11" w:rsidRDefault="00756D11" w:rsidP="0075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2602EC27" wp14:editId="5A1CEFFB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A9E" w14:textId="4F54A51C" w:rsidR="00756D11" w:rsidRPr="00756D11" w:rsidRDefault="00756D11" w:rsidP="0075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54DED03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modular architecture consisting of five core components:</w:t>
      </w:r>
    </w:p>
    <w:p w14:paraId="798A7237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4.1. The Log Producer (Simulation Layer)</w:t>
      </w:r>
    </w:p>
    <w:p w14:paraId="4F4C97EC" w14:textId="77777777" w:rsidR="00261B42" w:rsidRPr="00261B42" w:rsidRDefault="00261B42" w:rsidP="00261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log_emitter.py</w:t>
      </w:r>
    </w:p>
    <w:p w14:paraId="486D20F6" w14:textId="77777777" w:rsidR="00261B42" w:rsidRPr="00261B42" w:rsidRDefault="00261B42" w:rsidP="00261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Simulates a live production environment by generating a continuous stream of logs (INFO, WARNING, ERROR) to a file (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real_time_logs.txt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). This mimics tools like CloudWatch or Datadog agents.</w:t>
      </w:r>
    </w:p>
    <w:p w14:paraId="1D964A3F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4.2. The Ingestion Layer (Consumer)</w:t>
      </w:r>
    </w:p>
    <w:p w14:paraId="29AB144D" w14:textId="77777777" w:rsidR="00261B42" w:rsidRPr="00261B42" w:rsidRDefault="00261B42" w:rsidP="00261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src/ingestion.py</w:t>
      </w:r>
    </w:p>
    <w:p w14:paraId="23369768" w14:textId="77777777" w:rsidR="00261B42" w:rsidRPr="00261B42" w:rsidRDefault="00261B42" w:rsidP="00261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Function: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"Tails" the real-time log file. It utilizes </w:t>
      </w: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Expressions (Regex)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parse unstructured text lines into structured JSON objects (Timestamp, Service Name, Severity, Message) and filters out noise (non-error logs).</w:t>
      </w:r>
    </w:p>
    <w:p w14:paraId="005B2490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4.3. The Knowledge Base (RAG Brain)</w:t>
      </w:r>
    </w:p>
    <w:p w14:paraId="43964922" w14:textId="77777777" w:rsidR="00261B42" w:rsidRPr="00261B42" w:rsidRDefault="00261B42" w:rsidP="0026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src/rag.py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</w:p>
    <w:p w14:paraId="77806641" w14:textId="77777777" w:rsidR="00261B42" w:rsidRPr="00261B42" w:rsidRDefault="00261B42" w:rsidP="0026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company's "Troubleshooting Manual" as vector embeddings. It uses semantic search to retrieve the most relevant policy for a given error (e.g., matching "Connection Refused" to the "Database Restart Policy").</w:t>
      </w:r>
    </w:p>
    <w:p w14:paraId="13DFD017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4.4. The Resolution Agent (LLM)</w:t>
      </w:r>
    </w:p>
    <w:p w14:paraId="0C3EBB3B" w14:textId="77777777" w:rsidR="00261B42" w:rsidRPr="00261B42" w:rsidRDefault="00261B42" w:rsidP="0026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src/llm.py</w:t>
      </w:r>
    </w:p>
    <w:p w14:paraId="5DA174BD" w14:textId="77777777" w:rsidR="00261B42" w:rsidRPr="00261B42" w:rsidRDefault="00261B42" w:rsidP="0026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the retrieved SOP with the specific error log to construct a prompt. It uses the local </w:t>
      </w: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 3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to generate a human-readable explanation and a copy-</w:t>
      </w: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pasteable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 command.</w:t>
      </w:r>
    </w:p>
    <w:p w14:paraId="16085A3E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4.5. The Dashboard (Frontend)</w:t>
      </w:r>
    </w:p>
    <w:p w14:paraId="597ABF5C" w14:textId="77777777" w:rsidR="00261B42" w:rsidRPr="00261B42" w:rsidRDefault="00261B42" w:rsidP="00261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0C0729" w14:textId="77777777" w:rsidR="00261B42" w:rsidRPr="00261B42" w:rsidRDefault="00261B42" w:rsidP="00261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interactive UI for SREs to monitor the "Pending Error" queue and trigger the AI resolution process.</w:t>
      </w:r>
    </w:p>
    <w:p w14:paraId="497B8876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549A9">
          <v:rect id="_x0000_i1029" style="width:0;height:1.5pt" o:hralign="center" o:hrstd="t" o:hr="t" fillcolor="#a0a0a0" stroked="f"/>
        </w:pict>
      </w:r>
    </w:p>
    <w:p w14:paraId="232EE52B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Methodology</w:t>
      </w:r>
    </w:p>
    <w:p w14:paraId="591A7557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5.1. Data Pipeline &amp; Pattern Matching</w:t>
      </w:r>
    </w:p>
    <w:p w14:paraId="671478D3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employs Regex for precise pattern recognition.</w:t>
      </w:r>
    </w:p>
    <w:p w14:paraId="176C17E9" w14:textId="77777777" w:rsidR="00261B42" w:rsidRPr="00261B42" w:rsidRDefault="00261B42" w:rsidP="0026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Used: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(\d{4}-\d{2}-\</w:t>
      </w:r>
      <w:proofErr w:type="gramStart"/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d{</w:t>
      </w:r>
      <w:proofErr w:type="gramEnd"/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2}) \[(.*?)\] (\w+) (.*)</w:t>
      </w:r>
    </w:p>
    <w:p w14:paraId="28DE16A5" w14:textId="77777777" w:rsidR="00261B42" w:rsidRPr="00261B42" w:rsidRDefault="00261B42" w:rsidP="0026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that even if logs are messy, the system correctly identifies the </w:t>
      </w: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[payment-service]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61B42">
        <w:rPr>
          <w:rFonts w:ascii="Courier New" w:eastAsia="Times New Roman" w:hAnsi="Courier New" w:cs="Courier New"/>
          <w:sz w:val="20"/>
          <w:szCs w:val="20"/>
          <w:lang w:eastAsia="en-IN"/>
        </w:rPr>
        <w:t>CRITICAL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B1778FA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5.2. Retrieval-Augmented Generation (RAG)</w:t>
      </w:r>
    </w:p>
    <w:p w14:paraId="7E890222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hallucinations, the system uses a strict "Context-Aware" workflow:</w:t>
      </w:r>
    </w:p>
    <w:p w14:paraId="6923C12B" w14:textId="77777777" w:rsidR="00261B42" w:rsidRPr="00261B42" w:rsidRDefault="00261B42" w:rsidP="00261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selects an error.</w:t>
      </w:r>
    </w:p>
    <w:p w14:paraId="1BB68157" w14:textId="77777777" w:rsidR="00261B42" w:rsidRPr="00261B42" w:rsidRDefault="00261B42" w:rsidP="00261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searches the Vector Database for the top 1 matching SOP document.</w:t>
      </w:r>
    </w:p>
    <w:p w14:paraId="438C9D9A" w14:textId="77777777" w:rsidR="00261B42" w:rsidRPr="00261B42" w:rsidRDefault="00261B42" w:rsidP="00261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Augment: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 is instructed: </w:t>
      </w:r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"Use ONLY the following context to answer."</w:t>
      </w:r>
    </w:p>
    <w:p w14:paraId="0487033A" w14:textId="77777777" w:rsidR="00261B42" w:rsidRPr="00261B42" w:rsidRDefault="00261B42" w:rsidP="00261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output is produced in a structured JSON format containing the Root Cause, Fix Steps, and Code Snippet.</w:t>
      </w:r>
    </w:p>
    <w:p w14:paraId="4A937939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79515">
          <v:rect id="_x0000_i1030" style="width:0;height:1.5pt" o:hralign="center" o:hrstd="t" o:hr="t" fillcolor="#a0a0a0" stroked="f"/>
        </w:pict>
      </w:r>
    </w:p>
    <w:p w14:paraId="169E5F8B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539"/>
      </w:tblGrid>
      <w:tr w:rsidR="00261B42" w:rsidRPr="00261B42" w14:paraId="63776B8E" w14:textId="77777777" w:rsidTr="00261B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4172F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4F0E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 Used</w:t>
            </w:r>
          </w:p>
        </w:tc>
      </w:tr>
      <w:tr w:rsidR="00261B42" w:rsidRPr="00261B42" w14:paraId="19B60BA6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60B83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4AB22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3.10+</w:t>
            </w:r>
          </w:p>
        </w:tc>
      </w:tr>
      <w:tr w:rsidR="00261B42" w:rsidRPr="00261B42" w14:paraId="177DAAA1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A00A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D9D70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261B42" w:rsidRPr="00261B42" w14:paraId="06544ACF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AD44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(AI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EEE30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Llama 3 (via </w:t>
            </w: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Ollama</w:t>
            </w:r>
            <w:proofErr w:type="spellEnd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261B42" w:rsidRPr="00261B42" w14:paraId="005984C3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6907C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CD9A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</w:tr>
      <w:tr w:rsidR="00261B42" w:rsidRPr="00261B42" w14:paraId="7B21A500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6CAF7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519F6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ChromaDB</w:t>
            </w:r>
            <w:proofErr w:type="spellEnd"/>
          </w:p>
        </w:tc>
      </w:tr>
      <w:tr w:rsidR="00261B42" w:rsidRPr="00261B42" w14:paraId="74A580DD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3F895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44CDC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261B4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all-MiniLM-L6-v2</w:t>
            </w:r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261B42" w:rsidRPr="00261B42" w14:paraId="1C754FC5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DA2B0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6EBEB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SQLite (with </w:t>
            </w: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SQLAlchemy</w:t>
            </w:r>
            <w:proofErr w:type="spellEnd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261B42" w:rsidRPr="00261B42" w14:paraId="1490F4DC" w14:textId="77777777" w:rsidTr="00261B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1F149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26A9E" w14:textId="77777777" w:rsidR="00261B42" w:rsidRPr="00261B42" w:rsidRDefault="00261B42" w:rsidP="00261B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Pytest</w:t>
            </w:r>
            <w:proofErr w:type="spellEnd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6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Pytest-cov</w:t>
            </w:r>
            <w:proofErr w:type="spellEnd"/>
          </w:p>
        </w:tc>
      </w:tr>
    </w:tbl>
    <w:p w14:paraId="180E5E03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4F4BC7">
          <v:rect id="_x0000_i1031" style="width:0;height:1.5pt" o:hralign="center" o:hrstd="t" o:hr="t" fillcolor="#a0a0a0" stroked="f"/>
        </w:pict>
      </w:r>
    </w:p>
    <w:p w14:paraId="7A395481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Key Features &amp; Results</w:t>
      </w:r>
    </w:p>
    <w:p w14:paraId="046BDAA5" w14:textId="77777777" w:rsidR="00261B42" w:rsidRPr="00261B42" w:rsidRDefault="00261B42" w:rsidP="00261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Zero-Cost Operation: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running Llama 3 locally, the project incurs no API costs (unlike </w:t>
      </w: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GPT-4).</w:t>
      </w:r>
    </w:p>
    <w:p w14:paraId="38AF9022" w14:textId="77777777" w:rsidR="00261B42" w:rsidRPr="00261B42" w:rsidRDefault="00261B42" w:rsidP="00261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Privacy: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Sensitive logs never leave the local network.</w:t>
      </w:r>
    </w:p>
    <w:p w14:paraId="423937ED" w14:textId="77777777" w:rsidR="00261B42" w:rsidRPr="00261B42" w:rsidRDefault="00261B42" w:rsidP="00261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Enforcement: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 refuses to suggest fixes that contradict the internal Knowledge Base.</w:t>
      </w:r>
    </w:p>
    <w:p w14:paraId="28235531" w14:textId="77777777" w:rsidR="00261B42" w:rsidRPr="00261B42" w:rsidRDefault="00261B42" w:rsidP="00261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Detection: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 are captured and flagged within milliseconds of occurring.</w:t>
      </w:r>
    </w:p>
    <w:p w14:paraId="6E880753" w14:textId="77777777" w:rsidR="00261B42" w:rsidRPr="00261B42" w:rsidRDefault="00261B42" w:rsidP="00261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Output: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 receive executable commands, not just vague advice.</w:t>
      </w:r>
    </w:p>
    <w:p w14:paraId="738DE2C6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AF986">
          <v:rect id="_x0000_i1032" style="width:0;height:1.5pt" o:hralign="center" o:hrstd="t" o:hr="t" fillcolor="#a0a0a0" stroked="f"/>
        </w:pict>
      </w:r>
    </w:p>
    <w:p w14:paraId="2541CE3A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 &amp; Future Scope</w:t>
      </w:r>
    </w:p>
    <w:p w14:paraId="68914A21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Conclusion:</w:t>
      </w:r>
    </w:p>
    <w:p w14:paraId="28D5C3A2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LogOps</w:t>
      </w:r>
      <w:proofErr w:type="spellEnd"/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successfully demonstrates that Generative AI can be safely integrated into critical DevOps workflows. By leveraging RAG, we have eliminated the "hallucination" risk common in LLMs, transforming a creative tool into a reliable policy-enforcement engine. The project solves the dual problem of "Alert Fatigue" and "Knowledge Silos" in IT teams.</w:t>
      </w:r>
    </w:p>
    <w:p w14:paraId="2BBEEA0E" w14:textId="77777777" w:rsidR="00261B42" w:rsidRPr="00261B42" w:rsidRDefault="00261B42" w:rsidP="0026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Scope:</w:t>
      </w:r>
    </w:p>
    <w:p w14:paraId="5625EA82" w14:textId="77777777" w:rsidR="00261B42" w:rsidRPr="00261B42" w:rsidRDefault="00261B42" w:rsidP="00261B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Execution: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Currently, the system suggests the fix. Future versions could integrate with Ansible to </w:t>
      </w:r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automatically run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fix for low-risk errors.</w:t>
      </w:r>
    </w:p>
    <w:p w14:paraId="07A26BC0" w14:textId="77777777" w:rsidR="00261B42" w:rsidRPr="00261B42" w:rsidRDefault="00261B42" w:rsidP="00261B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Multi-Modal Logs: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expanding support to parse screenshot errors or graph metrics.</w:t>
      </w:r>
    </w:p>
    <w:p w14:paraId="7D0C5526" w14:textId="77777777" w:rsidR="00261B42" w:rsidRPr="00261B42" w:rsidRDefault="00261B42" w:rsidP="00261B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Loop: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a "Human-in-the-Loop" mechanism where approved fixes are fed back into the Knowledge Base to improve future accuracy.</w:t>
      </w:r>
    </w:p>
    <w:p w14:paraId="5D2BA00B" w14:textId="77777777" w:rsidR="00261B42" w:rsidRPr="00261B42" w:rsidRDefault="00261B42" w:rsidP="0026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33032">
          <v:rect id="_x0000_i1033" style="width:0;height:1.5pt" o:hralign="center" o:hrstd="t" o:hr="t" fillcolor="#a0a0a0" stroked="f"/>
        </w:pict>
      </w:r>
    </w:p>
    <w:p w14:paraId="6DA7AEF8" w14:textId="77777777" w:rsidR="00261B42" w:rsidRPr="00261B42" w:rsidRDefault="00261B42" w:rsidP="0026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14:paraId="54F04C4A" w14:textId="77777777" w:rsidR="00261B42" w:rsidRPr="00261B42" w:rsidRDefault="00261B42" w:rsidP="00261B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Retrieval-Augmented Generation for Knowledge-Intensive NLP Tasks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(Lewis et al., 2020)</w:t>
      </w:r>
    </w:p>
    <w:p w14:paraId="21AB97D0" w14:textId="77777777" w:rsidR="00261B42" w:rsidRPr="00261B42" w:rsidRDefault="00261B42" w:rsidP="00261B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LangChain</w:t>
      </w:r>
      <w:proofErr w:type="spellEnd"/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Documentation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(langchain.com)</w:t>
      </w:r>
    </w:p>
    <w:p w14:paraId="4EEBD3BD" w14:textId="77777777" w:rsidR="00261B42" w:rsidRPr="00261B42" w:rsidRDefault="00261B42" w:rsidP="00261B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Ollama</w:t>
      </w:r>
      <w:proofErr w:type="spellEnd"/>
      <w:r w:rsidRPr="0026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Llama 3 Technical Report</w:t>
      </w:r>
      <w:r w:rsidRPr="0026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(Meta AI, 2024)</w:t>
      </w:r>
    </w:p>
    <w:p w14:paraId="26AA6996" w14:textId="77777777" w:rsidR="000720D1" w:rsidRDefault="000720D1"/>
    <w:sectPr w:rsidR="00072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517F9"/>
    <w:multiLevelType w:val="multilevel"/>
    <w:tmpl w:val="C39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81164"/>
    <w:multiLevelType w:val="multilevel"/>
    <w:tmpl w:val="DC5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62A83"/>
    <w:multiLevelType w:val="multilevel"/>
    <w:tmpl w:val="487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1323D"/>
    <w:multiLevelType w:val="multilevel"/>
    <w:tmpl w:val="0226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57A36"/>
    <w:multiLevelType w:val="multilevel"/>
    <w:tmpl w:val="9AB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74452"/>
    <w:multiLevelType w:val="multilevel"/>
    <w:tmpl w:val="933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320E0"/>
    <w:multiLevelType w:val="multilevel"/>
    <w:tmpl w:val="B5C2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05882"/>
    <w:multiLevelType w:val="multilevel"/>
    <w:tmpl w:val="724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730E6"/>
    <w:multiLevelType w:val="multilevel"/>
    <w:tmpl w:val="588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82110"/>
    <w:multiLevelType w:val="multilevel"/>
    <w:tmpl w:val="28F4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5229A4"/>
    <w:multiLevelType w:val="multilevel"/>
    <w:tmpl w:val="89B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05E1F"/>
    <w:multiLevelType w:val="multilevel"/>
    <w:tmpl w:val="1E8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42"/>
    <w:rsid w:val="000720D1"/>
    <w:rsid w:val="00261B42"/>
    <w:rsid w:val="0075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4FA7"/>
  <w15:chartTrackingRefBased/>
  <w15:docId w15:val="{96590144-E8E1-481B-9B61-C46AEF65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1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1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1B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1B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1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1B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1B42"/>
    <w:rPr>
      <w:b/>
      <w:bCs/>
    </w:rPr>
  </w:style>
  <w:style w:type="paragraph" w:styleId="ListParagraph">
    <w:name w:val="List Paragraph"/>
    <w:basedOn w:val="Normal"/>
    <w:uiPriority w:val="34"/>
    <w:qFormat/>
    <w:rsid w:val="00756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shedge</dc:creator>
  <cp:keywords/>
  <dc:description/>
  <cp:lastModifiedBy>yash shedge</cp:lastModifiedBy>
  <cp:revision>1</cp:revision>
  <dcterms:created xsi:type="dcterms:W3CDTF">2026-01-15T18:22:00Z</dcterms:created>
  <dcterms:modified xsi:type="dcterms:W3CDTF">2026-01-15T18:59:00Z</dcterms:modified>
</cp:coreProperties>
</file>