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EA454" w14:textId="0C3BA02F" w:rsidR="00C47D5B" w:rsidRPr="002A4254" w:rsidRDefault="002A4254" w:rsidP="00781D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1D66">
        <w:rPr>
          <w:rFonts w:ascii="Times New Roman" w:hAnsi="Times New Roman" w:cs="Times New Roman"/>
          <w:b/>
          <w:bCs/>
          <w:sz w:val="32"/>
          <w:szCs w:val="32"/>
        </w:rPr>
        <w:t>EXPERIMENT 8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P</w:t>
      </w:r>
      <w:r w:rsidRPr="002A4254">
        <w:t>erform</w:t>
      </w:r>
      <w:r>
        <w:t xml:space="preserve"> </w:t>
      </w:r>
      <w:r w:rsidRPr="002A4254">
        <w:t>data</w:t>
      </w:r>
      <w:r>
        <w:t xml:space="preserve"> </w:t>
      </w:r>
      <w:r w:rsidRPr="002A4254">
        <w:t>Pre-processing</w:t>
      </w:r>
      <w:r>
        <w:t xml:space="preserve"> </w:t>
      </w:r>
      <w:r w:rsidRPr="002A4254">
        <w:t>task</w:t>
      </w:r>
      <w:r>
        <w:t xml:space="preserve"> </w:t>
      </w:r>
      <w:r w:rsidRPr="002A4254">
        <w:t>and</w:t>
      </w:r>
      <w:r>
        <w:t xml:space="preserve"> </w:t>
      </w:r>
      <w:r w:rsidRPr="002A4254">
        <w:t>data</w:t>
      </w:r>
      <w:r>
        <w:t xml:space="preserve"> </w:t>
      </w:r>
      <w:r w:rsidRPr="002A4254">
        <w:t>mining</w:t>
      </w:r>
      <w:r>
        <w:t xml:space="preserve"> </w:t>
      </w:r>
      <w:r w:rsidRPr="002A4254">
        <w:t>tasks</w:t>
      </w:r>
      <w:r>
        <w:t xml:space="preserve"> </w:t>
      </w:r>
      <w:r w:rsidRPr="002A4254">
        <w:t>on</w:t>
      </w:r>
      <w:r>
        <w:t xml:space="preserve"> </w:t>
      </w:r>
      <w:r w:rsidRPr="002A4254">
        <w:t>datasets</w:t>
      </w:r>
      <w:r>
        <w:t xml:space="preserve"> </w:t>
      </w:r>
      <w:r w:rsidRPr="002A4254">
        <w:t>using</w:t>
      </w:r>
      <w:r>
        <w:t xml:space="preserve"> </w:t>
      </w:r>
      <w:r w:rsidRPr="002A4254">
        <w:t>data mining</w:t>
      </w:r>
      <w:r>
        <w:t xml:space="preserve"> </w:t>
      </w:r>
      <w:r w:rsidRPr="002A4254">
        <w:t>tool (WEKA/Rtool) Association</w:t>
      </w:r>
      <w:r>
        <w:t xml:space="preserve"> </w:t>
      </w:r>
      <w:r w:rsidRPr="002A4254">
        <w:t>Mining-</w:t>
      </w:r>
      <w:r>
        <w:t xml:space="preserve"> </w:t>
      </w:r>
      <w:r w:rsidRPr="002A4254">
        <w:t>Apriori,</w:t>
      </w:r>
      <w:r>
        <w:t xml:space="preserve"> </w:t>
      </w:r>
      <w:r w:rsidRPr="002A4254">
        <w:t>FP-tree</w:t>
      </w:r>
    </w:p>
    <w:p w14:paraId="06305175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6ACCDE0" w14:textId="7A6F93A1" w:rsidR="00C47D5B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 xml:space="preserve"> Theory:</w:t>
      </w:r>
    </w:p>
    <w:p w14:paraId="291F124C" w14:textId="77777777" w:rsidR="002A4254" w:rsidRDefault="002A4254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F9AB9" w14:textId="43CD55B1" w:rsidR="002A4254" w:rsidRPr="002A4254" w:rsidRDefault="002A4254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Association Mining -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Apriori</w:t>
      </w:r>
      <w:r w:rsidRPr="002A425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Algorithm</w:t>
      </w:r>
    </w:p>
    <w:p w14:paraId="0E62E86A" w14:textId="1AD7177D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The Apriori Algorithm is a classic algorithm used for mining frequent itemsets and generating association rules. It operates on the principle that a subset of a frequent itemset must also be a frequent itemset.</w:t>
      </w:r>
    </w:p>
    <w:p w14:paraId="037ADC6A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466D3407" w14:textId="257F812C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Key Concepts:</w:t>
      </w:r>
    </w:p>
    <w:p w14:paraId="6671DD43" w14:textId="6442BD7C" w:rsidR="00C47D5B" w:rsidRPr="002A4254" w:rsidRDefault="00C47D5B" w:rsidP="002A42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Support: The proportion of transactions that contain a particular itemset.</w:t>
      </w:r>
    </w:p>
    <w:p w14:paraId="394242AF" w14:textId="14579073" w:rsidR="00C47D5B" w:rsidRPr="002A4254" w:rsidRDefault="00C47D5B" w:rsidP="002A42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Confidence: The probability that a transaction containing one item will also contain another item.</w:t>
      </w:r>
    </w:p>
    <w:p w14:paraId="3E050A44" w14:textId="107B7C89" w:rsidR="00C47D5B" w:rsidRPr="002A4254" w:rsidRDefault="00C47D5B" w:rsidP="002A42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Lift: The ratio of the observed support to that expected if X and Y were independent.</w:t>
      </w:r>
    </w:p>
    <w:p w14:paraId="6267B29C" w14:textId="77777777" w:rsidR="00C47D5B" w:rsidRPr="002A4254" w:rsidRDefault="00C47D5B" w:rsidP="002A4254">
      <w:pPr>
        <w:rPr>
          <w:rFonts w:ascii="Times New Roman" w:hAnsi="Times New Roman" w:cs="Times New Roman"/>
          <w:sz w:val="24"/>
          <w:szCs w:val="24"/>
        </w:rPr>
      </w:pPr>
    </w:p>
    <w:p w14:paraId="7A9A2627" w14:textId="7722709D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6B692BE" w14:textId="67228D07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Dataset:</w:t>
      </w:r>
    </w:p>
    <w:p w14:paraId="25283E25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13E4D0F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Let’s consider a dataset representing transactions at a bookstore. Each transaction contains items purchased by customers.</w:t>
      </w:r>
    </w:p>
    <w:p w14:paraId="4C32083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570"/>
        <w:gridCol w:w="4271"/>
      </w:tblGrid>
      <w:tr w:rsidR="00C47D5B" w:rsidRPr="002A4254" w14:paraId="6D73414C" w14:textId="77777777" w:rsidTr="00C47D5B">
        <w:trPr>
          <w:trHeight w:val="576"/>
        </w:trPr>
        <w:tc>
          <w:tcPr>
            <w:tcW w:w="1838" w:type="dxa"/>
            <w:gridSpan w:val="2"/>
            <w:hideMark/>
          </w:tcPr>
          <w:p w14:paraId="5CB0857B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Transaction ID</w:t>
            </w:r>
          </w:p>
        </w:tc>
        <w:tc>
          <w:tcPr>
            <w:tcW w:w="4271" w:type="dxa"/>
            <w:hideMark/>
          </w:tcPr>
          <w:p w14:paraId="7AFD9613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Items Purchased</w:t>
            </w:r>
          </w:p>
        </w:tc>
      </w:tr>
      <w:tr w:rsidR="00C47D5B" w:rsidRPr="002A4254" w14:paraId="64FFBC11" w14:textId="77777777" w:rsidTr="00C47D5B">
        <w:trPr>
          <w:trHeight w:val="288"/>
        </w:trPr>
        <w:tc>
          <w:tcPr>
            <w:tcW w:w="1268" w:type="dxa"/>
            <w:hideMark/>
          </w:tcPr>
          <w:p w14:paraId="799CFE1C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4841" w:type="dxa"/>
            <w:gridSpan w:val="2"/>
            <w:hideMark/>
          </w:tcPr>
          <w:p w14:paraId="16CD81F8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A, Book B, Book C</w:t>
            </w:r>
          </w:p>
        </w:tc>
      </w:tr>
      <w:tr w:rsidR="00C47D5B" w:rsidRPr="002A4254" w14:paraId="793A3481" w14:textId="77777777" w:rsidTr="00C47D5B">
        <w:trPr>
          <w:trHeight w:val="288"/>
        </w:trPr>
        <w:tc>
          <w:tcPr>
            <w:tcW w:w="1268" w:type="dxa"/>
            <w:hideMark/>
          </w:tcPr>
          <w:p w14:paraId="41DEC220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4841" w:type="dxa"/>
            <w:gridSpan w:val="2"/>
            <w:hideMark/>
          </w:tcPr>
          <w:p w14:paraId="19CA1953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A, Book D</w:t>
            </w:r>
          </w:p>
        </w:tc>
      </w:tr>
      <w:tr w:rsidR="00C47D5B" w:rsidRPr="002A4254" w14:paraId="33DEC377" w14:textId="77777777" w:rsidTr="00C47D5B">
        <w:trPr>
          <w:trHeight w:val="288"/>
        </w:trPr>
        <w:tc>
          <w:tcPr>
            <w:tcW w:w="1268" w:type="dxa"/>
            <w:hideMark/>
          </w:tcPr>
          <w:p w14:paraId="48FD3146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4841" w:type="dxa"/>
            <w:gridSpan w:val="2"/>
            <w:hideMark/>
          </w:tcPr>
          <w:p w14:paraId="34582060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B, Book C</w:t>
            </w:r>
          </w:p>
        </w:tc>
      </w:tr>
      <w:tr w:rsidR="00C47D5B" w:rsidRPr="002A4254" w14:paraId="1D55EED8" w14:textId="77777777" w:rsidTr="00C47D5B">
        <w:trPr>
          <w:trHeight w:val="288"/>
        </w:trPr>
        <w:tc>
          <w:tcPr>
            <w:tcW w:w="1268" w:type="dxa"/>
            <w:hideMark/>
          </w:tcPr>
          <w:p w14:paraId="03FD75BD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4841" w:type="dxa"/>
            <w:gridSpan w:val="2"/>
            <w:hideMark/>
          </w:tcPr>
          <w:p w14:paraId="2D9A8E68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A, Book C, Book D</w:t>
            </w:r>
          </w:p>
        </w:tc>
      </w:tr>
      <w:tr w:rsidR="00C47D5B" w:rsidRPr="002A4254" w14:paraId="48AD5210" w14:textId="77777777" w:rsidTr="00C47D5B">
        <w:trPr>
          <w:trHeight w:val="288"/>
        </w:trPr>
        <w:tc>
          <w:tcPr>
            <w:tcW w:w="1268" w:type="dxa"/>
            <w:hideMark/>
          </w:tcPr>
          <w:p w14:paraId="04B89DC1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4841" w:type="dxa"/>
            <w:gridSpan w:val="2"/>
            <w:hideMark/>
          </w:tcPr>
          <w:p w14:paraId="39889AF4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A, Book E</w:t>
            </w:r>
          </w:p>
        </w:tc>
      </w:tr>
      <w:tr w:rsidR="00C47D5B" w:rsidRPr="002A4254" w14:paraId="64C195D1" w14:textId="77777777" w:rsidTr="00C47D5B">
        <w:trPr>
          <w:trHeight w:val="288"/>
        </w:trPr>
        <w:tc>
          <w:tcPr>
            <w:tcW w:w="1268" w:type="dxa"/>
            <w:hideMark/>
          </w:tcPr>
          <w:p w14:paraId="3C321E55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T6</w:t>
            </w:r>
          </w:p>
        </w:tc>
        <w:tc>
          <w:tcPr>
            <w:tcW w:w="4841" w:type="dxa"/>
            <w:gridSpan w:val="2"/>
            <w:hideMark/>
          </w:tcPr>
          <w:p w14:paraId="69C279A5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B, Book D, Book E</w:t>
            </w:r>
          </w:p>
        </w:tc>
      </w:tr>
      <w:tr w:rsidR="00C47D5B" w:rsidRPr="002A4254" w14:paraId="5B87AADC" w14:textId="77777777" w:rsidTr="00C47D5B">
        <w:trPr>
          <w:trHeight w:val="288"/>
        </w:trPr>
        <w:tc>
          <w:tcPr>
            <w:tcW w:w="1268" w:type="dxa"/>
            <w:hideMark/>
          </w:tcPr>
          <w:p w14:paraId="719D5BD3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T7</w:t>
            </w:r>
          </w:p>
        </w:tc>
        <w:tc>
          <w:tcPr>
            <w:tcW w:w="4841" w:type="dxa"/>
            <w:gridSpan w:val="2"/>
            <w:hideMark/>
          </w:tcPr>
          <w:p w14:paraId="3CD892E2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C, Book D, Book E</w:t>
            </w:r>
          </w:p>
        </w:tc>
      </w:tr>
      <w:tr w:rsidR="00C47D5B" w:rsidRPr="002A4254" w14:paraId="5D2ACEEE" w14:textId="77777777" w:rsidTr="00C47D5B">
        <w:trPr>
          <w:trHeight w:val="288"/>
        </w:trPr>
        <w:tc>
          <w:tcPr>
            <w:tcW w:w="1268" w:type="dxa"/>
            <w:hideMark/>
          </w:tcPr>
          <w:p w14:paraId="7EB2B40D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T8</w:t>
            </w:r>
          </w:p>
        </w:tc>
        <w:tc>
          <w:tcPr>
            <w:tcW w:w="4841" w:type="dxa"/>
            <w:gridSpan w:val="2"/>
            <w:hideMark/>
          </w:tcPr>
          <w:p w14:paraId="28B259C6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A, Book B, Book C, Book E</w:t>
            </w:r>
          </w:p>
        </w:tc>
      </w:tr>
    </w:tbl>
    <w:p w14:paraId="3370D5AA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0AC1ABAF" w14:textId="3018322B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42E412A5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42AC1504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lastRenderedPageBreak/>
        <w:t>- Find all frequent itemsets with a minimum support threshold of 50%.</w:t>
      </w:r>
    </w:p>
    <w:p w14:paraId="5EAF0275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Generate strong association rules with a minimum confidence threshold of 80%.</w:t>
      </w:r>
    </w:p>
    <w:p w14:paraId="7AFE31B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04C568C9" w14:textId="59370011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 xml:space="preserve"> Step-by-Step Solution:</w:t>
      </w:r>
    </w:p>
    <w:p w14:paraId="2451A8E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BC8B2FA" w14:textId="14E291A3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1: Calculate Support for 1-Itemsets</w:t>
      </w:r>
    </w:p>
    <w:p w14:paraId="0D87089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977"/>
        <w:gridCol w:w="977"/>
      </w:tblGrid>
      <w:tr w:rsidR="00C47D5B" w:rsidRPr="002A4254" w14:paraId="240076C9" w14:textId="77777777" w:rsidTr="00C47D5B">
        <w:trPr>
          <w:trHeight w:val="576"/>
        </w:trPr>
        <w:tc>
          <w:tcPr>
            <w:tcW w:w="960" w:type="dxa"/>
            <w:hideMark/>
          </w:tcPr>
          <w:p w14:paraId="6D8191E6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960" w:type="dxa"/>
            <w:hideMark/>
          </w:tcPr>
          <w:p w14:paraId="1EC7104E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  <w:tc>
          <w:tcPr>
            <w:tcW w:w="960" w:type="dxa"/>
            <w:hideMark/>
          </w:tcPr>
          <w:p w14:paraId="55C93B9A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(%)</w:t>
            </w:r>
          </w:p>
        </w:tc>
      </w:tr>
      <w:tr w:rsidR="00C47D5B" w:rsidRPr="002A4254" w14:paraId="7B98DAE9" w14:textId="77777777" w:rsidTr="00C47D5B">
        <w:trPr>
          <w:trHeight w:val="288"/>
        </w:trPr>
        <w:tc>
          <w:tcPr>
            <w:tcW w:w="960" w:type="dxa"/>
            <w:hideMark/>
          </w:tcPr>
          <w:p w14:paraId="40D9CFD1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</w:t>
            </w:r>
          </w:p>
        </w:tc>
        <w:tc>
          <w:tcPr>
            <w:tcW w:w="960" w:type="dxa"/>
            <w:hideMark/>
          </w:tcPr>
          <w:p w14:paraId="7F0653BF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hideMark/>
          </w:tcPr>
          <w:p w14:paraId="30C7C9E3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62.50%</w:t>
            </w:r>
          </w:p>
        </w:tc>
      </w:tr>
      <w:tr w:rsidR="00C47D5B" w:rsidRPr="002A4254" w14:paraId="6288DDD4" w14:textId="77777777" w:rsidTr="00C47D5B">
        <w:trPr>
          <w:trHeight w:val="288"/>
        </w:trPr>
        <w:tc>
          <w:tcPr>
            <w:tcW w:w="960" w:type="dxa"/>
            <w:hideMark/>
          </w:tcPr>
          <w:p w14:paraId="3213077E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B</w:t>
            </w:r>
          </w:p>
        </w:tc>
        <w:tc>
          <w:tcPr>
            <w:tcW w:w="960" w:type="dxa"/>
            <w:hideMark/>
          </w:tcPr>
          <w:p w14:paraId="1F134784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hideMark/>
          </w:tcPr>
          <w:p w14:paraId="41AB4528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C47D5B" w:rsidRPr="002A4254" w14:paraId="6E9E7F6E" w14:textId="77777777" w:rsidTr="00C47D5B">
        <w:trPr>
          <w:trHeight w:val="288"/>
        </w:trPr>
        <w:tc>
          <w:tcPr>
            <w:tcW w:w="960" w:type="dxa"/>
            <w:hideMark/>
          </w:tcPr>
          <w:p w14:paraId="37B3071A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C</w:t>
            </w:r>
          </w:p>
        </w:tc>
        <w:tc>
          <w:tcPr>
            <w:tcW w:w="960" w:type="dxa"/>
            <w:hideMark/>
          </w:tcPr>
          <w:p w14:paraId="6A24384D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hideMark/>
          </w:tcPr>
          <w:p w14:paraId="0A90C33C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62.50%</w:t>
            </w:r>
          </w:p>
        </w:tc>
      </w:tr>
      <w:tr w:rsidR="00C47D5B" w:rsidRPr="002A4254" w14:paraId="66327474" w14:textId="77777777" w:rsidTr="00C47D5B">
        <w:trPr>
          <w:trHeight w:val="288"/>
        </w:trPr>
        <w:tc>
          <w:tcPr>
            <w:tcW w:w="960" w:type="dxa"/>
            <w:hideMark/>
          </w:tcPr>
          <w:p w14:paraId="518B865C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D</w:t>
            </w:r>
          </w:p>
        </w:tc>
        <w:tc>
          <w:tcPr>
            <w:tcW w:w="960" w:type="dxa"/>
            <w:hideMark/>
          </w:tcPr>
          <w:p w14:paraId="70AE6ABC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hideMark/>
          </w:tcPr>
          <w:p w14:paraId="6E419D0A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C47D5B" w:rsidRPr="002A4254" w14:paraId="72CB9B51" w14:textId="77777777" w:rsidTr="00C47D5B">
        <w:trPr>
          <w:trHeight w:val="288"/>
        </w:trPr>
        <w:tc>
          <w:tcPr>
            <w:tcW w:w="960" w:type="dxa"/>
            <w:hideMark/>
          </w:tcPr>
          <w:p w14:paraId="38AA6EAB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E</w:t>
            </w:r>
          </w:p>
        </w:tc>
        <w:tc>
          <w:tcPr>
            <w:tcW w:w="960" w:type="dxa"/>
            <w:hideMark/>
          </w:tcPr>
          <w:p w14:paraId="7D645881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hideMark/>
          </w:tcPr>
          <w:p w14:paraId="0DA44A85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</w:tbl>
    <w:p w14:paraId="6DBCA407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78ED876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- Minimum support = 50%. </w:t>
      </w:r>
    </w:p>
    <w:p w14:paraId="4B70FCD8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Frequent 1-itemsets: {Book A}, {Book B}, {Book C}, {Book D}, {Book E}.</w:t>
      </w:r>
    </w:p>
    <w:p w14:paraId="48A0D6BD" w14:textId="77777777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AFC8E" w14:textId="54718FAE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2: Generate 2-Itemsets and Calculate Support</w:t>
      </w:r>
    </w:p>
    <w:p w14:paraId="0697C30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977"/>
        <w:gridCol w:w="977"/>
      </w:tblGrid>
      <w:tr w:rsidR="00C47D5B" w:rsidRPr="002A4254" w14:paraId="650E48CA" w14:textId="77777777" w:rsidTr="00C47D5B">
        <w:trPr>
          <w:trHeight w:val="576"/>
        </w:trPr>
        <w:tc>
          <w:tcPr>
            <w:tcW w:w="2240" w:type="dxa"/>
            <w:hideMark/>
          </w:tcPr>
          <w:p w14:paraId="0B3A559D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Itemset</w:t>
            </w:r>
          </w:p>
        </w:tc>
        <w:tc>
          <w:tcPr>
            <w:tcW w:w="960" w:type="dxa"/>
            <w:hideMark/>
          </w:tcPr>
          <w:p w14:paraId="57F31969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  <w:tc>
          <w:tcPr>
            <w:tcW w:w="960" w:type="dxa"/>
            <w:hideMark/>
          </w:tcPr>
          <w:p w14:paraId="2422C5E3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(%)</w:t>
            </w:r>
          </w:p>
        </w:tc>
      </w:tr>
      <w:tr w:rsidR="00C47D5B" w:rsidRPr="002A4254" w14:paraId="01B803AA" w14:textId="77777777" w:rsidTr="00C47D5B">
        <w:trPr>
          <w:trHeight w:val="576"/>
        </w:trPr>
        <w:tc>
          <w:tcPr>
            <w:tcW w:w="2240" w:type="dxa"/>
            <w:hideMark/>
          </w:tcPr>
          <w:p w14:paraId="700B577B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A, Book B}</w:t>
            </w:r>
          </w:p>
        </w:tc>
        <w:tc>
          <w:tcPr>
            <w:tcW w:w="960" w:type="dxa"/>
            <w:hideMark/>
          </w:tcPr>
          <w:p w14:paraId="7E27EB50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5C7B4FFA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361A66FE" w14:textId="77777777" w:rsidTr="00C47D5B">
        <w:trPr>
          <w:trHeight w:val="576"/>
        </w:trPr>
        <w:tc>
          <w:tcPr>
            <w:tcW w:w="2240" w:type="dxa"/>
            <w:hideMark/>
          </w:tcPr>
          <w:p w14:paraId="0B713C12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A, Book C}</w:t>
            </w:r>
          </w:p>
        </w:tc>
        <w:tc>
          <w:tcPr>
            <w:tcW w:w="960" w:type="dxa"/>
            <w:hideMark/>
          </w:tcPr>
          <w:p w14:paraId="121A3192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hideMark/>
          </w:tcPr>
          <w:p w14:paraId="11EC6CE6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C47D5B" w:rsidRPr="002A4254" w14:paraId="55E30399" w14:textId="77777777" w:rsidTr="00C47D5B">
        <w:trPr>
          <w:trHeight w:val="576"/>
        </w:trPr>
        <w:tc>
          <w:tcPr>
            <w:tcW w:w="2240" w:type="dxa"/>
            <w:hideMark/>
          </w:tcPr>
          <w:p w14:paraId="2DEDFFA5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A, Book D}</w:t>
            </w:r>
          </w:p>
        </w:tc>
        <w:tc>
          <w:tcPr>
            <w:tcW w:w="960" w:type="dxa"/>
            <w:hideMark/>
          </w:tcPr>
          <w:p w14:paraId="1E75252D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0F1FE6B9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3BA388FB" w14:textId="77777777" w:rsidTr="00C47D5B">
        <w:trPr>
          <w:trHeight w:val="576"/>
        </w:trPr>
        <w:tc>
          <w:tcPr>
            <w:tcW w:w="2240" w:type="dxa"/>
            <w:hideMark/>
          </w:tcPr>
          <w:p w14:paraId="010DEDDC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A, Book E}</w:t>
            </w:r>
          </w:p>
        </w:tc>
        <w:tc>
          <w:tcPr>
            <w:tcW w:w="960" w:type="dxa"/>
            <w:hideMark/>
          </w:tcPr>
          <w:p w14:paraId="0E6ACC45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322B2126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50E83E83" w14:textId="77777777" w:rsidTr="00C47D5B">
        <w:trPr>
          <w:trHeight w:val="576"/>
        </w:trPr>
        <w:tc>
          <w:tcPr>
            <w:tcW w:w="2240" w:type="dxa"/>
            <w:hideMark/>
          </w:tcPr>
          <w:p w14:paraId="0BCAE309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B, Book C}</w:t>
            </w:r>
          </w:p>
        </w:tc>
        <w:tc>
          <w:tcPr>
            <w:tcW w:w="960" w:type="dxa"/>
            <w:hideMark/>
          </w:tcPr>
          <w:p w14:paraId="017483F9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6DF7A7AB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0EA09597" w14:textId="77777777" w:rsidTr="00C47D5B">
        <w:trPr>
          <w:trHeight w:val="576"/>
        </w:trPr>
        <w:tc>
          <w:tcPr>
            <w:tcW w:w="2240" w:type="dxa"/>
            <w:hideMark/>
          </w:tcPr>
          <w:p w14:paraId="78B3027A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B, Book D}</w:t>
            </w:r>
          </w:p>
        </w:tc>
        <w:tc>
          <w:tcPr>
            <w:tcW w:w="960" w:type="dxa"/>
            <w:hideMark/>
          </w:tcPr>
          <w:p w14:paraId="0672E8D3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015AACB7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0D22C0CA" w14:textId="77777777" w:rsidTr="00C47D5B">
        <w:trPr>
          <w:trHeight w:val="576"/>
        </w:trPr>
        <w:tc>
          <w:tcPr>
            <w:tcW w:w="2240" w:type="dxa"/>
            <w:hideMark/>
          </w:tcPr>
          <w:p w14:paraId="419782AB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B, Book E}</w:t>
            </w:r>
          </w:p>
        </w:tc>
        <w:tc>
          <w:tcPr>
            <w:tcW w:w="960" w:type="dxa"/>
            <w:hideMark/>
          </w:tcPr>
          <w:p w14:paraId="6C7CC408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hideMark/>
          </w:tcPr>
          <w:p w14:paraId="09794A44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47D5B" w:rsidRPr="002A4254" w14:paraId="26F809B0" w14:textId="77777777" w:rsidTr="00C47D5B">
        <w:trPr>
          <w:trHeight w:val="576"/>
        </w:trPr>
        <w:tc>
          <w:tcPr>
            <w:tcW w:w="2240" w:type="dxa"/>
            <w:hideMark/>
          </w:tcPr>
          <w:p w14:paraId="094AADB3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C, Book D}</w:t>
            </w:r>
          </w:p>
        </w:tc>
        <w:tc>
          <w:tcPr>
            <w:tcW w:w="960" w:type="dxa"/>
            <w:hideMark/>
          </w:tcPr>
          <w:p w14:paraId="10F654DE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55227BE6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25FD95EA" w14:textId="77777777" w:rsidTr="00C47D5B">
        <w:trPr>
          <w:trHeight w:val="576"/>
        </w:trPr>
        <w:tc>
          <w:tcPr>
            <w:tcW w:w="2240" w:type="dxa"/>
            <w:hideMark/>
          </w:tcPr>
          <w:p w14:paraId="14986454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{Book C, Book E}</w:t>
            </w:r>
          </w:p>
        </w:tc>
        <w:tc>
          <w:tcPr>
            <w:tcW w:w="960" w:type="dxa"/>
            <w:hideMark/>
          </w:tcPr>
          <w:p w14:paraId="354DB79E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hideMark/>
          </w:tcPr>
          <w:p w14:paraId="0189FEB8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37.50%</w:t>
            </w:r>
          </w:p>
        </w:tc>
      </w:tr>
      <w:tr w:rsidR="00C47D5B" w:rsidRPr="002A4254" w14:paraId="7AAD090D" w14:textId="77777777" w:rsidTr="00C47D5B">
        <w:trPr>
          <w:trHeight w:val="576"/>
        </w:trPr>
        <w:tc>
          <w:tcPr>
            <w:tcW w:w="2240" w:type="dxa"/>
            <w:hideMark/>
          </w:tcPr>
          <w:p w14:paraId="0C6CE6E9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D, Book E}</w:t>
            </w:r>
          </w:p>
        </w:tc>
        <w:tc>
          <w:tcPr>
            <w:tcW w:w="960" w:type="dxa"/>
            <w:hideMark/>
          </w:tcPr>
          <w:p w14:paraId="48E340C3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hideMark/>
          </w:tcPr>
          <w:p w14:paraId="51385F4E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14:paraId="0E61B0B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54C5B5FF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Frequent 2-itemsets: {Book A, Book C}, {Book B, Book D}, {Book C, Book D}.</w:t>
      </w:r>
    </w:p>
    <w:p w14:paraId="3FE3DD17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23A592F3" w14:textId="139EAA16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3: Generate 3-Itemsets and Calculate Support</w:t>
      </w:r>
    </w:p>
    <w:p w14:paraId="220334B8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977"/>
        <w:gridCol w:w="977"/>
      </w:tblGrid>
      <w:tr w:rsidR="00C47D5B" w:rsidRPr="002A4254" w14:paraId="10007908" w14:textId="77777777" w:rsidTr="00C47D5B">
        <w:trPr>
          <w:trHeight w:val="576"/>
        </w:trPr>
        <w:tc>
          <w:tcPr>
            <w:tcW w:w="3500" w:type="dxa"/>
            <w:hideMark/>
          </w:tcPr>
          <w:p w14:paraId="542BE9BC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Itemset</w:t>
            </w:r>
          </w:p>
        </w:tc>
        <w:tc>
          <w:tcPr>
            <w:tcW w:w="960" w:type="dxa"/>
            <w:hideMark/>
          </w:tcPr>
          <w:p w14:paraId="33B2B028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  <w:tc>
          <w:tcPr>
            <w:tcW w:w="960" w:type="dxa"/>
            <w:hideMark/>
          </w:tcPr>
          <w:p w14:paraId="691CC6B8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(%)</w:t>
            </w:r>
          </w:p>
        </w:tc>
      </w:tr>
      <w:tr w:rsidR="00C47D5B" w:rsidRPr="002A4254" w14:paraId="66F538C0" w14:textId="77777777" w:rsidTr="00C47D5B">
        <w:trPr>
          <w:trHeight w:val="864"/>
        </w:trPr>
        <w:tc>
          <w:tcPr>
            <w:tcW w:w="3500" w:type="dxa"/>
            <w:hideMark/>
          </w:tcPr>
          <w:p w14:paraId="7D2FE8DE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A, Book C, Book D}</w:t>
            </w:r>
          </w:p>
        </w:tc>
        <w:tc>
          <w:tcPr>
            <w:tcW w:w="960" w:type="dxa"/>
            <w:hideMark/>
          </w:tcPr>
          <w:p w14:paraId="320578FF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hideMark/>
          </w:tcPr>
          <w:p w14:paraId="16FF9B4B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47D5B" w:rsidRPr="002A4254" w14:paraId="1E62866B" w14:textId="77777777" w:rsidTr="00C47D5B">
        <w:trPr>
          <w:trHeight w:val="864"/>
        </w:trPr>
        <w:tc>
          <w:tcPr>
            <w:tcW w:w="3500" w:type="dxa"/>
            <w:hideMark/>
          </w:tcPr>
          <w:p w14:paraId="688F19E7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{Book B, Book C, Book D}</w:t>
            </w:r>
          </w:p>
        </w:tc>
        <w:tc>
          <w:tcPr>
            <w:tcW w:w="960" w:type="dxa"/>
            <w:hideMark/>
          </w:tcPr>
          <w:p w14:paraId="54E1B24C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hideMark/>
          </w:tcPr>
          <w:p w14:paraId="7181DF5A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14:paraId="7B4F8946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35524C3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No frequent 3-itemsets found as none meet the minimum support threshold.</w:t>
      </w:r>
    </w:p>
    <w:p w14:paraId="3143020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72B249F1" w14:textId="34F9FAEF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4: Generate Association Rules from Frequent Itemsets</w:t>
      </w:r>
    </w:p>
    <w:p w14:paraId="3CCB9C9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A43E276" w14:textId="5F046D28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1. Rule: Book A → Book C</w:t>
      </w:r>
    </w:p>
    <w:p w14:paraId="4953C83F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Confidence = Support(Book A </w:t>
      </w:r>
      <w:r w:rsidRPr="002A4254">
        <w:rPr>
          <w:rFonts w:ascii="Cambria Math" w:hAnsi="Cambria Math" w:cs="Cambria Math"/>
          <w:sz w:val="24"/>
          <w:szCs w:val="24"/>
        </w:rPr>
        <w:t>∪</w:t>
      </w:r>
      <w:r w:rsidRPr="002A4254">
        <w:rPr>
          <w:rFonts w:ascii="Times New Roman" w:hAnsi="Times New Roman" w:cs="Times New Roman"/>
          <w:sz w:val="24"/>
          <w:szCs w:val="24"/>
        </w:rPr>
        <w:t xml:space="preserve"> Book C) / Support(Book A) = 50% / 62.5% = 80%</w:t>
      </w:r>
    </w:p>
    <w:p w14:paraId="2E35EAA3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Meets the threshold, accept.</w:t>
      </w:r>
    </w:p>
    <w:p w14:paraId="65772935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2774C6B9" w14:textId="6F2F9898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2. Rule: Book C → Book A</w:t>
      </w:r>
    </w:p>
    <w:p w14:paraId="45F87356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Confidence = Support(Book A </w:t>
      </w:r>
      <w:r w:rsidRPr="002A4254">
        <w:rPr>
          <w:rFonts w:ascii="Cambria Math" w:hAnsi="Cambria Math" w:cs="Cambria Math"/>
          <w:sz w:val="24"/>
          <w:szCs w:val="24"/>
        </w:rPr>
        <w:t>∪</w:t>
      </w:r>
      <w:r w:rsidRPr="002A4254">
        <w:rPr>
          <w:rFonts w:ascii="Times New Roman" w:hAnsi="Times New Roman" w:cs="Times New Roman"/>
          <w:sz w:val="24"/>
          <w:szCs w:val="24"/>
        </w:rPr>
        <w:t xml:space="preserve"> Book C) / Support(Book C) = 50% / 62.5% = 80%</w:t>
      </w:r>
    </w:p>
    <w:p w14:paraId="676D72B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Meets the threshold, accept.</w:t>
      </w:r>
    </w:p>
    <w:p w14:paraId="6CD6094D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A2FCBBA" w14:textId="1D50EE9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3. Rule: Book B → Book D</w:t>
      </w:r>
    </w:p>
    <w:p w14:paraId="46A7890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Confidence = Support(Book B </w:t>
      </w:r>
      <w:r w:rsidRPr="002A4254">
        <w:rPr>
          <w:rFonts w:ascii="Cambria Math" w:hAnsi="Cambria Math" w:cs="Cambria Math"/>
          <w:sz w:val="24"/>
          <w:szCs w:val="24"/>
        </w:rPr>
        <w:t>∪</w:t>
      </w:r>
      <w:r w:rsidRPr="002A4254">
        <w:rPr>
          <w:rFonts w:ascii="Times New Roman" w:hAnsi="Times New Roman" w:cs="Times New Roman"/>
          <w:sz w:val="24"/>
          <w:szCs w:val="24"/>
        </w:rPr>
        <w:t xml:space="preserve"> Book D) / Support(Book B) = 50% / 50% = 100%</w:t>
      </w:r>
    </w:p>
    <w:p w14:paraId="2441491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Meets the threshold, accept.</w:t>
      </w:r>
    </w:p>
    <w:p w14:paraId="779E700A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143D2AAB" w14:textId="0B8851FA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Strong Association Rules:</w:t>
      </w:r>
    </w:p>
    <w:p w14:paraId="099A9F7E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0BE54F30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Book A → Book C (Confidence: 80%)</w:t>
      </w:r>
    </w:p>
    <w:p w14:paraId="771B9091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Book C → Book A (Confidence: 80%)</w:t>
      </w:r>
    </w:p>
    <w:p w14:paraId="77860A5A" w14:textId="77777777" w:rsidR="00C47D5B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Book B → Book D (Confidence: 100%)</w:t>
      </w:r>
    </w:p>
    <w:p w14:paraId="168F77E4" w14:textId="77777777" w:rsidR="002A4254" w:rsidRDefault="002A4254" w:rsidP="00C47D5B">
      <w:pPr>
        <w:rPr>
          <w:rFonts w:ascii="Times New Roman" w:hAnsi="Times New Roman" w:cs="Times New Roman"/>
          <w:sz w:val="24"/>
          <w:szCs w:val="24"/>
        </w:rPr>
      </w:pPr>
    </w:p>
    <w:p w14:paraId="5EF3A492" w14:textId="77777777" w:rsidR="002A4254" w:rsidRPr="002A4254" w:rsidRDefault="002A4254" w:rsidP="00C47D5B">
      <w:pPr>
        <w:rPr>
          <w:rFonts w:ascii="Times New Roman" w:hAnsi="Times New Roman" w:cs="Times New Roman"/>
          <w:sz w:val="24"/>
          <w:szCs w:val="24"/>
        </w:rPr>
      </w:pPr>
    </w:p>
    <w:p w14:paraId="6C480C50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2CD3D6A8" w14:textId="43FD527A" w:rsidR="002A4254" w:rsidRPr="002A4254" w:rsidRDefault="00C47D5B" w:rsidP="00C47D5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</w:t>
      </w:r>
      <w:r w:rsidRPr="002A4254">
        <w:rPr>
          <w:rFonts w:ascii="Times New Roman" w:hAnsi="Times New Roman" w:cs="Times New Roman"/>
          <w:b/>
          <w:bCs/>
          <w:sz w:val="32"/>
          <w:szCs w:val="32"/>
          <w:u w:val="single"/>
        </w:rPr>
        <w:t>Association Mining - FP-Growth Algorithm</w:t>
      </w:r>
    </w:p>
    <w:p w14:paraId="2706734A" w14:textId="77777777" w:rsidR="002A4254" w:rsidRPr="002A4254" w:rsidRDefault="002A4254" w:rsidP="00C47D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26290D" w14:textId="2FA69D1A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001CEB5" w14:textId="7DA7D1B9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The FP-Growth Algorithm is an efficient method of mining frequent itemsets without generating candidate itemsets, using a data structure called an FP-Tree.</w:t>
      </w:r>
    </w:p>
    <w:p w14:paraId="4063E0AD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2594124A" w14:textId="3D8197BA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096C1EC" w14:textId="5AD5177B" w:rsidR="00C47D5B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Using the same dataset as before:</w:t>
      </w:r>
    </w:p>
    <w:p w14:paraId="26B0F14F" w14:textId="4AEA7152" w:rsidR="00C47D5B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Step-by-Step Solution:</w:t>
      </w:r>
    </w:p>
    <w:p w14:paraId="54187FC4" w14:textId="77777777" w:rsidR="002A4254" w:rsidRPr="002A4254" w:rsidRDefault="002A4254" w:rsidP="00C47D5B">
      <w:pPr>
        <w:rPr>
          <w:rFonts w:ascii="Times New Roman" w:hAnsi="Times New Roman" w:cs="Times New Roman"/>
          <w:sz w:val="24"/>
          <w:szCs w:val="24"/>
        </w:rPr>
      </w:pPr>
    </w:p>
    <w:p w14:paraId="6A901CCB" w14:textId="0BE79386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1: Calculate Support Counts for Items</w:t>
      </w:r>
    </w:p>
    <w:p w14:paraId="35AD782E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This is the same as in the Apriori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977"/>
      </w:tblGrid>
      <w:tr w:rsidR="00C47D5B" w:rsidRPr="002A4254" w14:paraId="06018564" w14:textId="77777777" w:rsidTr="00C47D5B">
        <w:trPr>
          <w:trHeight w:val="576"/>
        </w:trPr>
        <w:tc>
          <w:tcPr>
            <w:tcW w:w="960" w:type="dxa"/>
            <w:hideMark/>
          </w:tcPr>
          <w:p w14:paraId="254371AB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960" w:type="dxa"/>
            <w:hideMark/>
          </w:tcPr>
          <w:p w14:paraId="276C6F96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</w:tr>
      <w:tr w:rsidR="00C47D5B" w:rsidRPr="002A4254" w14:paraId="4FF4FC68" w14:textId="77777777" w:rsidTr="00C47D5B">
        <w:trPr>
          <w:trHeight w:val="288"/>
        </w:trPr>
        <w:tc>
          <w:tcPr>
            <w:tcW w:w="960" w:type="dxa"/>
            <w:hideMark/>
          </w:tcPr>
          <w:p w14:paraId="03671424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A</w:t>
            </w:r>
          </w:p>
        </w:tc>
        <w:tc>
          <w:tcPr>
            <w:tcW w:w="960" w:type="dxa"/>
            <w:hideMark/>
          </w:tcPr>
          <w:p w14:paraId="247C4F25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47D5B" w:rsidRPr="002A4254" w14:paraId="79626993" w14:textId="77777777" w:rsidTr="00C47D5B">
        <w:trPr>
          <w:trHeight w:val="288"/>
        </w:trPr>
        <w:tc>
          <w:tcPr>
            <w:tcW w:w="960" w:type="dxa"/>
            <w:hideMark/>
          </w:tcPr>
          <w:p w14:paraId="048403F1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B</w:t>
            </w:r>
          </w:p>
        </w:tc>
        <w:tc>
          <w:tcPr>
            <w:tcW w:w="960" w:type="dxa"/>
            <w:hideMark/>
          </w:tcPr>
          <w:p w14:paraId="5797E614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47D5B" w:rsidRPr="002A4254" w14:paraId="41C08DB1" w14:textId="77777777" w:rsidTr="00C47D5B">
        <w:trPr>
          <w:trHeight w:val="288"/>
        </w:trPr>
        <w:tc>
          <w:tcPr>
            <w:tcW w:w="960" w:type="dxa"/>
            <w:hideMark/>
          </w:tcPr>
          <w:p w14:paraId="4F792436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C</w:t>
            </w:r>
          </w:p>
        </w:tc>
        <w:tc>
          <w:tcPr>
            <w:tcW w:w="960" w:type="dxa"/>
            <w:hideMark/>
          </w:tcPr>
          <w:p w14:paraId="756F1689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47D5B" w:rsidRPr="002A4254" w14:paraId="50167A21" w14:textId="77777777" w:rsidTr="00C47D5B">
        <w:trPr>
          <w:trHeight w:val="288"/>
        </w:trPr>
        <w:tc>
          <w:tcPr>
            <w:tcW w:w="960" w:type="dxa"/>
            <w:hideMark/>
          </w:tcPr>
          <w:p w14:paraId="130885F6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D</w:t>
            </w:r>
          </w:p>
        </w:tc>
        <w:tc>
          <w:tcPr>
            <w:tcW w:w="960" w:type="dxa"/>
            <w:hideMark/>
          </w:tcPr>
          <w:p w14:paraId="4907ECDB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47D5B" w:rsidRPr="002A4254" w14:paraId="20FD4349" w14:textId="77777777" w:rsidTr="00C47D5B">
        <w:trPr>
          <w:trHeight w:val="288"/>
        </w:trPr>
        <w:tc>
          <w:tcPr>
            <w:tcW w:w="960" w:type="dxa"/>
            <w:hideMark/>
          </w:tcPr>
          <w:p w14:paraId="09582566" w14:textId="77777777" w:rsidR="00C47D5B" w:rsidRPr="002A4254" w:rsidRDefault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Book E</w:t>
            </w:r>
          </w:p>
        </w:tc>
        <w:tc>
          <w:tcPr>
            <w:tcW w:w="960" w:type="dxa"/>
            <w:hideMark/>
          </w:tcPr>
          <w:p w14:paraId="159F72A1" w14:textId="77777777" w:rsidR="00C47D5B" w:rsidRPr="002A4254" w:rsidRDefault="00C47D5B" w:rsidP="00C47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2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2AC024C1" w14:textId="77777777" w:rsidR="00C47D5B" w:rsidRPr="002A4254" w:rsidRDefault="00C47D5B" w:rsidP="00C47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456F3F2" w14:textId="1F0A3EF1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2: Create FP-Tree</w:t>
      </w:r>
    </w:p>
    <w:p w14:paraId="23DA42B7" w14:textId="671D6975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-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2.1</w:t>
      </w:r>
      <w:r w:rsidRPr="002A4254">
        <w:rPr>
          <w:rFonts w:ascii="Times New Roman" w:hAnsi="Times New Roman" w:cs="Times New Roman"/>
          <w:sz w:val="24"/>
          <w:szCs w:val="24"/>
        </w:rPr>
        <w:t>: Identify frequent items and order them. Here, let’s order by support: {Book A, Book C, Book B, Book D, Book E}.</w:t>
      </w:r>
    </w:p>
    <w:p w14:paraId="76EC215A" w14:textId="6E639966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-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2.2</w:t>
      </w:r>
      <w:r w:rsidRPr="002A4254">
        <w:rPr>
          <w:rFonts w:ascii="Times New Roman" w:hAnsi="Times New Roman" w:cs="Times New Roman"/>
          <w:sz w:val="24"/>
          <w:szCs w:val="24"/>
        </w:rPr>
        <w:t>: Initialize FP-Tree with a root labelled "Null".</w:t>
      </w:r>
    </w:p>
    <w:p w14:paraId="5BC8654A" w14:textId="0D38A8A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Insert Transactions into the FP-Tree:</w:t>
      </w:r>
    </w:p>
    <w:p w14:paraId="31E2C1C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3315087" w14:textId="1F906F7C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T1: Book A, Book B, Book C</w:t>
      </w:r>
    </w:p>
    <w:p w14:paraId="75EB2554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A, Book B, Book C</w:t>
      </w:r>
    </w:p>
    <w:p w14:paraId="590402FF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A(1) → Book B(1) → Book C(1)</w:t>
      </w:r>
    </w:p>
    <w:p w14:paraId="09F3D7A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AA5653B" w14:textId="59456A49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2.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T2: Book A, Book D</w:t>
      </w:r>
    </w:p>
    <w:p w14:paraId="6629656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A, Book D</w:t>
      </w:r>
    </w:p>
    <w:p w14:paraId="5D24A3A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A(2) → Book D(1)</w:t>
      </w:r>
    </w:p>
    <w:p w14:paraId="61A7C33E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7BF9FF7B" w14:textId="68BC5FBD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3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. T3: Book B, Book C</w:t>
      </w:r>
    </w:p>
    <w:p w14:paraId="40CB0958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B, Book C</w:t>
      </w:r>
    </w:p>
    <w:p w14:paraId="483251F4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B(2) → Book C(1)</w:t>
      </w:r>
    </w:p>
    <w:p w14:paraId="4D7EE770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18819FD0" w14:textId="49695C56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4.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T4: Book A, Book C, Book D</w:t>
      </w:r>
    </w:p>
    <w:p w14:paraId="3FDCA62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A, Book C, Book D</w:t>
      </w:r>
    </w:p>
    <w:p w14:paraId="0EDF443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A(3) → Book C(2) → Book D(1)</w:t>
      </w:r>
    </w:p>
    <w:p w14:paraId="2647E8B7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2FB770F3" w14:textId="58A67F12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5.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T5: Book A, Book E</w:t>
      </w:r>
    </w:p>
    <w:p w14:paraId="2B74E42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A, Book E</w:t>
      </w:r>
    </w:p>
    <w:p w14:paraId="3E61B01E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A(4) → Book E(1)</w:t>
      </w:r>
    </w:p>
    <w:p w14:paraId="44AE43B8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C68B4FF" w14:textId="0A1C3ED7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6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. T6: Book B, Book D, Book E</w:t>
      </w:r>
    </w:p>
    <w:p w14:paraId="07F47B9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B, Book D, Book E</w:t>
      </w:r>
    </w:p>
    <w:p w14:paraId="493651D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B(3) → Book D(2) → Book E(1)</w:t>
      </w:r>
    </w:p>
    <w:p w14:paraId="43EF1E04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475F6907" w14:textId="30A27A4E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7.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T7: Book C, Book D, Book E</w:t>
      </w:r>
    </w:p>
    <w:p w14:paraId="324D08C3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C, Book D, Book E</w:t>
      </w:r>
    </w:p>
    <w:p w14:paraId="5055E4CD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Insert Path: Null → Book C(3) → Book D(2) → Book E(1)</w:t>
      </w:r>
    </w:p>
    <w:p w14:paraId="0A375CA6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08EA0D6C" w14:textId="3C9FAFC0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8. </w:t>
      </w:r>
      <w:r w:rsidRPr="002A4254">
        <w:rPr>
          <w:rFonts w:ascii="Times New Roman" w:hAnsi="Times New Roman" w:cs="Times New Roman"/>
          <w:b/>
          <w:bCs/>
          <w:sz w:val="24"/>
          <w:szCs w:val="24"/>
        </w:rPr>
        <w:t>T8: Book A, Book B, Book C, Book E</w:t>
      </w:r>
    </w:p>
    <w:p w14:paraId="161195CB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Ordered Items: Book A, Book B, Book C, Book E</w:t>
      </w:r>
    </w:p>
    <w:p w14:paraId="3BAC510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lastRenderedPageBreak/>
        <w:t xml:space="preserve">   - Insert Path: Null → Book A(5) → Book B(4) → Book C(4) → Book E(1)</w:t>
      </w:r>
    </w:p>
    <w:p w14:paraId="5CAC7F6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10783223" w14:textId="25E5C2D1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FP-Tree Structure:</w:t>
      </w:r>
    </w:p>
    <w:p w14:paraId="1435D0D2" w14:textId="50485845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                       Null</w:t>
      </w:r>
    </w:p>
    <w:p w14:paraId="6F98C08F" w14:textId="1AE787A6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                         |</w:t>
      </w:r>
    </w:p>
    <w:p w14:paraId="52201799" w14:textId="70E6AD3E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                   Book A (5)</w:t>
      </w:r>
    </w:p>
    <w:p w14:paraId="343626EB" w14:textId="0AF6ED80" w:rsidR="00C47D5B" w:rsidRPr="002A4254" w:rsidRDefault="00FC4B09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C47D5B" w:rsidRPr="002A4254">
        <w:rPr>
          <w:rFonts w:ascii="Times New Roman" w:hAnsi="Times New Roman" w:cs="Times New Roman"/>
          <w:sz w:val="24"/>
          <w:szCs w:val="24"/>
        </w:rPr>
        <w:t xml:space="preserve">        / </w:t>
      </w:r>
      <w:r w:rsidRPr="002A4254">
        <w:rPr>
          <w:rFonts w:ascii="Times New Roman" w:hAnsi="Times New Roman" w:cs="Times New Roman"/>
          <w:sz w:val="24"/>
          <w:szCs w:val="24"/>
        </w:rPr>
        <w:t xml:space="preserve">   </w:t>
      </w:r>
      <w:r w:rsidR="00C47D5B" w:rsidRPr="002A4254">
        <w:rPr>
          <w:rFonts w:ascii="Times New Roman" w:hAnsi="Times New Roman" w:cs="Times New Roman"/>
          <w:sz w:val="24"/>
          <w:szCs w:val="24"/>
        </w:rPr>
        <w:t xml:space="preserve">       |         </w:t>
      </w:r>
      <w:r w:rsidRPr="002A4254">
        <w:rPr>
          <w:rFonts w:ascii="Times New Roman" w:hAnsi="Times New Roman" w:cs="Times New Roman"/>
          <w:sz w:val="24"/>
          <w:szCs w:val="24"/>
        </w:rPr>
        <w:t xml:space="preserve">  </w:t>
      </w:r>
      <w:r w:rsidR="00C47D5B" w:rsidRPr="002A4254">
        <w:rPr>
          <w:rFonts w:ascii="Times New Roman" w:hAnsi="Times New Roman" w:cs="Times New Roman"/>
          <w:sz w:val="24"/>
          <w:szCs w:val="24"/>
        </w:rPr>
        <w:t>\</w:t>
      </w:r>
    </w:p>
    <w:p w14:paraId="1C7FD326" w14:textId="60980A2D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Book B(3)    Book C(4)     Book E(1)</w:t>
      </w:r>
    </w:p>
    <w:p w14:paraId="6ED4211C" w14:textId="15F52C14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                      /        \</w:t>
      </w:r>
    </w:p>
    <w:p w14:paraId="5B0713E0" w14:textId="3CB6A74B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        Book D(2)        Book E(1)</w:t>
      </w:r>
    </w:p>
    <w:p w14:paraId="3E20D160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0C0D2E10" w14:textId="55584C16" w:rsidR="00C47D5B" w:rsidRPr="002A4254" w:rsidRDefault="00C47D5B" w:rsidP="00C47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54">
        <w:rPr>
          <w:rFonts w:ascii="Times New Roman" w:hAnsi="Times New Roman" w:cs="Times New Roman"/>
          <w:b/>
          <w:bCs/>
          <w:sz w:val="24"/>
          <w:szCs w:val="24"/>
        </w:rPr>
        <w:t>Step 3: Mine the FP-Tree</w:t>
      </w:r>
    </w:p>
    <w:p w14:paraId="70ACDBA6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10253003" w14:textId="7E00CD78" w:rsidR="00C47D5B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Start Mining from Book E:</w:t>
      </w:r>
    </w:p>
    <w:p w14:paraId="083E0123" w14:textId="77777777" w:rsidR="002A4254" w:rsidRPr="002A4254" w:rsidRDefault="002A4254" w:rsidP="00C47D5B">
      <w:pPr>
        <w:rPr>
          <w:rFonts w:ascii="Times New Roman" w:hAnsi="Times New Roman" w:cs="Times New Roman"/>
          <w:sz w:val="24"/>
          <w:szCs w:val="24"/>
        </w:rPr>
      </w:pPr>
    </w:p>
    <w:p w14:paraId="7DAFA95F" w14:textId="26D6107C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Conditional Pattern Base for Book E:</w:t>
      </w:r>
    </w:p>
    <w:p w14:paraId="570189E3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From the paths leading to Book E:</w:t>
      </w:r>
    </w:p>
    <w:p w14:paraId="7113A45A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- Book A (count: 2)</w:t>
      </w:r>
    </w:p>
    <w:p w14:paraId="1994F733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- Book B (count: 1)</w:t>
      </w:r>
    </w:p>
    <w:p w14:paraId="02DC2597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- Book C (count: 1)</w:t>
      </w:r>
    </w:p>
    <w:p w14:paraId="529ABEF6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159CCA8C" w14:textId="17A81DF3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Frequent Patterns with Book E:</w:t>
      </w:r>
    </w:p>
    <w:p w14:paraId="3B132BE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E, Book A}: Support = 3</w:t>
      </w:r>
    </w:p>
    <w:p w14:paraId="6988555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E, Book B}: Support = 2</w:t>
      </w:r>
    </w:p>
    <w:p w14:paraId="2E3E162A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E, Book C}: Support = 2</w:t>
      </w:r>
    </w:p>
    <w:p w14:paraId="1EE507E6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536CD6B3" w14:textId="1C8B6B33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Next, Mine from Book D:</w:t>
      </w:r>
    </w:p>
    <w:p w14:paraId="11756A32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6077B97C" w14:textId="227E3878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Conditional Pattern Base for Book D:</w:t>
      </w:r>
    </w:p>
    <w:p w14:paraId="6C13A229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From the paths leading to Book D:</w:t>
      </w:r>
    </w:p>
    <w:p w14:paraId="4840F01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lastRenderedPageBreak/>
        <w:t xml:space="preserve">       - Book A (count: 2)</w:t>
      </w:r>
    </w:p>
    <w:p w14:paraId="7E484DB1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- Book B (count: 1)</w:t>
      </w:r>
    </w:p>
    <w:p w14:paraId="36D9723E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4F008093" w14:textId="1280EE1B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Frequent Patterns with Book D:</w:t>
      </w:r>
    </w:p>
    <w:p w14:paraId="61516F40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D, Book A}: Support = 3</w:t>
      </w:r>
    </w:p>
    <w:p w14:paraId="0C25E104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D, Book B}: Support = 2</w:t>
      </w:r>
    </w:p>
    <w:p w14:paraId="2436061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479527BA" w14:textId="3846A2DC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>- Next, Mine from Book C:</w:t>
      </w:r>
    </w:p>
    <w:p w14:paraId="4021F651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71F362E8" w14:textId="7BA7A0B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Conditional Pattern Base for Book C:</w:t>
      </w:r>
    </w:p>
    <w:p w14:paraId="21264430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From the paths leading to Book C:</w:t>
      </w:r>
    </w:p>
    <w:p w14:paraId="54129A1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- Book A (count: 4)</w:t>
      </w:r>
    </w:p>
    <w:p w14:paraId="68AF189C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  - Book B (count: 2)</w:t>
      </w:r>
    </w:p>
    <w:p w14:paraId="204FFCDA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</w:p>
    <w:p w14:paraId="37A40B6A" w14:textId="2EC93C46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- Frequent Patterns with Book C:</w:t>
      </w:r>
    </w:p>
    <w:p w14:paraId="2B56C1A4" w14:textId="77777777" w:rsidR="00C47D5B" w:rsidRPr="002A4254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C, Book A}: Support = 5</w:t>
      </w:r>
    </w:p>
    <w:p w14:paraId="38BE0A89" w14:textId="05DD4BF4" w:rsidR="00B43825" w:rsidRDefault="00C47D5B" w:rsidP="00C47D5B">
      <w:pPr>
        <w:rPr>
          <w:rFonts w:ascii="Times New Roman" w:hAnsi="Times New Roman" w:cs="Times New Roman"/>
          <w:sz w:val="24"/>
          <w:szCs w:val="24"/>
        </w:rPr>
      </w:pPr>
      <w:r w:rsidRPr="002A4254">
        <w:rPr>
          <w:rFonts w:ascii="Times New Roman" w:hAnsi="Times New Roman" w:cs="Times New Roman"/>
          <w:sz w:val="24"/>
          <w:szCs w:val="24"/>
        </w:rPr>
        <w:t xml:space="preserve">     - {Book C, Book B}: Support = 3</w:t>
      </w:r>
    </w:p>
    <w:p w14:paraId="045384C9" w14:textId="77777777" w:rsidR="0069170C" w:rsidRDefault="006917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B79062" w14:textId="3279C3A6" w:rsidR="00B43825" w:rsidRDefault="0069170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Apriori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2D1BE75" w14:textId="61BDFEB5" w:rsidR="00B43825" w:rsidRDefault="00B43825" w:rsidP="00B43825">
      <w:pPr>
        <w:rPr>
          <w:rFonts w:ascii="Times New Roman" w:hAnsi="Times New Roman" w:cs="Times New Roman"/>
          <w:sz w:val="24"/>
          <w:szCs w:val="24"/>
        </w:rPr>
      </w:pPr>
      <w:r w:rsidRPr="00B438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51FCC" wp14:editId="2DB3D1E1">
            <wp:extent cx="5731510" cy="3223895"/>
            <wp:effectExtent l="0" t="0" r="2540" b="0"/>
            <wp:docPr id="1100951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5CEB" w14:textId="6D5100AC" w:rsidR="00B43825" w:rsidRDefault="00B43825" w:rsidP="00B438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FP tree:</w:t>
      </w:r>
    </w:p>
    <w:p w14:paraId="6F51162B" w14:textId="77777777" w:rsidR="00B43825" w:rsidRDefault="00B43825" w:rsidP="00B43825">
      <w:pPr>
        <w:rPr>
          <w:rFonts w:ascii="Times New Roman" w:hAnsi="Times New Roman" w:cs="Times New Roman"/>
          <w:sz w:val="24"/>
          <w:szCs w:val="24"/>
        </w:rPr>
      </w:pPr>
    </w:p>
    <w:p w14:paraId="4FD438EC" w14:textId="287E6D08" w:rsidR="00B43825" w:rsidRPr="00B43825" w:rsidRDefault="00B43825" w:rsidP="00B43825">
      <w:pPr>
        <w:rPr>
          <w:rFonts w:ascii="Times New Roman" w:hAnsi="Times New Roman" w:cs="Times New Roman"/>
          <w:sz w:val="24"/>
          <w:szCs w:val="24"/>
        </w:rPr>
      </w:pPr>
      <w:r w:rsidRPr="00B438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9E071" wp14:editId="7946D705">
            <wp:extent cx="5731510" cy="3223895"/>
            <wp:effectExtent l="0" t="0" r="2540" b="0"/>
            <wp:docPr id="177951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53AD2" w14:textId="037FC29F" w:rsidR="005F48FD" w:rsidRDefault="005F48FD" w:rsidP="00E513DE">
      <w:pPr>
        <w:rPr>
          <w:rFonts w:ascii="Times New Roman" w:hAnsi="Times New Roman" w:cs="Times New Roman"/>
          <w:noProof/>
          <w:sz w:val="24"/>
          <w:szCs w:val="24"/>
        </w:rPr>
      </w:pPr>
    </w:p>
    <w:p w14:paraId="2B7966C7" w14:textId="4A054357" w:rsidR="00E513DE" w:rsidRPr="00E513DE" w:rsidRDefault="00E513DE" w:rsidP="00E513DE">
      <w:pPr>
        <w:rPr>
          <w:rFonts w:ascii="Times New Roman" w:hAnsi="Times New Roman" w:cs="Times New Roman"/>
          <w:sz w:val="24"/>
          <w:szCs w:val="24"/>
        </w:rPr>
      </w:pPr>
      <w:r w:rsidRPr="00E513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8C4D2D" wp14:editId="38A7C5C9">
            <wp:extent cx="6394192" cy="3596640"/>
            <wp:effectExtent l="0" t="0" r="6985" b="3810"/>
            <wp:docPr id="1981936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00" t="23400" r="22230" b="22230"/>
                    <a:stretch/>
                  </pic:blipFill>
                  <pic:spPr bwMode="auto">
                    <a:xfrm>
                      <a:off x="0" y="0"/>
                      <a:ext cx="6427308" cy="361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7A203" w14:textId="77777777" w:rsidR="00B43825" w:rsidRPr="00B43825" w:rsidRDefault="00B43825" w:rsidP="00B43825">
      <w:pPr>
        <w:rPr>
          <w:rFonts w:ascii="Times New Roman" w:hAnsi="Times New Roman" w:cs="Times New Roman"/>
          <w:sz w:val="24"/>
          <w:szCs w:val="24"/>
        </w:rPr>
      </w:pPr>
    </w:p>
    <w:p w14:paraId="53768BC8" w14:textId="77777777" w:rsidR="001C66F0" w:rsidRPr="002A4254" w:rsidRDefault="001C66F0" w:rsidP="00C47D5B">
      <w:pPr>
        <w:rPr>
          <w:rFonts w:ascii="Times New Roman" w:hAnsi="Times New Roman" w:cs="Times New Roman"/>
          <w:sz w:val="24"/>
          <w:szCs w:val="24"/>
        </w:rPr>
      </w:pPr>
    </w:p>
    <w:sectPr w:rsidR="001C66F0" w:rsidRPr="002A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30E27"/>
    <w:multiLevelType w:val="hybridMultilevel"/>
    <w:tmpl w:val="565EE3A2"/>
    <w:lvl w:ilvl="0" w:tplc="E46A4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F3E40"/>
    <w:multiLevelType w:val="hybridMultilevel"/>
    <w:tmpl w:val="57105E50"/>
    <w:lvl w:ilvl="0" w:tplc="E46A4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5678"/>
    <w:multiLevelType w:val="multilevel"/>
    <w:tmpl w:val="07D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003E"/>
    <w:multiLevelType w:val="hybridMultilevel"/>
    <w:tmpl w:val="F7483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E0D00"/>
    <w:multiLevelType w:val="multilevel"/>
    <w:tmpl w:val="B35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4693"/>
    <w:multiLevelType w:val="multilevel"/>
    <w:tmpl w:val="83F4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3032A"/>
    <w:multiLevelType w:val="hybridMultilevel"/>
    <w:tmpl w:val="1A904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0438A"/>
    <w:multiLevelType w:val="multilevel"/>
    <w:tmpl w:val="97F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432FF"/>
    <w:multiLevelType w:val="multilevel"/>
    <w:tmpl w:val="440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0981"/>
    <w:multiLevelType w:val="multilevel"/>
    <w:tmpl w:val="AC0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87DA7"/>
    <w:multiLevelType w:val="multilevel"/>
    <w:tmpl w:val="7FB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C7B19"/>
    <w:multiLevelType w:val="multilevel"/>
    <w:tmpl w:val="9CD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B6476"/>
    <w:multiLevelType w:val="multilevel"/>
    <w:tmpl w:val="BE40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02650"/>
    <w:multiLevelType w:val="multilevel"/>
    <w:tmpl w:val="1928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BA1A5F"/>
    <w:multiLevelType w:val="multilevel"/>
    <w:tmpl w:val="B6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0070E"/>
    <w:multiLevelType w:val="multilevel"/>
    <w:tmpl w:val="9E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C56A9"/>
    <w:multiLevelType w:val="hybridMultilevel"/>
    <w:tmpl w:val="D228E37A"/>
    <w:lvl w:ilvl="0" w:tplc="E46A4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05F74"/>
    <w:multiLevelType w:val="multilevel"/>
    <w:tmpl w:val="73F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30931"/>
    <w:multiLevelType w:val="multilevel"/>
    <w:tmpl w:val="85D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45982"/>
    <w:multiLevelType w:val="multilevel"/>
    <w:tmpl w:val="53B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55A5C"/>
    <w:multiLevelType w:val="multilevel"/>
    <w:tmpl w:val="763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91D3A"/>
    <w:multiLevelType w:val="multilevel"/>
    <w:tmpl w:val="C44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E4953"/>
    <w:multiLevelType w:val="hybridMultilevel"/>
    <w:tmpl w:val="6ED0C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503F1"/>
    <w:multiLevelType w:val="multilevel"/>
    <w:tmpl w:val="DA0A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45FFF"/>
    <w:multiLevelType w:val="multilevel"/>
    <w:tmpl w:val="FD8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83D1C"/>
    <w:multiLevelType w:val="multilevel"/>
    <w:tmpl w:val="3C6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8500">
    <w:abstractNumId w:val="18"/>
  </w:num>
  <w:num w:numId="2" w16cid:durableId="1047072534">
    <w:abstractNumId w:val="17"/>
  </w:num>
  <w:num w:numId="3" w16cid:durableId="241336232">
    <w:abstractNumId w:val="7"/>
  </w:num>
  <w:num w:numId="4" w16cid:durableId="443380499">
    <w:abstractNumId w:val="11"/>
  </w:num>
  <w:num w:numId="5" w16cid:durableId="1787041150">
    <w:abstractNumId w:val="24"/>
  </w:num>
  <w:num w:numId="6" w16cid:durableId="659239522">
    <w:abstractNumId w:val="12"/>
  </w:num>
  <w:num w:numId="7" w16cid:durableId="1312293943">
    <w:abstractNumId w:val="2"/>
  </w:num>
  <w:num w:numId="8" w16cid:durableId="662124390">
    <w:abstractNumId w:val="15"/>
  </w:num>
  <w:num w:numId="9" w16cid:durableId="1411538855">
    <w:abstractNumId w:val="23"/>
  </w:num>
  <w:num w:numId="10" w16cid:durableId="1604995497">
    <w:abstractNumId w:val="14"/>
  </w:num>
  <w:num w:numId="11" w16cid:durableId="2120877265">
    <w:abstractNumId w:val="20"/>
  </w:num>
  <w:num w:numId="12" w16cid:durableId="1150515251">
    <w:abstractNumId w:val="9"/>
  </w:num>
  <w:num w:numId="13" w16cid:durableId="1686245254">
    <w:abstractNumId w:val="21"/>
  </w:num>
  <w:num w:numId="14" w16cid:durableId="1380785474">
    <w:abstractNumId w:val="19"/>
  </w:num>
  <w:num w:numId="15" w16cid:durableId="654652907">
    <w:abstractNumId w:val="8"/>
  </w:num>
  <w:num w:numId="16" w16cid:durableId="1089084817">
    <w:abstractNumId w:val="13"/>
  </w:num>
  <w:num w:numId="17" w16cid:durableId="597254681">
    <w:abstractNumId w:val="25"/>
  </w:num>
  <w:num w:numId="18" w16cid:durableId="2093819639">
    <w:abstractNumId w:val="4"/>
  </w:num>
  <w:num w:numId="19" w16cid:durableId="320085500">
    <w:abstractNumId w:val="5"/>
  </w:num>
  <w:num w:numId="20" w16cid:durableId="2098284791">
    <w:abstractNumId w:val="10"/>
  </w:num>
  <w:num w:numId="21" w16cid:durableId="1756897544">
    <w:abstractNumId w:val="22"/>
  </w:num>
  <w:num w:numId="22" w16cid:durableId="1607690267">
    <w:abstractNumId w:val="6"/>
  </w:num>
  <w:num w:numId="23" w16cid:durableId="1698238137">
    <w:abstractNumId w:val="3"/>
  </w:num>
  <w:num w:numId="24" w16cid:durableId="978194955">
    <w:abstractNumId w:val="1"/>
  </w:num>
  <w:num w:numId="25" w16cid:durableId="805119971">
    <w:abstractNumId w:val="16"/>
  </w:num>
  <w:num w:numId="26" w16cid:durableId="64293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2B"/>
    <w:rsid w:val="001C66F0"/>
    <w:rsid w:val="001E0ED6"/>
    <w:rsid w:val="002A4254"/>
    <w:rsid w:val="005F48FD"/>
    <w:rsid w:val="0069170C"/>
    <w:rsid w:val="00781D66"/>
    <w:rsid w:val="00846A64"/>
    <w:rsid w:val="00A53E39"/>
    <w:rsid w:val="00A6392B"/>
    <w:rsid w:val="00A74586"/>
    <w:rsid w:val="00B43825"/>
    <w:rsid w:val="00C47D5B"/>
    <w:rsid w:val="00C57D16"/>
    <w:rsid w:val="00E16C31"/>
    <w:rsid w:val="00E513DE"/>
    <w:rsid w:val="00F427C2"/>
    <w:rsid w:val="00FC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200F"/>
  <w15:chartTrackingRefBased/>
  <w15:docId w15:val="{7B098650-8DA0-45C5-87DC-A3E2FC97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7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7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0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F12D5-0337-4B8C-8578-1F53ACA1B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F4850346</dc:creator>
  <cp:keywords/>
  <dc:description/>
  <cp:lastModifiedBy>Ashmit Shelke</cp:lastModifiedBy>
  <cp:revision>6</cp:revision>
  <dcterms:created xsi:type="dcterms:W3CDTF">2024-10-14T18:02:00Z</dcterms:created>
  <dcterms:modified xsi:type="dcterms:W3CDTF">2024-10-15T03:53:00Z</dcterms:modified>
</cp:coreProperties>
</file>