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7AB8" w:rsidRDefault="002A7AB8" w:rsidP="002A7AB8">
      <w:r>
        <w:t>TSF Task 4:</w:t>
      </w:r>
    </w:p>
    <w:p w:rsidR="002A7AB8" w:rsidRDefault="00191A7A" w:rsidP="002A7AB8">
      <w:r>
        <w:t>1.</w:t>
      </w:r>
      <w:r w:rsidR="002A7AB8">
        <w:t>I have used Tableau for the Exploratory Data Analysis Task(Task 4)</w:t>
      </w:r>
    </w:p>
    <w:p w:rsidR="002A7AB8" w:rsidRDefault="00191A7A" w:rsidP="002A7AB8">
      <w:r>
        <w:t>2.</w:t>
      </w:r>
      <w:r w:rsidR="002A7AB8">
        <w:t>According to the Analysis, California has the highest sales in the US</w:t>
      </w:r>
      <w:r>
        <w:t xml:space="preserve"> and dominates most the Sales in the West followed by Washington etc.</w:t>
      </w:r>
    </w:p>
    <w:p w:rsidR="002A7AB8" w:rsidRDefault="00191A7A" w:rsidP="002A7AB8">
      <w:r>
        <w:t>3.</w:t>
      </w:r>
      <w:r w:rsidR="002A7AB8">
        <w:t>Technology is the most profitable Category and has the maximum profit.</w:t>
      </w:r>
      <w:r w:rsidR="002A7AB8">
        <w:t xml:space="preserve"> </w:t>
      </w:r>
      <w:r w:rsidR="002A7AB8">
        <w:t>Here Copiers has the highest profit</w:t>
      </w:r>
      <w:r w:rsidR="00CF4C54">
        <w:t xml:space="preserve"> and the most sold product.</w:t>
      </w:r>
      <w:r w:rsidR="002A7AB8">
        <w:t xml:space="preserve"> </w:t>
      </w:r>
      <w:r w:rsidR="002A7AB8">
        <w:t>Furniture is the most affected category and changes should</w:t>
      </w:r>
      <w:r w:rsidR="002A7AB8">
        <w:t xml:space="preserve"> be made in this category. Tables have the most negative profit</w:t>
      </w:r>
      <w:r w:rsidR="00CF4C54">
        <w:t xml:space="preserve"> and we should either stop the sale or invest in the sub category to increase its sale.</w:t>
      </w:r>
    </w:p>
    <w:p w:rsidR="00191A7A" w:rsidRDefault="00191A7A" w:rsidP="002A7AB8">
      <w:r>
        <w:t>4.Along with this, Bookcases in the three region except South, the sales and profit should be taken care of. Similarly, for Supplies and Machines should be taken care where the profit is negative.</w:t>
      </w:r>
    </w:p>
    <w:p w:rsidR="00CF4C54" w:rsidRDefault="00191A7A" w:rsidP="002A7AB8">
      <w:r>
        <w:t>5.</w:t>
      </w:r>
      <w:r w:rsidR="00CF4C54">
        <w:t>West is the most profitable region in all the Categories</w:t>
      </w:r>
      <w:r>
        <w:t xml:space="preserve"> across US with maximum sales.</w:t>
      </w:r>
    </w:p>
    <w:p w:rsidR="00191A7A" w:rsidRDefault="00191A7A" w:rsidP="002A7AB8">
      <w:r>
        <w:t>6.</w:t>
      </w:r>
      <w:r w:rsidR="00CF4C54">
        <w:t>Office Supplies in the Central region has been with the maximum discount and the sales are quite decent.</w:t>
      </w:r>
    </w:p>
    <w:p w:rsidR="00544311" w:rsidRDefault="00544311" w:rsidP="002A7AB8"/>
    <w:p w:rsidR="00CF4C54" w:rsidRDefault="00CF4C54" w:rsidP="002A7AB8"/>
    <w:sectPr w:rsidR="00CF4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AB8"/>
    <w:rsid w:val="00191A7A"/>
    <w:rsid w:val="002A7AB8"/>
    <w:rsid w:val="00544311"/>
    <w:rsid w:val="00CF4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54C851"/>
  <w15:chartTrackingRefBased/>
  <w15:docId w15:val="{2392C7FD-72DE-9C42-90B2-B76622B55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52932</dc:creator>
  <cp:keywords/>
  <dc:description/>
  <cp:lastModifiedBy>52932</cp:lastModifiedBy>
  <cp:revision>1</cp:revision>
  <dcterms:created xsi:type="dcterms:W3CDTF">2020-07-20T07:25:00Z</dcterms:created>
  <dcterms:modified xsi:type="dcterms:W3CDTF">2020-07-20T09:29:00Z</dcterms:modified>
</cp:coreProperties>
</file>