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C64C3" w14:textId="780BC4F7" w:rsidR="00E33D97" w:rsidRPr="00E33D97" w:rsidRDefault="00E33D97" w:rsidP="00E33D97">
      <w:pPr>
        <w:pStyle w:val="ListParagraph"/>
        <w:numPr>
          <w:ilvl w:val="0"/>
          <w:numId w:val="1"/>
        </w:numPr>
        <w:rPr>
          <w:b/>
          <w:sz w:val="28"/>
          <w:szCs w:val="36"/>
        </w:rPr>
      </w:pPr>
      <w:r w:rsidRPr="00E33D97">
        <w:rPr>
          <w:b/>
          <w:sz w:val="28"/>
          <w:szCs w:val="36"/>
        </w:rPr>
        <w:t>Singleton</w:t>
      </w:r>
      <w:r w:rsidRPr="00E33D97">
        <w:rPr>
          <w:b/>
          <w:sz w:val="28"/>
          <w:szCs w:val="36"/>
        </w:rPr>
        <w:t xml:space="preserve"> Method</w:t>
      </w:r>
    </w:p>
    <w:p w14:paraId="49657CC5" w14:textId="77777777" w:rsidR="00E33D97" w:rsidRDefault="00E33D97"/>
    <w:p w14:paraId="161C7D8C" w14:textId="53ECBA7D" w:rsidR="00E33D97" w:rsidRDefault="00E33D97">
      <w:r>
        <w:rPr>
          <w:noProof/>
        </w:rPr>
        <w:drawing>
          <wp:inline distT="0" distB="0" distL="0" distR="0" wp14:anchorId="0BCE3FF8" wp14:editId="54A07752">
            <wp:extent cx="5731510" cy="5292090"/>
            <wp:effectExtent l="0" t="0" r="2540" b="3810"/>
            <wp:docPr id="205114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472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B39FB" w14:textId="77777777" w:rsidR="00E33D97" w:rsidRDefault="00E33D97">
      <w:r>
        <w:br w:type="page"/>
      </w:r>
    </w:p>
    <w:p w14:paraId="46E82BFF" w14:textId="25C1E173" w:rsidR="00123425" w:rsidRDefault="00E33D97" w:rsidP="00E33D97">
      <w:pPr>
        <w:pStyle w:val="ListParagraph"/>
        <w:numPr>
          <w:ilvl w:val="0"/>
          <w:numId w:val="1"/>
        </w:numPr>
        <w:rPr>
          <w:b/>
          <w:sz w:val="28"/>
          <w:szCs w:val="36"/>
        </w:rPr>
      </w:pPr>
      <w:r w:rsidRPr="00E33D97">
        <w:rPr>
          <w:b/>
          <w:sz w:val="28"/>
          <w:szCs w:val="36"/>
        </w:rPr>
        <w:lastRenderedPageBreak/>
        <w:t>Factory Method</w:t>
      </w:r>
    </w:p>
    <w:p w14:paraId="0B74A68D" w14:textId="57137089" w:rsidR="00E33D97" w:rsidRPr="00E33D97" w:rsidRDefault="00E33D97" w:rsidP="00E33D97">
      <w:pPr>
        <w:ind w:left="360"/>
        <w:rPr>
          <w:b/>
          <w:sz w:val="28"/>
          <w:szCs w:val="36"/>
        </w:rPr>
      </w:pPr>
      <w:r>
        <w:rPr>
          <w:noProof/>
        </w:rPr>
        <w:drawing>
          <wp:inline distT="0" distB="0" distL="0" distR="0" wp14:anchorId="1FD109F8" wp14:editId="68C6DED7">
            <wp:extent cx="6171491" cy="4224655"/>
            <wp:effectExtent l="0" t="0" r="1270" b="4445"/>
            <wp:docPr id="114808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84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8038" cy="422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D97" w:rsidRPr="00E33D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9595F"/>
    <w:multiLevelType w:val="hybridMultilevel"/>
    <w:tmpl w:val="9D6480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8310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F15"/>
    <w:rsid w:val="00081F15"/>
    <w:rsid w:val="00123425"/>
    <w:rsid w:val="001524D8"/>
    <w:rsid w:val="00E33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E72DC"/>
  <w15:chartTrackingRefBased/>
  <w15:docId w15:val="{AE73DE33-76C5-4DC0-B5B8-F11E1A988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F1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F1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F1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F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F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81F1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81F1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81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F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F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F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sonwane</dc:creator>
  <cp:keywords/>
  <dc:description/>
  <cp:lastModifiedBy>yash sonwane</cp:lastModifiedBy>
  <cp:revision>2</cp:revision>
  <dcterms:created xsi:type="dcterms:W3CDTF">2026-06-21T10:44:00Z</dcterms:created>
  <dcterms:modified xsi:type="dcterms:W3CDTF">2026-06-21T10:45:00Z</dcterms:modified>
</cp:coreProperties>
</file>