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Capacity Management for System Engineering</w:t>
      </w:r>
    </w:p>
    <w:p>
      <w:pPr>
        <w:pStyle w:val="Heading2"/>
      </w:pPr>
      <w:r>
        <w:t>Table of Contents</w:t>
      </w:r>
    </w:p>
    <w:p>
      <w:r>
        <w:t>1. Introduction</w:t>
        <w:br/>
        <w:t>2. Importance of Capacity Management</w:t>
        <w:br/>
        <w:t>3. Key Parameters in Capacity Management</w:t>
        <w:br/>
        <w:t>4. Best Practices for Capacity Management</w:t>
        <w:br/>
        <w:t>5. Forecasting Future Usage</w:t>
        <w:br/>
        <w:t>6. Tools and Techniques</w:t>
        <w:br/>
        <w:t>7. Engaging Stakeholders</w:t>
        <w:br/>
        <w:t>8. Conclusion</w:t>
      </w:r>
    </w:p>
    <w:p>
      <w:pPr>
        <w:pStyle w:val="Heading2"/>
      </w:pPr>
      <w:r>
        <w:t>1. Introduction</w:t>
      </w:r>
    </w:p>
    <w:p>
      <w:r>
        <w:t>Capacity management in system engineering involves ensuring that IT resources are right-sized to meet current and future business requirements in a cost-effective manner. This document outlines the best practices, key parameters, and methods for forecasting future usage to help organizations manage their capacity effectively.</w:t>
      </w:r>
    </w:p>
    <w:p>
      <w:pPr>
        <w:pStyle w:val="Heading2"/>
      </w:pPr>
      <w:r>
        <w:t>2. Importance of Capacity Management</w:t>
      </w:r>
    </w:p>
    <w:p>
      <w:r>
        <w:t>Effective capacity management ensures that:</w:t>
        <w:br/>
        <w:t>- Resources are efficiently utilized.</w:t>
        <w:br/>
        <w:t>- System performance meets user expectations.</w:t>
        <w:br/>
        <w:t>- Costs are controlled by avoiding over-provisioning and under-provisioning.</w:t>
        <w:br/>
        <w:t>- Future demands are anticipated and planned for, reducing the risk of outages or performance degradation.</w:t>
      </w:r>
    </w:p>
    <w:p>
      <w:pPr>
        <w:pStyle w:val="Heading2"/>
      </w:pPr>
      <w:r>
        <w:t>3. Key Parameters in Capacity Management</w:t>
      </w:r>
    </w:p>
    <w:p>
      <w:r>
        <w:t>To effectively manage capacity, several key parameters need to be monitored and analyzed:</w:t>
        <w:br/>
        <w:t>- **CPU Utilization**: Measures the percentage of CPU capacity being used.</w:t>
        <w:br/>
        <w:t>- **Memory Utilization**: Indicates how much of the available memory is being used.</w:t>
        <w:br/>
        <w:t>- **Disk I/O**: Tracks the read and write operations on disk storage.</w:t>
        <w:br/>
        <w:t>- **Network Bandwidth**: Measures the amount of data being transmitted over the network.</w:t>
        <w:br/>
        <w:t>- **Storage Capacity**: Monitors the total storage used versus available storage.</w:t>
        <w:br/>
        <w:t>- **Response Time**: Indicates the time taken to respond to user requests.</w:t>
        <w:br/>
        <w:t>- **Throughput**: Measures the number of transactions or operations processed in a given time frame.</w:t>
      </w:r>
    </w:p>
    <w:p>
      <w:pPr>
        <w:pStyle w:val="Heading2"/>
      </w:pPr>
      <w:r>
        <w:t>4. Best Practices for Capacity Management</w:t>
      </w:r>
    </w:p>
    <w:p>
      <w:r>
        <w:t>Best practices for capacity management include:</w:t>
        <w:br/>
        <w:t>- **Regular Monitoring and Reporting**: Continuously monitor key parameters and generate regular reports to identify trends and anomalies.</w:t>
        <w:br/>
        <w:t>- **Capacity Planning**: Regularly update capacity plans based on current usage trends and business forecasts.</w:t>
        <w:br/>
        <w:t>- **Performance Testing**: Conduct performance testing to understand how systems behave under various load conditions.</w:t>
        <w:br/>
        <w:t>- **Scalability Planning**: Ensure systems can scale up or down based on demand.</w:t>
        <w:br/>
        <w:t>- **Automation**: Implement automation tools for monitoring, reporting, and scaling.</w:t>
        <w:br/>
        <w:t>- **Stakeholder Collaboration**: Collaborate with business stakeholders to understand upcoming projects and their capacity requirements.</w:t>
        <w:br/>
        <w:t>- **Risk Management**: Identify and mitigate risks associated with capacity shortages or excesses.</w:t>
      </w:r>
    </w:p>
    <w:p>
      <w:pPr>
        <w:pStyle w:val="Heading2"/>
      </w:pPr>
      <w:r>
        <w:t>5. Forecasting Future Usage</w:t>
      </w:r>
    </w:p>
    <w:p>
      <w:r>
        <w:t>Forecasting future usage involves using historical data and predictive analytics to anticipate future capacity needs. Steps include:</w:t>
        <w:br/>
        <w:t>1. **Data Collection**: Gather historical data on key parameters.</w:t>
        <w:br/>
        <w:t>2. **Trend Analysis**: Identify usage trends over time.</w:t>
        <w:br/>
        <w:t>3. **Predictive Modeling**: Use statistical models and machine learning algorithms to predict future usage.</w:t>
        <w:br/>
        <w:t>4. **Scenario Analysis**: Create different scenarios based on potential changes in business demand.</w:t>
        <w:br/>
        <w:t>5. **Capacity Planning**: Develop capacity plans based on forecasted data to ensure resources are available when needed.</w:t>
      </w:r>
    </w:p>
    <w:p>
      <w:pPr>
        <w:pStyle w:val="Heading2"/>
      </w:pPr>
      <w:r>
        <w:t>6. Tools and Techniques</w:t>
      </w:r>
    </w:p>
    <w:p>
      <w:r>
        <w:t>Several tools and techniques can aid in capacity management:</w:t>
        <w:br/>
        <w:t>- **Monitoring Tools**: Nagios, Zabbix, Prometheus, etc.</w:t>
        <w:br/>
        <w:t>- **Analytics Tools**: Splunk, ELK Stack (Elasticsearch, Logstash, Kibana), etc.</w:t>
        <w:br/>
        <w:t>- **Forecasting Tools**: R, Python (Pandas, Scikit-learn), etc.</w:t>
        <w:br/>
        <w:t>- **Visualization Tools**: Grafana, Tableau, Power BI, etc.</w:t>
        <w:br/>
        <w:t>- **Automation Tools**: Ansible, Puppet, Chef, etc.</w:t>
      </w:r>
    </w:p>
    <w:p>
      <w:pPr>
        <w:pStyle w:val="Heading2"/>
      </w:pPr>
      <w:r>
        <w:t>7. Engaging Stakeholders</w:t>
      </w:r>
    </w:p>
    <w:p>
      <w:r>
        <w:t>Effective capacity management requires engaging with stakeholders to understand their needs and expectations. Steps include:</w:t>
        <w:br/>
        <w:t>- **Identify Key Stakeholders**: Determine who within the organization has a stake in capacity management, such as department heads, project managers, and business analysts.</w:t>
        <w:br/>
        <w:t>- **Gather Requirements**: Conduct interviews, surveys, and meetings to gather information about current and future capacity requirements.</w:t>
        <w:br/>
        <w:t>- **Educate Stakeholders**: Teach stakeholders how to forecast their requirements by analyzing historical data, understanding business trends, and using predictive analytics.</w:t>
        <w:br/>
        <w:t>- **Collaborate on Planning**: Work together to develop capacity plans that align with business objectives and expected growth.</w:t>
        <w:br/>
        <w:t>- **Regular Updates**: Keep stakeholders informed about capacity trends, potential issues, and planned changes.</w:t>
      </w:r>
    </w:p>
    <w:p>
      <w:pPr>
        <w:pStyle w:val="Heading2"/>
      </w:pPr>
      <w:r>
        <w:t>8. Conclusion</w:t>
      </w:r>
    </w:p>
    <w:p>
      <w:r>
        <w:t>Capacity management is crucial for maintaining system performance, optimizing costs, and preparing for future demands. By following best practices and leveraging forecasting tools, organizations can ensure their IT infrastructure is robust and responsive to business needs. Engaging with stakeholders is essential to accurately forecast and meet future capacity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