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Domain Controller Replication and DNS Failover Implementation</w:t>
      </w:r>
    </w:p>
    <w:p>
      <w:pPr>
        <w:pStyle w:val="Heading2"/>
      </w:pPr>
      <w:r>
        <w:t>1. Objective</w:t>
      </w:r>
    </w:p>
    <w:p>
      <w:r>
        <w:t>To extend the on-premises Active Directory (AD) environment to the cloud by deploying a replica (child) Domain Controller (DC) in Microsoft Azure. Additionally, to configure DNS replication between both DCs and automate DNS failover using a PowerShell-based failover script for disaster recovery (DR) purposes.</w:t>
      </w:r>
    </w:p>
    <w:p>
      <w:pPr>
        <w:pStyle w:val="Heading2"/>
      </w:pPr>
      <w:r>
        <w:t>2. Architecture Overview</w:t>
      </w:r>
    </w:p>
    <w:p>
      <w:r>
        <w:t>This setup includes an on-premises primary Domain Controller and a replica in Azure. The DNS failover script monitors the availability of the on-prem DC and performs automatic DNS redirection during failures.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Component</w:t>
            </w:r>
          </w:p>
        </w:tc>
        <w:tc>
          <w:tcPr>
            <w:tcW w:type="dxa" w:w="2160"/>
          </w:tcPr>
          <w:p>
            <w:r>
              <w:t>Location</w:t>
            </w:r>
          </w:p>
        </w:tc>
        <w:tc>
          <w:tcPr>
            <w:tcW w:type="dxa" w:w="2160"/>
          </w:tcPr>
          <w:p>
            <w:r>
              <w:t>Role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</w:tr>
      <w:tr>
        <w:tc>
          <w:tcPr>
            <w:tcW w:type="dxa" w:w="2160"/>
          </w:tcPr>
          <w:p>
            <w:r>
              <w:t>DC1</w:t>
            </w:r>
          </w:p>
        </w:tc>
        <w:tc>
          <w:tcPr>
            <w:tcW w:type="dxa" w:w="2160"/>
          </w:tcPr>
          <w:p>
            <w:r>
              <w:t>On-premises</w:t>
            </w:r>
          </w:p>
        </w:tc>
        <w:tc>
          <w:tcPr>
            <w:tcW w:type="dxa" w:w="2160"/>
          </w:tcPr>
          <w:p>
            <w:r>
              <w:t>Primary Domain Controller</w:t>
            </w:r>
          </w:p>
        </w:tc>
        <w:tc>
          <w:tcPr>
            <w:tcW w:type="dxa" w:w="2160"/>
          </w:tcPr>
          <w:p>
            <w:r>
              <w:t>Hosts the root domain and DNS zones</w:t>
            </w:r>
          </w:p>
        </w:tc>
      </w:tr>
      <w:tr>
        <w:tc>
          <w:tcPr>
            <w:tcW w:type="dxa" w:w="2160"/>
          </w:tcPr>
          <w:p>
            <w:r>
              <w:t>DC2</w:t>
            </w:r>
          </w:p>
        </w:tc>
        <w:tc>
          <w:tcPr>
            <w:tcW w:type="dxa" w:w="2160"/>
          </w:tcPr>
          <w:p>
            <w:r>
              <w:t>Azure Cloud</w:t>
            </w:r>
          </w:p>
        </w:tc>
        <w:tc>
          <w:tcPr>
            <w:tcW w:type="dxa" w:w="2160"/>
          </w:tcPr>
          <w:p>
            <w:r>
              <w:t>Replica Domain Controller</w:t>
            </w:r>
          </w:p>
        </w:tc>
        <w:tc>
          <w:tcPr>
            <w:tcW w:type="dxa" w:w="2160"/>
          </w:tcPr>
          <w:p>
            <w:r>
              <w:t>Joined to the same forest and replicates AD/DNS data</w:t>
            </w:r>
          </w:p>
        </w:tc>
      </w:tr>
      <w:tr>
        <w:tc>
          <w:tcPr>
            <w:tcW w:type="dxa" w:w="2160"/>
          </w:tcPr>
          <w:p>
            <w:r>
              <w:t>Failover Script</w:t>
            </w:r>
          </w:p>
        </w:tc>
        <w:tc>
          <w:tcPr>
            <w:tcW w:type="dxa" w:w="2160"/>
          </w:tcPr>
          <w:p>
            <w:r>
              <w:t>Azure Cloud DC</w:t>
            </w:r>
          </w:p>
        </w:tc>
        <w:tc>
          <w:tcPr>
            <w:tcW w:type="dxa" w:w="2160"/>
          </w:tcPr>
          <w:p>
            <w:r>
              <w:t>DR Automation</w:t>
            </w:r>
          </w:p>
        </w:tc>
        <w:tc>
          <w:tcPr>
            <w:tcW w:type="dxa" w:w="2160"/>
          </w:tcPr>
          <w:p>
            <w:r>
              <w:t>Monitors reachability of DC1 and performs DNS failover actions</w:t>
            </w:r>
          </w:p>
        </w:tc>
      </w:tr>
    </w:tbl>
    <w:p>
      <w:pPr>
        <w:pStyle w:val="Heading2"/>
      </w:pPr>
      <w:r>
        <w:t>3. Prerequisites</w:t>
      </w:r>
    </w:p>
    <w:p>
      <w:r>
        <w:t>- Functional on-prem Domain Controller (corp.local)</w:t>
        <w:br/>
        <w:t>- Site-to-Site VPN or ExpressRoute for secure AD replication</w:t>
        <w:br/>
        <w:t>- Azure subscription with VM and networking permissions</w:t>
        <w:br/>
        <w:t>- Administrative credentials for on-prem DC</w:t>
      </w:r>
    </w:p>
    <w:p>
      <w:pPr>
        <w:pStyle w:val="Heading2"/>
      </w:pPr>
      <w:r>
        <w:t>4. Cloud Domain Controller (Replica) Setup Steps</w:t>
      </w:r>
    </w:p>
    <w:p>
      <w:pPr>
        <w:pStyle w:val="Heading3"/>
      </w:pPr>
      <w:r>
        <w:t>Step 1: Create Azure Virtual Machine</w:t>
      </w:r>
    </w:p>
    <w:p>
      <w:r>
        <w:t>1. Create a Windows Server 2022 VM in Azure.</w:t>
        <w:br/>
        <w:t>2. Assign a static private IP address.</w:t>
        <w:br/>
        <w:t>3. Set the DNS server to the on-prem DC’s IP address.</w:t>
      </w:r>
    </w:p>
    <w:p>
      <w:pPr>
        <w:pStyle w:val="Heading3"/>
      </w:pPr>
      <w:r>
        <w:t>Step 2: Initial Configuration on Cloud VM</w:t>
      </w:r>
    </w:p>
    <w:p>
      <w:r>
        <w:t>1. Log in to the VM.</w:t>
        <w:br/>
        <w:t>2. Disable Windows Firewall temporarily.</w:t>
        <w:br/>
        <w:t>3. Set timezone same as on-prem.</w:t>
        <w:br/>
        <w:t>4. Verify DNS points to on-prem DC IP.</w:t>
        <w:br/>
        <w:t>5. Join domain using on-prem DC credentials.</w:t>
        <w:br/>
        <w:t>6. Reboot VM after successful domain join.</w:t>
      </w:r>
    </w:p>
    <w:p>
      <w:pPr>
        <w:pStyle w:val="Heading3"/>
      </w:pPr>
      <w:r>
        <w:t>Step 3: Promote to Domain Controller</w:t>
      </w:r>
    </w:p>
    <w:p>
      <w:r>
        <w:t>1. Open Server Manager → Add Roles and Features.</w:t>
        <w:br/>
        <w:t>2. Install AD DS and DNS roles.</w:t>
        <w:br/>
        <w:t>3. Promote the server to a domain controller in existing forest.</w:t>
        <w:br/>
        <w:t>4. Enter domain name and credentials, select replication source, and set DSRM password.</w:t>
        <w:br/>
        <w:t>5. Proceed with installation and reboot.</w:t>
      </w:r>
    </w:p>
    <w:p>
      <w:pPr>
        <w:pStyle w:val="Heading2"/>
      </w:pPr>
      <w:r>
        <w:t>5. DNS Replication Validation</w:t>
      </w:r>
    </w:p>
    <w:p>
      <w:r>
        <w:t>Create A records on both DCs and verify replication. Ensure records like host1, na2 replicate across both controllers.</w:t>
      </w:r>
    </w:p>
    <w:p>
      <w:pPr>
        <w:pStyle w:val="Heading2"/>
      </w:pPr>
      <w:r>
        <w:t>6. DNS Failover Automation (Disaster Recovery Script)</w:t>
      </w:r>
    </w:p>
    <w:p>
      <w:r>
        <w:t>A PowerShell script monitors the reachability of the on-prem DC. If unreachable, it backs up all A records, deletes them, and creates CNAMEs pointing to DR records. When the DC is back online, the script restores the original records.</w:t>
      </w:r>
    </w:p>
    <w:p>
      <w:r>
        <w:t>Sample Backup File Format:</w:t>
        <w:br/>
        <w:t>ZoneName,RecordName,RecordType,IPAddress</w:t>
        <w:br/>
        <w:t>yash.local,host1,A,10.10.1.10</w:t>
        <w:br/>
        <w:t>hamed.local,na2,A,10.10.1.20</w:t>
      </w:r>
    </w:p>
    <w:p>
      <w:pPr>
        <w:pStyle w:val="Heading2"/>
      </w:pPr>
      <w:r>
        <w:t>7. Validation Steps</w:t>
      </w:r>
    </w:p>
    <w:p>
      <w:r>
        <w:t>1. Simulate DC1 failure.</w:t>
        <w:br/>
        <w:t>2. Run failover script from DC2.</w:t>
        <w:br/>
        <w:t>3. Verify CNAME creation and redirection.</w:t>
        <w:br/>
        <w:t>4. Restore DC1 and validate record restoration.</w:t>
      </w:r>
    </w:p>
    <w:p>
      <w:pPr>
        <w:pStyle w:val="Heading2"/>
      </w:pPr>
      <w:r>
        <w:t>8. Post-Setup Checks</w:t>
      </w:r>
    </w:p>
    <w:p>
      <w:r>
        <w:t>- Run repadmin /syncall /AeD to confirm replication.</w:t>
        <w:br/>
        <w:t>- Validate DNS zone replication with dnscmd /enumzones.</w:t>
        <w:br/>
        <w:t>- Verify both DCs under Active Directory Sites and Services.</w:t>
      </w:r>
    </w:p>
    <w:p>
      <w:pPr>
        <w:pStyle w:val="Heading2"/>
      </w:pPr>
      <w:r>
        <w:t>9. Security &amp; Maintenance Notes</w:t>
      </w:r>
    </w:p>
    <w:p>
      <w:r>
        <w:t>- Re-enable firewall after replication.</w:t>
        <w:br/>
        <w:t>- Schedule health checks and DNS backups.</w:t>
        <w:br/>
        <w:t>- Automate failover monitoring.</w:t>
        <w:br/>
        <w:t>- Monitor AD and DNS logs regularly.</w:t>
      </w:r>
    </w:p>
    <w:p>
      <w:pPr>
        <w:pStyle w:val="Heading2"/>
      </w:pPr>
      <w:r>
        <w:t>10. Outcome</w:t>
      </w:r>
    </w:p>
    <w:p>
      <w:r>
        <w:t>✔ On-prem and Azure-based Domain Controllers are synchronized.</w:t>
        <w:br/>
        <w:t>✔ DNS zones replicate bidirectionally.</w:t>
        <w:br/>
        <w:t>✔ Automated failover ensures name resolution continuity.</w:t>
        <w:br/>
        <w:t>✔ Environment is DR-ready with minimal manual intervention.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