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0B1" w:rsidRDefault="00DD7F75">
      <w:r>
        <w:t>Aim:</w:t>
      </w:r>
    </w:p>
    <w:p w:rsidR="00DD7F75" w:rsidRDefault="00DD7F75"/>
    <w:p w:rsidR="00DD7F75" w:rsidRDefault="00DD7F75">
      <w:r>
        <w:t>Description:</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igraph-package {igraph}"/>
      </w:tblPr>
      <w:tblGrid>
        <w:gridCol w:w="5450"/>
        <w:gridCol w:w="4000"/>
      </w:tblGrid>
      <w:tr w:rsidR="00DD7F75" w:rsidRPr="00DD7F75" w:rsidTr="00DD7F75">
        <w:trPr>
          <w:tblCellSpacing w:w="15" w:type="dxa"/>
        </w:trPr>
        <w:tc>
          <w:tcPr>
            <w:tcW w:w="0" w:type="auto"/>
            <w:vAlign w:val="center"/>
            <w:hideMark/>
          </w:tcPr>
          <w:p w:rsidR="00DD7F75" w:rsidRPr="00DD7F75" w:rsidRDefault="00DD7F75" w:rsidP="00DD7F75">
            <w:pPr>
              <w:spacing w:after="0" w:line="240" w:lineRule="auto"/>
              <w:rPr>
                <w:rFonts w:ascii="Arial" w:eastAsia="Times New Roman" w:hAnsi="Arial" w:cs="Arial"/>
                <w:color w:val="000000"/>
                <w:sz w:val="20"/>
                <w:szCs w:val="20"/>
              </w:rPr>
            </w:pP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-package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w:t>
            </w:r>
          </w:p>
        </w:tc>
        <w:tc>
          <w:tcPr>
            <w:tcW w:w="0" w:type="auto"/>
            <w:vAlign w:val="center"/>
            <w:hideMark/>
          </w:tcPr>
          <w:p w:rsidR="00DD7F75" w:rsidRPr="00DD7F75" w:rsidRDefault="00DD7F75" w:rsidP="00DD7F75">
            <w:pPr>
              <w:spacing w:after="0" w:line="240" w:lineRule="auto"/>
              <w:jc w:val="right"/>
              <w:rPr>
                <w:rFonts w:ascii="Arial" w:eastAsia="Times New Roman" w:hAnsi="Arial" w:cs="Arial"/>
                <w:color w:val="000000"/>
                <w:sz w:val="20"/>
                <w:szCs w:val="20"/>
              </w:rPr>
            </w:pPr>
            <w:r w:rsidRPr="00DD7F75">
              <w:rPr>
                <w:rFonts w:ascii="Arial" w:eastAsia="Times New Roman" w:hAnsi="Arial" w:cs="Arial"/>
                <w:color w:val="000000"/>
                <w:sz w:val="20"/>
                <w:szCs w:val="20"/>
              </w:rPr>
              <w:t>R Documentation</w:t>
            </w:r>
          </w:p>
        </w:tc>
      </w:tr>
    </w:tbl>
    <w:p w:rsidR="00DD7F75" w:rsidRPr="00DD7F75" w:rsidRDefault="00DD7F75" w:rsidP="00DD7F75">
      <w:pPr>
        <w:spacing w:before="100" w:beforeAutospacing="1" w:after="100" w:afterAutospacing="1" w:line="240" w:lineRule="auto"/>
        <w:outlineLvl w:val="1"/>
        <w:rPr>
          <w:rFonts w:ascii="Arial" w:eastAsia="Times New Roman" w:hAnsi="Arial" w:cs="Arial"/>
          <w:color w:val="000000"/>
          <w:sz w:val="48"/>
          <w:szCs w:val="48"/>
        </w:rPr>
      </w:pPr>
      <w:r w:rsidRPr="00DD7F75">
        <w:rPr>
          <w:rFonts w:ascii="Arial" w:eastAsia="Times New Roman" w:hAnsi="Arial" w:cs="Arial"/>
          <w:color w:val="000000"/>
          <w:sz w:val="48"/>
          <w:szCs w:val="48"/>
        </w:rPr>
        <w:t xml:space="preserve">The </w:t>
      </w:r>
      <w:proofErr w:type="spellStart"/>
      <w:r w:rsidRPr="00DD7F75">
        <w:rPr>
          <w:rFonts w:ascii="Arial" w:eastAsia="Times New Roman" w:hAnsi="Arial" w:cs="Arial"/>
          <w:color w:val="000000"/>
          <w:sz w:val="48"/>
          <w:szCs w:val="48"/>
        </w:rPr>
        <w:t>igraph</w:t>
      </w:r>
      <w:proofErr w:type="spellEnd"/>
      <w:r w:rsidRPr="00DD7F75">
        <w:rPr>
          <w:rFonts w:ascii="Arial" w:eastAsia="Times New Roman" w:hAnsi="Arial" w:cs="Arial"/>
          <w:color w:val="000000"/>
          <w:sz w:val="48"/>
          <w:szCs w:val="48"/>
        </w:rPr>
        <w:t xml:space="preserve"> package</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Description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DD7F75">
        <w:rPr>
          <w:rFonts w:ascii="Arial" w:eastAsia="Times New Roman" w:hAnsi="Arial" w:cs="Arial"/>
          <w:color w:val="000000"/>
          <w:sz w:val="20"/>
          <w:szCs w:val="20"/>
        </w:rPr>
        <w:t>igraph</w:t>
      </w:r>
      <w:proofErr w:type="spellEnd"/>
      <w:proofErr w:type="gramEnd"/>
      <w:r w:rsidRPr="00DD7F75">
        <w:rPr>
          <w:rFonts w:ascii="Arial" w:eastAsia="Times New Roman" w:hAnsi="Arial" w:cs="Arial"/>
          <w:color w:val="000000"/>
          <w:sz w:val="20"/>
          <w:szCs w:val="20"/>
        </w:rPr>
        <w:t xml:space="preserve"> is a library and R package for network analysis.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Introduction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The main goals of the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library is to provide a set of data types and functions for 1) pain-free implementation of graph algorithms, 2) fast handling of large graphs, with millions of vertices and edges, 3) allowing rapid prototyping via high level languages like R.</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proofErr w:type="spellStart"/>
      <w:r w:rsidRPr="00DD7F75">
        <w:rPr>
          <w:rFonts w:ascii="Arial" w:eastAsia="Times New Roman" w:hAnsi="Arial" w:cs="Arial"/>
          <w:b/>
          <w:bCs/>
          <w:color w:val="595959"/>
          <w:sz w:val="27"/>
          <w:szCs w:val="27"/>
        </w:rPr>
        <w:t>Igraph</w:t>
      </w:r>
      <w:proofErr w:type="spellEnd"/>
      <w:r w:rsidRPr="00DD7F75">
        <w:rPr>
          <w:rFonts w:ascii="Arial" w:eastAsia="Times New Roman" w:hAnsi="Arial" w:cs="Arial"/>
          <w:b/>
          <w:bCs/>
          <w:color w:val="595959"/>
          <w:sz w:val="27"/>
          <w:szCs w:val="27"/>
        </w:rPr>
        <w:t xml:space="preserve"> graphs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graphs have a class ‘</w:t>
      </w:r>
      <w:proofErr w:type="spellStart"/>
      <w:r w:rsidRPr="00DD7F75">
        <w:rPr>
          <w:rFonts w:ascii="Courier New" w:eastAsia="Times New Roman" w:hAnsi="Courier New" w:cs="Courier New"/>
          <w:color w:val="000000"/>
          <w:sz w:val="20"/>
          <w:szCs w:val="20"/>
        </w:rPr>
        <w:t>igraph</w:t>
      </w:r>
      <w:proofErr w:type="spellEnd"/>
      <w:r w:rsidRPr="00DD7F75">
        <w:rPr>
          <w:rFonts w:ascii="Arial" w:eastAsia="Times New Roman" w:hAnsi="Arial" w:cs="Arial"/>
          <w:color w:val="000000"/>
          <w:sz w:val="20"/>
          <w:szCs w:val="20"/>
        </w:rPr>
        <w:t xml:space="preserve">’. They are printed to the screen in a special </w:t>
      </w:r>
      <w:proofErr w:type="gramStart"/>
      <w:r w:rsidRPr="00DD7F75">
        <w:rPr>
          <w:rFonts w:ascii="Arial" w:eastAsia="Times New Roman" w:hAnsi="Arial" w:cs="Arial"/>
          <w:color w:val="000000"/>
          <w:sz w:val="20"/>
          <w:szCs w:val="20"/>
        </w:rPr>
        <w:t>format,</w:t>
      </w:r>
      <w:proofErr w:type="gramEnd"/>
      <w:r w:rsidRPr="00DD7F75">
        <w:rPr>
          <w:rFonts w:ascii="Arial" w:eastAsia="Times New Roman" w:hAnsi="Arial" w:cs="Arial"/>
          <w:color w:val="000000"/>
          <w:sz w:val="20"/>
          <w:szCs w:val="20"/>
        </w:rPr>
        <w:t xml:space="preserve"> here is an example, a ring graph created using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"http://127.0.0.1:13014/help/library/igraph/help/make_ring"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make_ring</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IGRAPH U--- 10 10 -- Ring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 </w:t>
      </w:r>
      <w:proofErr w:type="spellStart"/>
      <w:proofErr w:type="gramStart"/>
      <w:r w:rsidRPr="00DD7F75">
        <w:rPr>
          <w:rFonts w:ascii="Courier New" w:eastAsia="Times New Roman" w:hAnsi="Courier New" w:cs="Courier New"/>
          <w:color w:val="000000"/>
          <w:sz w:val="20"/>
          <w:szCs w:val="20"/>
        </w:rPr>
        <w:t>attr</w:t>
      </w:r>
      <w:proofErr w:type="spellEnd"/>
      <w:proofErr w:type="gramEnd"/>
      <w:r w:rsidRPr="00DD7F75">
        <w:rPr>
          <w:rFonts w:ascii="Courier New" w:eastAsia="Times New Roman" w:hAnsi="Courier New" w:cs="Courier New"/>
          <w:color w:val="000000"/>
          <w:sz w:val="20"/>
          <w:szCs w:val="20"/>
        </w:rPr>
        <w:t xml:space="preserve">: name (g/c), mutual (g/x), circular (g/x)  </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w:t>
      </w:r>
      <w:r w:rsidRPr="00DD7F75">
        <w:rPr>
          <w:rFonts w:ascii="Courier New" w:eastAsia="Times New Roman" w:hAnsi="Courier New" w:cs="Courier New"/>
          <w:color w:val="000000"/>
          <w:sz w:val="20"/>
          <w:szCs w:val="20"/>
        </w:rPr>
        <w:t>IGRAPH</w:t>
      </w:r>
      <w:r w:rsidRPr="00DD7F75">
        <w:rPr>
          <w:rFonts w:ascii="Arial" w:eastAsia="Times New Roman" w:hAnsi="Arial" w:cs="Arial"/>
          <w:color w:val="000000"/>
          <w:sz w:val="20"/>
          <w:szCs w:val="20"/>
        </w:rPr>
        <w:t xml:space="preserve">’ denotes that this is an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graph. Then come four bits that denote the kind of the graph: the first is ‘</w:t>
      </w:r>
      <w:r w:rsidRPr="00DD7F75">
        <w:rPr>
          <w:rFonts w:ascii="Courier New" w:eastAsia="Times New Roman" w:hAnsi="Courier New" w:cs="Courier New"/>
          <w:color w:val="000000"/>
          <w:sz w:val="20"/>
          <w:szCs w:val="20"/>
        </w:rPr>
        <w:t>U</w:t>
      </w:r>
      <w:r w:rsidRPr="00DD7F75">
        <w:rPr>
          <w:rFonts w:ascii="Arial" w:eastAsia="Times New Roman" w:hAnsi="Arial" w:cs="Arial"/>
          <w:color w:val="000000"/>
          <w:sz w:val="20"/>
          <w:szCs w:val="20"/>
        </w:rPr>
        <w:t>’ for undirected and ‘</w:t>
      </w:r>
      <w:r w:rsidRPr="00DD7F75">
        <w:rPr>
          <w:rFonts w:ascii="Courier New" w:eastAsia="Times New Roman" w:hAnsi="Courier New" w:cs="Courier New"/>
          <w:color w:val="000000"/>
          <w:sz w:val="20"/>
          <w:szCs w:val="20"/>
        </w:rPr>
        <w:t>D</w:t>
      </w:r>
      <w:r w:rsidRPr="00DD7F75">
        <w:rPr>
          <w:rFonts w:ascii="Arial" w:eastAsia="Times New Roman" w:hAnsi="Arial" w:cs="Arial"/>
          <w:color w:val="000000"/>
          <w:sz w:val="20"/>
          <w:szCs w:val="20"/>
        </w:rPr>
        <w:t>’ for directed graphs. The second is ‘</w:t>
      </w:r>
      <w:r w:rsidRPr="00DD7F75">
        <w:rPr>
          <w:rFonts w:ascii="Courier New" w:eastAsia="Times New Roman" w:hAnsi="Courier New" w:cs="Courier New"/>
          <w:color w:val="000000"/>
          <w:sz w:val="20"/>
          <w:szCs w:val="20"/>
        </w:rPr>
        <w:t>N</w:t>
      </w:r>
      <w:r w:rsidRPr="00DD7F75">
        <w:rPr>
          <w:rFonts w:ascii="Arial" w:eastAsia="Times New Roman" w:hAnsi="Arial" w:cs="Arial"/>
          <w:color w:val="000000"/>
          <w:sz w:val="20"/>
          <w:szCs w:val="20"/>
        </w:rPr>
        <w:t>’ for named graph (i.e. if the graph has the ‘</w:t>
      </w:r>
      <w:r w:rsidRPr="00DD7F75">
        <w:rPr>
          <w:rFonts w:ascii="Courier New" w:eastAsia="Times New Roman" w:hAnsi="Courier New" w:cs="Courier New"/>
          <w:color w:val="000000"/>
          <w:sz w:val="20"/>
          <w:szCs w:val="20"/>
        </w:rPr>
        <w:t>name</w:t>
      </w:r>
      <w:r w:rsidRPr="00DD7F75">
        <w:rPr>
          <w:rFonts w:ascii="Arial" w:eastAsia="Times New Roman" w:hAnsi="Arial" w:cs="Arial"/>
          <w:color w:val="000000"/>
          <w:sz w:val="20"/>
          <w:szCs w:val="20"/>
        </w:rPr>
        <w:t>’ vertex attribute set). The third is ‘</w:t>
      </w:r>
      <w:r w:rsidRPr="00DD7F75">
        <w:rPr>
          <w:rFonts w:ascii="Courier New" w:eastAsia="Times New Roman" w:hAnsi="Courier New" w:cs="Courier New"/>
          <w:color w:val="000000"/>
          <w:sz w:val="20"/>
          <w:szCs w:val="20"/>
        </w:rPr>
        <w:t>W</w:t>
      </w:r>
      <w:r w:rsidRPr="00DD7F75">
        <w:rPr>
          <w:rFonts w:ascii="Arial" w:eastAsia="Times New Roman" w:hAnsi="Arial" w:cs="Arial"/>
          <w:color w:val="000000"/>
          <w:sz w:val="20"/>
          <w:szCs w:val="20"/>
        </w:rPr>
        <w:t>’ for weighted graphs (i.e. if the ‘</w:t>
      </w:r>
      <w:r w:rsidRPr="00DD7F75">
        <w:rPr>
          <w:rFonts w:ascii="Courier New" w:eastAsia="Times New Roman" w:hAnsi="Courier New" w:cs="Courier New"/>
          <w:color w:val="000000"/>
          <w:sz w:val="20"/>
          <w:szCs w:val="20"/>
        </w:rPr>
        <w:t>weight</w:t>
      </w:r>
      <w:r w:rsidRPr="00DD7F75">
        <w:rPr>
          <w:rFonts w:ascii="Arial" w:eastAsia="Times New Roman" w:hAnsi="Arial" w:cs="Arial"/>
          <w:color w:val="000000"/>
          <w:sz w:val="20"/>
          <w:szCs w:val="20"/>
        </w:rPr>
        <w:t>’ edge attribute is set). The fourth is ‘</w:t>
      </w:r>
      <w:r w:rsidRPr="00DD7F75">
        <w:rPr>
          <w:rFonts w:ascii="Courier New" w:eastAsia="Times New Roman" w:hAnsi="Courier New" w:cs="Courier New"/>
          <w:color w:val="000000"/>
          <w:sz w:val="20"/>
          <w:szCs w:val="20"/>
        </w:rPr>
        <w:t>B</w:t>
      </w:r>
      <w:r w:rsidRPr="00DD7F75">
        <w:rPr>
          <w:rFonts w:ascii="Arial" w:eastAsia="Times New Roman" w:hAnsi="Arial" w:cs="Arial"/>
          <w:color w:val="000000"/>
          <w:sz w:val="20"/>
          <w:szCs w:val="20"/>
        </w:rPr>
        <w:t>’ for bipartite graphs (i.e. if the ‘</w:t>
      </w:r>
      <w:r w:rsidRPr="00DD7F75">
        <w:rPr>
          <w:rFonts w:ascii="Courier New" w:eastAsia="Times New Roman" w:hAnsi="Courier New" w:cs="Courier New"/>
          <w:color w:val="000000"/>
          <w:sz w:val="20"/>
          <w:szCs w:val="20"/>
        </w:rPr>
        <w:t>type</w:t>
      </w:r>
      <w:r w:rsidRPr="00DD7F75">
        <w:rPr>
          <w:rFonts w:ascii="Arial" w:eastAsia="Times New Roman" w:hAnsi="Arial" w:cs="Arial"/>
          <w:color w:val="000000"/>
          <w:sz w:val="20"/>
          <w:szCs w:val="20"/>
        </w:rPr>
        <w:t>’ vertex attribute is set).</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Then come two numbers, the number of vertices and the number of edges in the graph, and after a double dash, the name of the graph (the ‘</w:t>
      </w:r>
      <w:r w:rsidRPr="00DD7F75">
        <w:rPr>
          <w:rFonts w:ascii="Courier New" w:eastAsia="Times New Roman" w:hAnsi="Courier New" w:cs="Courier New"/>
          <w:color w:val="000000"/>
          <w:sz w:val="20"/>
          <w:szCs w:val="20"/>
        </w:rPr>
        <w:t>name</w:t>
      </w:r>
      <w:r w:rsidRPr="00DD7F75">
        <w:rPr>
          <w:rFonts w:ascii="Arial" w:eastAsia="Times New Roman" w:hAnsi="Arial" w:cs="Arial"/>
          <w:color w:val="000000"/>
          <w:sz w:val="20"/>
          <w:szCs w:val="20"/>
        </w:rPr>
        <w:t>’ graph attribute) is printed if present. The second line is optional and it contains all the attributes of the graph. This graph has a ‘</w:t>
      </w:r>
      <w:r w:rsidRPr="00DD7F75">
        <w:rPr>
          <w:rFonts w:ascii="Courier New" w:eastAsia="Times New Roman" w:hAnsi="Courier New" w:cs="Courier New"/>
          <w:color w:val="000000"/>
          <w:sz w:val="20"/>
          <w:szCs w:val="20"/>
        </w:rPr>
        <w:t>name</w:t>
      </w:r>
      <w:r w:rsidRPr="00DD7F75">
        <w:rPr>
          <w:rFonts w:ascii="Arial" w:eastAsia="Times New Roman" w:hAnsi="Arial" w:cs="Arial"/>
          <w:color w:val="000000"/>
          <w:sz w:val="20"/>
          <w:szCs w:val="20"/>
        </w:rPr>
        <w:t>’ graph attribute, of type character, and two other graph attributes called ‘</w:t>
      </w:r>
      <w:r w:rsidRPr="00DD7F75">
        <w:rPr>
          <w:rFonts w:ascii="Courier New" w:eastAsia="Times New Roman" w:hAnsi="Courier New" w:cs="Courier New"/>
          <w:color w:val="000000"/>
          <w:sz w:val="20"/>
          <w:szCs w:val="20"/>
        </w:rPr>
        <w:t>mutual</w:t>
      </w:r>
      <w:r w:rsidRPr="00DD7F75">
        <w:rPr>
          <w:rFonts w:ascii="Arial" w:eastAsia="Times New Roman" w:hAnsi="Arial" w:cs="Arial"/>
          <w:color w:val="000000"/>
          <w:sz w:val="20"/>
          <w:szCs w:val="20"/>
        </w:rPr>
        <w:t>’ and ‘</w:t>
      </w:r>
      <w:r w:rsidRPr="00DD7F75">
        <w:rPr>
          <w:rFonts w:ascii="Courier New" w:eastAsia="Times New Roman" w:hAnsi="Courier New" w:cs="Courier New"/>
          <w:color w:val="000000"/>
          <w:sz w:val="20"/>
          <w:szCs w:val="20"/>
        </w:rPr>
        <w:t>circular</w:t>
      </w:r>
      <w:r w:rsidRPr="00DD7F75">
        <w:rPr>
          <w:rFonts w:ascii="Arial" w:eastAsia="Times New Roman" w:hAnsi="Arial" w:cs="Arial"/>
          <w:color w:val="000000"/>
          <w:sz w:val="20"/>
          <w:szCs w:val="20"/>
        </w:rPr>
        <w:t>’, of a complex type. A complex type is simply anything that is not numeric or character. See the documentation of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"http://127.0.0.1:13014/help/library/igraph/help/print.igraph"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print.igraph</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for details.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If you want to see the edges of the graph as well, then use the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"http://127.0.0.1:13014/help/library/igraph/help/print_all"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print_all</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function:</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&gt; </w:t>
      </w:r>
      <w:proofErr w:type="spellStart"/>
      <w:r w:rsidRPr="00DD7F75">
        <w:rPr>
          <w:rFonts w:ascii="Courier New" w:eastAsia="Times New Roman" w:hAnsi="Courier New" w:cs="Courier New"/>
          <w:color w:val="000000"/>
          <w:sz w:val="20"/>
          <w:szCs w:val="20"/>
        </w:rPr>
        <w:t>print_</w:t>
      </w:r>
      <w:proofErr w:type="gramStart"/>
      <w:r w:rsidRPr="00DD7F75">
        <w:rPr>
          <w:rFonts w:ascii="Courier New" w:eastAsia="Times New Roman" w:hAnsi="Courier New" w:cs="Courier New"/>
          <w:color w:val="000000"/>
          <w:sz w:val="20"/>
          <w:szCs w:val="20"/>
        </w:rPr>
        <w:t>all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IGRAPH </w:t>
      </w:r>
      <w:proofErr w:type="spellStart"/>
      <w:r w:rsidRPr="00DD7F75">
        <w:rPr>
          <w:rFonts w:ascii="Courier New" w:eastAsia="Times New Roman" w:hAnsi="Courier New" w:cs="Courier New"/>
          <w:color w:val="000000"/>
          <w:sz w:val="20"/>
          <w:szCs w:val="20"/>
        </w:rPr>
        <w:t>badcafe</w:t>
      </w:r>
      <w:proofErr w:type="spellEnd"/>
      <w:r w:rsidRPr="00DD7F75">
        <w:rPr>
          <w:rFonts w:ascii="Courier New" w:eastAsia="Times New Roman" w:hAnsi="Courier New" w:cs="Courier New"/>
          <w:color w:val="000000"/>
          <w:sz w:val="20"/>
          <w:szCs w:val="20"/>
        </w:rPr>
        <w:t xml:space="preserve"> U--- 10 10 -- Ring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 </w:t>
      </w:r>
      <w:proofErr w:type="spellStart"/>
      <w:proofErr w:type="gramStart"/>
      <w:r w:rsidRPr="00DD7F75">
        <w:rPr>
          <w:rFonts w:ascii="Courier New" w:eastAsia="Times New Roman" w:hAnsi="Courier New" w:cs="Courier New"/>
          <w:color w:val="000000"/>
          <w:sz w:val="20"/>
          <w:szCs w:val="20"/>
        </w:rPr>
        <w:t>attr</w:t>
      </w:r>
      <w:proofErr w:type="spellEnd"/>
      <w:proofErr w:type="gramEnd"/>
      <w:r w:rsidRPr="00DD7F75">
        <w:rPr>
          <w:rFonts w:ascii="Courier New" w:eastAsia="Times New Roman" w:hAnsi="Courier New" w:cs="Courier New"/>
          <w:color w:val="000000"/>
          <w:sz w:val="20"/>
          <w:szCs w:val="20"/>
        </w:rPr>
        <w:t>: name (g/c), mutual (g/x), circular (g/x)</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 </w:t>
      </w:r>
      <w:proofErr w:type="gramStart"/>
      <w:r w:rsidRPr="00DD7F75">
        <w:rPr>
          <w:rFonts w:ascii="Courier New" w:eastAsia="Times New Roman" w:hAnsi="Courier New" w:cs="Courier New"/>
          <w:color w:val="000000"/>
          <w:sz w:val="20"/>
          <w:szCs w:val="20"/>
        </w:rPr>
        <w:t>edges</w:t>
      </w:r>
      <w:proofErr w:type="gramEnd"/>
      <w:r w:rsidRPr="00DD7F75">
        <w:rPr>
          <w:rFonts w:ascii="Courier New" w:eastAsia="Times New Roman" w:hAnsi="Courier New" w:cs="Courier New"/>
          <w:color w:val="000000"/>
          <w:sz w:val="20"/>
          <w:szCs w:val="20"/>
        </w:rPr>
        <w: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[1] 1-- 2 2-- 3 3-- 4 4-- 5 5-- 6 6-- 7 7-- 8 8-- 9 9--10 1--10 </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lastRenderedPageBreak/>
        <w:t>Creating graphs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There are many functions in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for creating graphs, both deterministic and stochastic; stochastic graph constructors are called ‘games’.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To create small graphs with a given structure probably the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"http://127.0.0.1:13014/help/library/igraph/help/graph_from_literal"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graph_from_literal</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function is easiest. It uses R's formula interface, its manual page contains many examples. Another option is </w:t>
      </w:r>
      <w:hyperlink r:id="rId5" w:history="1">
        <w:r w:rsidRPr="00DD7F75">
          <w:rPr>
            <w:rFonts w:ascii="Courier New" w:eastAsia="Times New Roman" w:hAnsi="Courier New" w:cs="Courier New"/>
            <w:color w:val="800080"/>
            <w:sz w:val="20"/>
            <w:szCs w:val="20"/>
            <w:u w:val="single"/>
          </w:rPr>
          <w:t>graph</w:t>
        </w:r>
      </w:hyperlink>
      <w:r w:rsidRPr="00DD7F75">
        <w:rPr>
          <w:rFonts w:ascii="Arial" w:eastAsia="Times New Roman" w:hAnsi="Arial" w:cs="Arial"/>
          <w:color w:val="000000"/>
          <w:sz w:val="20"/>
          <w:szCs w:val="20"/>
        </w:rPr>
        <w:t>, which takes numeric vertex ids directly.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"http://127.0.0.1:13014/help/library/igraph/help/graph.atlas" </w:instrText>
      </w:r>
      <w:r w:rsidRPr="00DD7F75">
        <w:rPr>
          <w:rFonts w:ascii="Courier New" w:eastAsia="Times New Roman" w:hAnsi="Courier New" w:cs="Courier New"/>
          <w:color w:val="000000"/>
          <w:sz w:val="20"/>
          <w:szCs w:val="20"/>
        </w:rPr>
        <w:fldChar w:fldCharType="separate"/>
      </w:r>
      <w:proofErr w:type="gramStart"/>
      <w:r w:rsidRPr="00DD7F75">
        <w:rPr>
          <w:rFonts w:ascii="Courier New" w:eastAsia="Times New Roman" w:hAnsi="Courier New" w:cs="Courier New"/>
          <w:color w:val="800080"/>
          <w:sz w:val="20"/>
          <w:szCs w:val="20"/>
          <w:u w:val="single"/>
        </w:rPr>
        <w:t>graph.atlas</w:t>
      </w:r>
      <w:proofErr w:type="spellEnd"/>
      <w:proofErr w:type="gram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creates graph from the Graph Atlas,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"http://127.0.0.1:13014/help/library/igraph/help/make_graph"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make_graph</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can create some special graphs.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To create graphs from field data, </w:t>
      </w:r>
      <w:hyperlink r:id="rId6" w:history="1">
        <w:r w:rsidRPr="00DD7F75">
          <w:rPr>
            <w:rFonts w:ascii="Courier New" w:eastAsia="Times New Roman" w:hAnsi="Courier New" w:cs="Courier New"/>
            <w:color w:val="800080"/>
            <w:sz w:val="20"/>
            <w:szCs w:val="20"/>
            <w:u w:val="single"/>
          </w:rPr>
          <w:t>graph_from_edgelist</w:t>
        </w:r>
      </w:hyperlink>
      <w:r w:rsidRPr="00DD7F75">
        <w:rPr>
          <w:rFonts w:ascii="Arial" w:eastAsia="Times New Roman" w:hAnsi="Arial" w:cs="Arial"/>
          <w:color w:val="000000"/>
          <w:sz w:val="20"/>
          <w:szCs w:val="20"/>
        </w:rPr>
        <w:t>, </w:t>
      </w:r>
      <w:hyperlink r:id="rId7" w:history="1">
        <w:r w:rsidRPr="00DD7F75">
          <w:rPr>
            <w:rFonts w:ascii="Courier New" w:eastAsia="Times New Roman" w:hAnsi="Courier New" w:cs="Courier New"/>
            <w:color w:val="800080"/>
            <w:sz w:val="20"/>
            <w:szCs w:val="20"/>
            <w:u w:val="single"/>
          </w:rPr>
          <w:t>graph_from_data_frame</w:t>
        </w:r>
      </w:hyperlink>
      <w:r w:rsidRPr="00DD7F75">
        <w:rPr>
          <w:rFonts w:ascii="Arial" w:eastAsia="Times New Roman" w:hAnsi="Arial" w:cs="Arial"/>
          <w:color w:val="000000"/>
          <w:sz w:val="20"/>
          <w:szCs w:val="20"/>
        </w:rPr>
        <w:t> and </w:t>
      </w:r>
      <w:hyperlink r:id="rId8" w:history="1">
        <w:r w:rsidRPr="00DD7F75">
          <w:rPr>
            <w:rFonts w:ascii="Courier New" w:eastAsia="Times New Roman" w:hAnsi="Courier New" w:cs="Courier New"/>
            <w:color w:val="800080"/>
            <w:sz w:val="20"/>
            <w:szCs w:val="20"/>
            <w:u w:val="single"/>
          </w:rPr>
          <w:t>graph_from_adjacency_matrix</w:t>
        </w:r>
      </w:hyperlink>
      <w:r w:rsidRPr="00DD7F75">
        <w:rPr>
          <w:rFonts w:ascii="Arial" w:eastAsia="Times New Roman" w:hAnsi="Arial" w:cs="Arial"/>
          <w:color w:val="000000"/>
          <w:sz w:val="20"/>
          <w:szCs w:val="20"/>
        </w:rPr>
        <w:t> are probably the best choices.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The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package includes some classic random graphs like the </w:t>
      </w:r>
      <w:proofErr w:type="spellStart"/>
      <w:r w:rsidRPr="00DD7F75">
        <w:rPr>
          <w:rFonts w:ascii="Arial" w:eastAsia="Times New Roman" w:hAnsi="Arial" w:cs="Arial"/>
          <w:color w:val="000000"/>
          <w:sz w:val="20"/>
          <w:szCs w:val="20"/>
        </w:rPr>
        <w:t>Erdos-Renyi</w:t>
      </w:r>
      <w:proofErr w:type="spellEnd"/>
      <w:r w:rsidRPr="00DD7F75">
        <w:rPr>
          <w:rFonts w:ascii="Arial" w:eastAsia="Times New Roman" w:hAnsi="Arial" w:cs="Arial"/>
          <w:color w:val="000000"/>
          <w:sz w:val="20"/>
          <w:szCs w:val="20"/>
        </w:rPr>
        <w:t xml:space="preserve"> GNP and GNM graphs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"http://127.0.0.1:13014/help/library/igraph/help/sample_gnp"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sample_gnp</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"http://127.0.0.1:13014/help/library/igraph/help/sample_gnm"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sample_gnm</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and some recent popular models, like preferential attachment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"http://127.0.0.1:13014/help/library/igraph/help/sample_pa"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sample_pa</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and the small-world model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"http://127.0.0.1:13014/help/library/igraph/help/sample_smallworld"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sample_smallworld</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Vertex and edge IDs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Vertices and edges have numerical vertex ids in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Vertex ids are always consecutive and they start with one. I.e. for a graph with </w:t>
      </w:r>
      <w:r w:rsidRPr="00DD7F75">
        <w:rPr>
          <w:rFonts w:ascii="Arial" w:eastAsia="Times New Roman" w:hAnsi="Arial" w:cs="Arial"/>
          <w:i/>
          <w:iCs/>
          <w:color w:val="000000"/>
          <w:sz w:val="20"/>
          <w:szCs w:val="20"/>
        </w:rPr>
        <w:t>n</w:t>
      </w:r>
      <w:r w:rsidRPr="00DD7F75">
        <w:rPr>
          <w:rFonts w:ascii="Arial" w:eastAsia="Times New Roman" w:hAnsi="Arial" w:cs="Arial"/>
          <w:color w:val="000000"/>
          <w:sz w:val="20"/>
          <w:szCs w:val="20"/>
        </w:rPr>
        <w:t> vertices the vertex ids are between </w:t>
      </w:r>
      <w:r w:rsidRPr="00DD7F75">
        <w:rPr>
          <w:rFonts w:ascii="Arial" w:eastAsia="Times New Roman" w:hAnsi="Arial" w:cs="Arial"/>
          <w:i/>
          <w:iCs/>
          <w:color w:val="000000"/>
          <w:sz w:val="20"/>
          <w:szCs w:val="20"/>
        </w:rPr>
        <w:t>1</w:t>
      </w:r>
      <w:r w:rsidRPr="00DD7F75">
        <w:rPr>
          <w:rFonts w:ascii="Arial" w:eastAsia="Times New Roman" w:hAnsi="Arial" w:cs="Arial"/>
          <w:color w:val="000000"/>
          <w:sz w:val="20"/>
          <w:szCs w:val="20"/>
        </w:rPr>
        <w:t> and </w:t>
      </w:r>
      <w:r w:rsidRPr="00DD7F75">
        <w:rPr>
          <w:rFonts w:ascii="Arial" w:eastAsia="Times New Roman" w:hAnsi="Arial" w:cs="Arial"/>
          <w:i/>
          <w:iCs/>
          <w:color w:val="000000"/>
          <w:sz w:val="20"/>
          <w:szCs w:val="20"/>
        </w:rPr>
        <w:t>n</w:t>
      </w:r>
      <w:r w:rsidRPr="00DD7F75">
        <w:rPr>
          <w:rFonts w:ascii="Arial" w:eastAsia="Times New Roman" w:hAnsi="Arial" w:cs="Arial"/>
          <w:color w:val="000000"/>
          <w:sz w:val="20"/>
          <w:szCs w:val="20"/>
        </w:rPr>
        <w:t xml:space="preserve">. If some operation changes the number of vertices in the graphs, e.g. a </w:t>
      </w:r>
      <w:proofErr w:type="spellStart"/>
      <w:r w:rsidRPr="00DD7F75">
        <w:rPr>
          <w:rFonts w:ascii="Arial" w:eastAsia="Times New Roman" w:hAnsi="Arial" w:cs="Arial"/>
          <w:color w:val="000000"/>
          <w:sz w:val="20"/>
          <w:szCs w:val="20"/>
        </w:rPr>
        <w:t>subgraph</w:t>
      </w:r>
      <w:proofErr w:type="spellEnd"/>
      <w:r w:rsidRPr="00DD7F75">
        <w:rPr>
          <w:rFonts w:ascii="Arial" w:eastAsia="Times New Roman" w:hAnsi="Arial" w:cs="Arial"/>
          <w:color w:val="000000"/>
          <w:sz w:val="20"/>
          <w:szCs w:val="20"/>
        </w:rPr>
        <w:t xml:space="preserve"> is created via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"http://127.0.0.1:13014/help/library/igraph/help/induced_subgraph"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induced_subgraph</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xml:space="preserve">, then the vertices are renumbered to </w:t>
      </w:r>
      <w:proofErr w:type="spellStart"/>
      <w:r w:rsidRPr="00DD7F75">
        <w:rPr>
          <w:rFonts w:ascii="Arial" w:eastAsia="Times New Roman" w:hAnsi="Arial" w:cs="Arial"/>
          <w:color w:val="000000"/>
          <w:sz w:val="20"/>
          <w:szCs w:val="20"/>
        </w:rPr>
        <w:t>satisfty</w:t>
      </w:r>
      <w:proofErr w:type="spellEnd"/>
      <w:r w:rsidRPr="00DD7F75">
        <w:rPr>
          <w:rFonts w:ascii="Arial" w:eastAsia="Times New Roman" w:hAnsi="Arial" w:cs="Arial"/>
          <w:color w:val="000000"/>
          <w:sz w:val="20"/>
          <w:szCs w:val="20"/>
        </w:rPr>
        <w:t xml:space="preserve"> this criteria.</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The same is true for the edges as </w:t>
      </w:r>
      <w:proofErr w:type="gramStart"/>
      <w:r w:rsidRPr="00DD7F75">
        <w:rPr>
          <w:rFonts w:ascii="Arial" w:eastAsia="Times New Roman" w:hAnsi="Arial" w:cs="Arial"/>
          <w:color w:val="000000"/>
          <w:sz w:val="20"/>
          <w:szCs w:val="20"/>
        </w:rPr>
        <w:t>well,</w:t>
      </w:r>
      <w:proofErr w:type="gramEnd"/>
      <w:r w:rsidRPr="00DD7F75">
        <w:rPr>
          <w:rFonts w:ascii="Arial" w:eastAsia="Times New Roman" w:hAnsi="Arial" w:cs="Arial"/>
          <w:color w:val="000000"/>
          <w:sz w:val="20"/>
          <w:szCs w:val="20"/>
        </w:rPr>
        <w:t xml:space="preserve"> edge ids are always between one and </w:t>
      </w:r>
      <w:r w:rsidRPr="00DD7F75">
        <w:rPr>
          <w:rFonts w:ascii="Arial" w:eastAsia="Times New Roman" w:hAnsi="Arial" w:cs="Arial"/>
          <w:i/>
          <w:iCs/>
          <w:color w:val="000000"/>
          <w:sz w:val="20"/>
          <w:szCs w:val="20"/>
        </w:rPr>
        <w:t>m</w:t>
      </w:r>
      <w:r w:rsidRPr="00DD7F75">
        <w:rPr>
          <w:rFonts w:ascii="Arial" w:eastAsia="Times New Roman" w:hAnsi="Arial" w:cs="Arial"/>
          <w:color w:val="000000"/>
          <w:sz w:val="20"/>
          <w:szCs w:val="20"/>
        </w:rPr>
        <w:t>, the total number of edges in the graph.</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It is often desirable to follow vertices along a number of graph operations, and vertex ids don't allow this because of the renumbering. The solution is to assign attributes to the vertices. These are kept by all operations, if possible. See more about attributes in the next section.</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Attributes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In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it is possible to assign attributes to the vertices or edges of a graph, or to the graph itself. </w:t>
      </w:r>
      <w:proofErr w:type="spellStart"/>
      <w:proofErr w:type="gramStart"/>
      <w:r w:rsidRPr="00DD7F75">
        <w:rPr>
          <w:rFonts w:ascii="Arial" w:eastAsia="Times New Roman" w:hAnsi="Arial" w:cs="Arial"/>
          <w:color w:val="000000"/>
          <w:sz w:val="20"/>
          <w:szCs w:val="20"/>
        </w:rPr>
        <w:t>igraph</w:t>
      </w:r>
      <w:proofErr w:type="spellEnd"/>
      <w:proofErr w:type="gramEnd"/>
      <w:r w:rsidRPr="00DD7F75">
        <w:rPr>
          <w:rFonts w:ascii="Arial" w:eastAsia="Times New Roman" w:hAnsi="Arial" w:cs="Arial"/>
          <w:color w:val="000000"/>
          <w:sz w:val="20"/>
          <w:szCs w:val="20"/>
        </w:rPr>
        <w:t xml:space="preserve"> provides flexible constructs for selecting a set of vertices or edges based on their attribute values, see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"http://127.0.0.1:13014/help/library/igraph/help/vertex_attr"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vertex_attr</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w:t>
      </w:r>
      <w:hyperlink r:id="rId9" w:history="1">
        <w:r w:rsidRPr="00DD7F75">
          <w:rPr>
            <w:rFonts w:ascii="Courier New" w:eastAsia="Times New Roman" w:hAnsi="Courier New" w:cs="Courier New"/>
            <w:color w:val="800080"/>
            <w:sz w:val="20"/>
            <w:szCs w:val="20"/>
            <w:u w:val="single"/>
          </w:rPr>
          <w:t>V</w:t>
        </w:r>
      </w:hyperlink>
      <w:r w:rsidRPr="00DD7F75">
        <w:rPr>
          <w:rFonts w:ascii="Arial" w:eastAsia="Times New Roman" w:hAnsi="Arial" w:cs="Arial"/>
          <w:color w:val="000000"/>
          <w:sz w:val="20"/>
          <w:szCs w:val="20"/>
        </w:rPr>
        <w:t> and </w:t>
      </w:r>
      <w:hyperlink r:id="rId10" w:history="1">
        <w:r w:rsidRPr="00DD7F75">
          <w:rPr>
            <w:rFonts w:ascii="Courier New" w:eastAsia="Times New Roman" w:hAnsi="Courier New" w:cs="Courier New"/>
            <w:color w:val="800080"/>
            <w:sz w:val="20"/>
            <w:szCs w:val="20"/>
            <w:u w:val="single"/>
          </w:rPr>
          <w:t>E</w:t>
        </w:r>
      </w:hyperlink>
      <w:r w:rsidRPr="00DD7F75">
        <w:rPr>
          <w:rFonts w:ascii="Arial" w:eastAsia="Times New Roman" w:hAnsi="Arial" w:cs="Arial"/>
          <w:color w:val="000000"/>
          <w:sz w:val="20"/>
          <w:szCs w:val="20"/>
        </w:rPr>
        <w:t> for details.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Some vertex/edge/graph attributes are treated specially. One of them is the ‘name’ attribute. This is used for printing the graph instead of the numerical ids, if it exists. Vertex names can also be used to specify a vector or set of vertices, in all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functions. E.g. </w:t>
      </w:r>
      <w:hyperlink r:id="rId11" w:history="1">
        <w:r w:rsidRPr="00DD7F75">
          <w:rPr>
            <w:rFonts w:ascii="Courier New" w:eastAsia="Times New Roman" w:hAnsi="Courier New" w:cs="Courier New"/>
            <w:color w:val="800080"/>
            <w:sz w:val="20"/>
            <w:szCs w:val="20"/>
            <w:u w:val="single"/>
          </w:rPr>
          <w:t>degree</w:t>
        </w:r>
      </w:hyperlink>
      <w:r w:rsidRPr="00DD7F75">
        <w:rPr>
          <w:rFonts w:ascii="Arial" w:eastAsia="Times New Roman" w:hAnsi="Arial" w:cs="Arial"/>
          <w:color w:val="000000"/>
          <w:sz w:val="20"/>
          <w:szCs w:val="20"/>
        </w:rPr>
        <w:t> has a </w:t>
      </w:r>
      <w:proofErr w:type="spellStart"/>
      <w:r w:rsidRPr="00DD7F75">
        <w:rPr>
          <w:rFonts w:ascii="Courier New" w:eastAsia="Times New Roman" w:hAnsi="Courier New" w:cs="Courier New"/>
          <w:color w:val="000000"/>
          <w:sz w:val="20"/>
          <w:szCs w:val="20"/>
        </w:rPr>
        <w:t>v</w:t>
      </w:r>
      <w:r w:rsidRPr="00DD7F75">
        <w:rPr>
          <w:rFonts w:ascii="Arial" w:eastAsia="Times New Roman" w:hAnsi="Arial" w:cs="Arial"/>
          <w:color w:val="000000"/>
          <w:sz w:val="20"/>
          <w:szCs w:val="20"/>
        </w:rPr>
        <w:t>argument</w:t>
      </w:r>
      <w:proofErr w:type="spellEnd"/>
      <w:r w:rsidRPr="00DD7F75">
        <w:rPr>
          <w:rFonts w:ascii="Arial" w:eastAsia="Times New Roman" w:hAnsi="Arial" w:cs="Arial"/>
          <w:color w:val="000000"/>
          <w:sz w:val="20"/>
          <w:szCs w:val="20"/>
        </w:rPr>
        <w:t xml:space="preserve"> that gives the vertices for which the degree is calculated. This argument can be given as a character vector of vertex names.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Edges can also have a ‘name’ attribute, and this is treated </w:t>
      </w:r>
      <w:proofErr w:type="gramStart"/>
      <w:r w:rsidRPr="00DD7F75">
        <w:rPr>
          <w:rFonts w:ascii="Arial" w:eastAsia="Times New Roman" w:hAnsi="Arial" w:cs="Arial"/>
          <w:color w:val="000000"/>
          <w:sz w:val="20"/>
          <w:szCs w:val="20"/>
        </w:rPr>
        <w:t>specially</w:t>
      </w:r>
      <w:proofErr w:type="gramEnd"/>
      <w:r w:rsidRPr="00DD7F75">
        <w:rPr>
          <w:rFonts w:ascii="Arial" w:eastAsia="Times New Roman" w:hAnsi="Arial" w:cs="Arial"/>
          <w:color w:val="000000"/>
          <w:sz w:val="20"/>
          <w:szCs w:val="20"/>
        </w:rPr>
        <w:t xml:space="preserve"> as well. </w:t>
      </w:r>
      <w:proofErr w:type="gramStart"/>
      <w:r w:rsidRPr="00DD7F75">
        <w:rPr>
          <w:rFonts w:ascii="Arial" w:eastAsia="Times New Roman" w:hAnsi="Arial" w:cs="Arial"/>
          <w:color w:val="000000"/>
          <w:sz w:val="20"/>
          <w:szCs w:val="20"/>
        </w:rPr>
        <w:t>Just like for vertices, edges can also be selected based on their names, e.g. in the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"http://127.0.0.1:13014/help/library/igraph/help/delete_edges"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delete_edges</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and other functions.</w:t>
      </w:r>
      <w:proofErr w:type="gramEnd"/>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We note here, that vertex names can also be used to select edges. The form ‘</w:t>
      </w:r>
      <w:proofErr w:type="spellStart"/>
      <w:r w:rsidRPr="00DD7F75">
        <w:rPr>
          <w:rFonts w:ascii="Courier New" w:eastAsia="Times New Roman" w:hAnsi="Courier New" w:cs="Courier New"/>
          <w:color w:val="000000"/>
          <w:sz w:val="20"/>
          <w:szCs w:val="20"/>
        </w:rPr>
        <w:t>from|to</w:t>
      </w:r>
      <w:proofErr w:type="spellEnd"/>
      <w:r w:rsidRPr="00DD7F75">
        <w:rPr>
          <w:rFonts w:ascii="Arial" w:eastAsia="Times New Roman" w:hAnsi="Arial" w:cs="Arial"/>
          <w:color w:val="000000"/>
          <w:sz w:val="20"/>
          <w:szCs w:val="20"/>
        </w:rPr>
        <w:t>’, where ‘</w:t>
      </w:r>
      <w:r w:rsidRPr="00DD7F75">
        <w:rPr>
          <w:rFonts w:ascii="Courier New" w:eastAsia="Times New Roman" w:hAnsi="Courier New" w:cs="Courier New"/>
          <w:color w:val="000000"/>
          <w:sz w:val="20"/>
          <w:szCs w:val="20"/>
        </w:rPr>
        <w:t>from</w:t>
      </w:r>
      <w:r w:rsidRPr="00DD7F75">
        <w:rPr>
          <w:rFonts w:ascii="Arial" w:eastAsia="Times New Roman" w:hAnsi="Arial" w:cs="Arial"/>
          <w:color w:val="000000"/>
          <w:sz w:val="20"/>
          <w:szCs w:val="20"/>
        </w:rPr>
        <w:t>’ and ‘</w:t>
      </w:r>
      <w:r w:rsidRPr="00DD7F75">
        <w:rPr>
          <w:rFonts w:ascii="Courier New" w:eastAsia="Times New Roman" w:hAnsi="Courier New" w:cs="Courier New"/>
          <w:color w:val="000000"/>
          <w:sz w:val="20"/>
          <w:szCs w:val="20"/>
        </w:rPr>
        <w:t>to</w:t>
      </w:r>
      <w:r w:rsidRPr="00DD7F75">
        <w:rPr>
          <w:rFonts w:ascii="Arial" w:eastAsia="Times New Roman" w:hAnsi="Arial" w:cs="Arial"/>
          <w:color w:val="000000"/>
          <w:sz w:val="20"/>
          <w:szCs w:val="20"/>
        </w:rPr>
        <w:t>’ are vertex names, select a single, possibly directed, edge going from ‘</w:t>
      </w:r>
      <w:r w:rsidRPr="00DD7F75">
        <w:rPr>
          <w:rFonts w:ascii="Courier New" w:eastAsia="Times New Roman" w:hAnsi="Courier New" w:cs="Courier New"/>
          <w:color w:val="000000"/>
          <w:sz w:val="20"/>
          <w:szCs w:val="20"/>
        </w:rPr>
        <w:t>from</w:t>
      </w:r>
      <w:r w:rsidRPr="00DD7F75">
        <w:rPr>
          <w:rFonts w:ascii="Arial" w:eastAsia="Times New Roman" w:hAnsi="Arial" w:cs="Arial"/>
          <w:color w:val="000000"/>
          <w:sz w:val="20"/>
          <w:szCs w:val="20"/>
        </w:rPr>
        <w:t>’ to ‘</w:t>
      </w:r>
      <w:r w:rsidRPr="00DD7F75">
        <w:rPr>
          <w:rFonts w:ascii="Courier New" w:eastAsia="Times New Roman" w:hAnsi="Courier New" w:cs="Courier New"/>
          <w:color w:val="000000"/>
          <w:sz w:val="20"/>
          <w:szCs w:val="20"/>
        </w:rPr>
        <w:t>to</w:t>
      </w:r>
      <w:r w:rsidRPr="00DD7F75">
        <w:rPr>
          <w:rFonts w:ascii="Arial" w:eastAsia="Times New Roman" w:hAnsi="Arial" w:cs="Arial"/>
          <w:color w:val="000000"/>
          <w:sz w:val="20"/>
          <w:szCs w:val="20"/>
        </w:rPr>
        <w:t>’. The two forms can also be mixed in the same edge selector.</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Other attributes define visualization parameters, see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"http://127.0.0.1:13014/help/library/igraph/help/igraph.plotting"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igraph.plotting</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for details.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lastRenderedPageBreak/>
        <w:t xml:space="preserve">Attribute values can be set to any R object, but note that storing the graph in some file formats might result the loss of complex attribute values. All attribute values are preserved if you </w:t>
      </w:r>
      <w:proofErr w:type="spellStart"/>
      <w:r w:rsidRPr="00DD7F75">
        <w:rPr>
          <w:rFonts w:ascii="Arial" w:eastAsia="Times New Roman" w:hAnsi="Arial" w:cs="Arial"/>
          <w:color w:val="000000"/>
          <w:sz w:val="20"/>
          <w:szCs w:val="20"/>
        </w:rPr>
        <w:t>use</w:t>
      </w:r>
      <w:hyperlink r:id="rId12" w:history="1">
        <w:r w:rsidRPr="00DD7F75">
          <w:rPr>
            <w:rFonts w:ascii="Courier New" w:eastAsia="Times New Roman" w:hAnsi="Courier New" w:cs="Courier New"/>
            <w:color w:val="800080"/>
            <w:sz w:val="20"/>
            <w:szCs w:val="20"/>
            <w:u w:val="single"/>
          </w:rPr>
          <w:t>save</w:t>
        </w:r>
        <w:proofErr w:type="spellEnd"/>
      </w:hyperlink>
      <w:r w:rsidRPr="00DD7F75">
        <w:rPr>
          <w:rFonts w:ascii="Arial" w:eastAsia="Times New Roman" w:hAnsi="Arial" w:cs="Arial"/>
          <w:color w:val="000000"/>
          <w:sz w:val="20"/>
          <w:szCs w:val="20"/>
        </w:rPr>
        <w:t> and </w:t>
      </w:r>
      <w:hyperlink r:id="rId13" w:history="1">
        <w:r w:rsidRPr="00DD7F75">
          <w:rPr>
            <w:rFonts w:ascii="Courier New" w:eastAsia="Times New Roman" w:hAnsi="Courier New" w:cs="Courier New"/>
            <w:color w:val="800080"/>
            <w:sz w:val="20"/>
            <w:szCs w:val="20"/>
            <w:u w:val="single"/>
          </w:rPr>
          <w:t>load</w:t>
        </w:r>
      </w:hyperlink>
      <w:r w:rsidRPr="00DD7F75">
        <w:rPr>
          <w:rFonts w:ascii="Arial" w:eastAsia="Times New Roman" w:hAnsi="Arial" w:cs="Arial"/>
          <w:color w:val="000000"/>
          <w:sz w:val="20"/>
          <w:szCs w:val="20"/>
        </w:rPr>
        <w:t> to store/retrieve your graphs.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Visualization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DD7F75">
        <w:rPr>
          <w:rFonts w:ascii="Arial" w:eastAsia="Times New Roman" w:hAnsi="Arial" w:cs="Arial"/>
          <w:color w:val="000000"/>
          <w:sz w:val="20"/>
          <w:szCs w:val="20"/>
        </w:rPr>
        <w:t>igraph</w:t>
      </w:r>
      <w:proofErr w:type="spellEnd"/>
      <w:proofErr w:type="gramEnd"/>
      <w:r w:rsidRPr="00DD7F75">
        <w:rPr>
          <w:rFonts w:ascii="Arial" w:eastAsia="Times New Roman" w:hAnsi="Arial" w:cs="Arial"/>
          <w:color w:val="000000"/>
          <w:sz w:val="20"/>
          <w:szCs w:val="20"/>
        </w:rPr>
        <w:t xml:space="preserve"> provides three different ways for visualization. The first is the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"http://127.0.0.1:13014/help/library/igraph/help/plot.igraph"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plot.igraph</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function. (Actually you don't need to write </w:t>
      </w:r>
      <w:proofErr w:type="spellStart"/>
      <w:r w:rsidRPr="00DD7F75">
        <w:rPr>
          <w:rFonts w:ascii="Courier New" w:eastAsia="Times New Roman" w:hAnsi="Courier New" w:cs="Courier New"/>
          <w:color w:val="000000"/>
          <w:sz w:val="20"/>
          <w:szCs w:val="20"/>
        </w:rPr>
        <w:t>plot.igraph</w:t>
      </w:r>
      <w:proofErr w:type="spellEnd"/>
      <w:r w:rsidRPr="00DD7F75">
        <w:rPr>
          <w:rFonts w:ascii="Arial" w:eastAsia="Times New Roman" w:hAnsi="Arial" w:cs="Arial"/>
          <w:color w:val="000000"/>
          <w:sz w:val="20"/>
          <w:szCs w:val="20"/>
        </w:rPr>
        <w:t>, </w:t>
      </w:r>
      <w:r w:rsidRPr="00DD7F75">
        <w:rPr>
          <w:rFonts w:ascii="Courier New" w:eastAsia="Times New Roman" w:hAnsi="Courier New" w:cs="Courier New"/>
          <w:color w:val="000000"/>
          <w:sz w:val="20"/>
          <w:szCs w:val="20"/>
        </w:rPr>
        <w:t>plot</w:t>
      </w:r>
      <w:r w:rsidRPr="00DD7F75">
        <w:rPr>
          <w:rFonts w:ascii="Arial" w:eastAsia="Times New Roman" w:hAnsi="Arial" w:cs="Arial"/>
          <w:color w:val="000000"/>
          <w:sz w:val="20"/>
          <w:szCs w:val="20"/>
        </w:rPr>
        <w:t> is enough. This function uses regular R graphics and can be used with any R device.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second function is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"http://127.0.0.1:13014/help/library/igraph/help/tkplot"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tkplot</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xml:space="preserve">, which uses a </w:t>
      </w:r>
      <w:proofErr w:type="spellStart"/>
      <w:r w:rsidRPr="00DD7F75">
        <w:rPr>
          <w:rFonts w:ascii="Arial" w:eastAsia="Times New Roman" w:hAnsi="Arial" w:cs="Arial"/>
          <w:color w:val="000000"/>
          <w:sz w:val="20"/>
          <w:szCs w:val="20"/>
        </w:rPr>
        <w:t>Tk</w:t>
      </w:r>
      <w:proofErr w:type="spellEnd"/>
      <w:r w:rsidRPr="00DD7F75">
        <w:rPr>
          <w:rFonts w:ascii="Arial" w:eastAsia="Times New Roman" w:hAnsi="Arial" w:cs="Arial"/>
          <w:color w:val="000000"/>
          <w:sz w:val="20"/>
          <w:szCs w:val="20"/>
        </w:rPr>
        <w:t xml:space="preserve"> GUI for basic interactive graph manipulation. (</w:t>
      </w:r>
      <w:proofErr w:type="spellStart"/>
      <w:r w:rsidRPr="00DD7F75">
        <w:rPr>
          <w:rFonts w:ascii="Arial" w:eastAsia="Times New Roman" w:hAnsi="Arial" w:cs="Arial"/>
          <w:color w:val="000000"/>
          <w:sz w:val="20"/>
          <w:szCs w:val="20"/>
        </w:rPr>
        <w:t>Tk</w:t>
      </w:r>
      <w:proofErr w:type="spellEnd"/>
      <w:r w:rsidRPr="00DD7F75">
        <w:rPr>
          <w:rFonts w:ascii="Arial" w:eastAsia="Times New Roman" w:hAnsi="Arial" w:cs="Arial"/>
          <w:color w:val="000000"/>
          <w:sz w:val="20"/>
          <w:szCs w:val="20"/>
        </w:rPr>
        <w:t xml:space="preserve"> is quite resource hungry, so don't try this for very large graphs.)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third way requires the </w:t>
      </w:r>
      <w:proofErr w:type="spellStart"/>
      <w:r w:rsidRPr="00DD7F75">
        <w:rPr>
          <w:rFonts w:ascii="Courier New" w:eastAsia="Times New Roman" w:hAnsi="Courier New" w:cs="Courier New"/>
          <w:color w:val="000000"/>
          <w:sz w:val="20"/>
          <w:szCs w:val="20"/>
        </w:rPr>
        <w:t>rgl</w:t>
      </w:r>
      <w:proofErr w:type="spellEnd"/>
      <w:r w:rsidRPr="00DD7F75">
        <w:rPr>
          <w:rFonts w:ascii="Arial" w:eastAsia="Times New Roman" w:hAnsi="Arial" w:cs="Arial"/>
          <w:color w:val="000000"/>
          <w:sz w:val="20"/>
          <w:szCs w:val="20"/>
        </w:rPr>
        <w:t> package and uses OpenGL. See the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"http://127.0.0.1:13014/help/library/igraph/help/rglplot"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rglplot</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function for the details.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Make sure you read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"http://127.0.0.1:13014/help/library/igraph/help/igraph.plotting"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igraph.plotting</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before you start plotting your graphs.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File formats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DD7F75">
        <w:rPr>
          <w:rFonts w:ascii="Arial" w:eastAsia="Times New Roman" w:hAnsi="Arial" w:cs="Arial"/>
          <w:color w:val="000000"/>
          <w:sz w:val="20"/>
          <w:szCs w:val="20"/>
        </w:rPr>
        <w:t>igraph</w:t>
      </w:r>
      <w:proofErr w:type="spellEnd"/>
      <w:proofErr w:type="gramEnd"/>
      <w:r w:rsidRPr="00DD7F75">
        <w:rPr>
          <w:rFonts w:ascii="Arial" w:eastAsia="Times New Roman" w:hAnsi="Arial" w:cs="Arial"/>
          <w:color w:val="000000"/>
          <w:sz w:val="20"/>
          <w:szCs w:val="20"/>
        </w:rPr>
        <w:t xml:space="preserve"> can handle various graph file formats, usually both for reading and writing. We suggest that you use the </w:t>
      </w:r>
      <w:proofErr w:type="spellStart"/>
      <w:r w:rsidRPr="00DD7F75">
        <w:rPr>
          <w:rFonts w:ascii="Arial" w:eastAsia="Times New Roman" w:hAnsi="Arial" w:cs="Arial"/>
          <w:color w:val="000000"/>
          <w:sz w:val="20"/>
          <w:szCs w:val="20"/>
        </w:rPr>
        <w:t>GraphML</w:t>
      </w:r>
      <w:proofErr w:type="spellEnd"/>
      <w:r w:rsidRPr="00DD7F75">
        <w:rPr>
          <w:rFonts w:ascii="Arial" w:eastAsia="Times New Roman" w:hAnsi="Arial" w:cs="Arial"/>
          <w:color w:val="000000"/>
          <w:sz w:val="20"/>
          <w:szCs w:val="20"/>
        </w:rPr>
        <w:t xml:space="preserve"> file format for your graphs, except if the graphs are too big. For big graphs a simpler format is recommended. See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"http://127.0.0.1:13014/help/library/igraph/help/read_graph"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read_graph</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and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"http://127.0.0.1:13014/help/library/igraph/help/write_graph"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write_graph</w:t>
      </w:r>
      <w:proofErr w:type="spellEnd"/>
      <w:r w:rsidRPr="00DD7F75">
        <w:rPr>
          <w:rFonts w:ascii="Courier New" w:eastAsia="Times New Roman" w:hAnsi="Courier New" w:cs="Courier New"/>
          <w:color w:val="000000"/>
          <w:sz w:val="20"/>
          <w:szCs w:val="20"/>
        </w:rPr>
        <w:fldChar w:fldCharType="end"/>
      </w:r>
      <w:r w:rsidRPr="00DD7F75">
        <w:rPr>
          <w:rFonts w:ascii="Arial" w:eastAsia="Times New Roman" w:hAnsi="Arial" w:cs="Arial"/>
          <w:color w:val="000000"/>
          <w:sz w:val="20"/>
          <w:szCs w:val="20"/>
        </w:rPr>
        <w:t> for details.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Further information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The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homepage is at </w:t>
      </w:r>
      <w:hyperlink r:id="rId14" w:tgtFrame="_blank" w:history="1">
        <w:r w:rsidRPr="00DD7F75">
          <w:rPr>
            <w:rFonts w:ascii="Arial" w:eastAsia="Times New Roman" w:hAnsi="Arial" w:cs="Arial"/>
            <w:color w:val="800080"/>
            <w:sz w:val="20"/>
            <w:szCs w:val="20"/>
            <w:u w:val="single"/>
          </w:rPr>
          <w:t>http://igraph.org</w:t>
        </w:r>
      </w:hyperlink>
      <w:r w:rsidRPr="00DD7F75">
        <w:rPr>
          <w:rFonts w:ascii="Arial" w:eastAsia="Times New Roman" w:hAnsi="Arial" w:cs="Arial"/>
          <w:color w:val="000000"/>
          <w:sz w:val="20"/>
          <w:szCs w:val="20"/>
        </w:rPr>
        <w:t xml:space="preserve">. See especially the documentation section. Join the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-help mailing list if you have questions or comments.</w:t>
      </w:r>
    </w:p>
    <w:p w:rsidR="00DD7F75" w:rsidRPr="00DD7F75" w:rsidRDefault="00DD7F75" w:rsidP="00DD7F75">
      <w:pPr>
        <w:spacing w:after="0" w:line="240" w:lineRule="auto"/>
        <w:rPr>
          <w:rFonts w:ascii="Times New Roman" w:eastAsia="Times New Roman" w:hAnsi="Times New Roman" w:cs="Times New Roman"/>
          <w:sz w:val="24"/>
          <w:szCs w:val="24"/>
        </w:rPr>
      </w:pPr>
      <w:r w:rsidRPr="00DD7F75">
        <w:rPr>
          <w:rFonts w:ascii="Times New Roman" w:eastAsia="Times New Roman" w:hAnsi="Times New Roman" w:cs="Times New Roman"/>
          <w:sz w:val="24"/>
          <w:szCs w:val="24"/>
        </w:rPr>
        <w:pict>
          <v:rect id="_x0000_i1025" style="width:0;height:1.5pt" o:hralign="center" o:hrstd="t" o:hrnoshade="t" o:hr="t" fillcolor="black" stroked="f"/>
        </w:pict>
      </w:r>
    </w:p>
    <w:p w:rsidR="00DD7F75" w:rsidRPr="00DD7F75" w:rsidRDefault="00DD7F75" w:rsidP="00DD7F75">
      <w:pPr>
        <w:spacing w:after="0" w:line="240" w:lineRule="auto"/>
        <w:jc w:val="center"/>
        <w:rPr>
          <w:rFonts w:ascii="Arial" w:eastAsia="Times New Roman" w:hAnsi="Arial" w:cs="Arial"/>
          <w:color w:val="000000"/>
          <w:sz w:val="20"/>
          <w:szCs w:val="20"/>
        </w:rPr>
      </w:pPr>
      <w:r w:rsidRPr="00DD7F75">
        <w:rPr>
          <w:rFonts w:ascii="Arial" w:eastAsia="Times New Roman" w:hAnsi="Arial" w:cs="Arial"/>
          <w:color w:val="000000"/>
          <w:sz w:val="20"/>
          <w:szCs w:val="20"/>
        </w:rPr>
        <w:t>[Package </w:t>
      </w:r>
      <w:proofErr w:type="spellStart"/>
      <w:r w:rsidRPr="00DD7F75">
        <w:rPr>
          <w:rFonts w:ascii="Arial" w:eastAsia="Times New Roman" w:hAnsi="Arial" w:cs="Arial"/>
          <w:i/>
          <w:iCs/>
          <w:color w:val="000000"/>
          <w:sz w:val="20"/>
          <w:szCs w:val="20"/>
        </w:rPr>
        <w:t>igraph</w:t>
      </w:r>
      <w:proofErr w:type="spellEnd"/>
      <w:r w:rsidRPr="00DD7F75">
        <w:rPr>
          <w:rFonts w:ascii="Arial" w:eastAsia="Times New Roman" w:hAnsi="Arial" w:cs="Arial"/>
          <w:color w:val="000000"/>
          <w:sz w:val="20"/>
          <w:szCs w:val="20"/>
        </w:rPr>
        <w:t> version 1.2.5 </w:t>
      </w:r>
      <w:hyperlink r:id="rId15" w:history="1">
        <w:r w:rsidRPr="00DD7F75">
          <w:rPr>
            <w:rFonts w:ascii="Arial" w:eastAsia="Times New Roman" w:hAnsi="Arial" w:cs="Arial"/>
            <w:color w:val="800080"/>
            <w:sz w:val="20"/>
            <w:szCs w:val="20"/>
            <w:u w:val="single"/>
          </w:rPr>
          <w:t>Index</w:t>
        </w:r>
      </w:hyperlink>
      <w:r w:rsidRPr="00DD7F75">
        <w:rPr>
          <w:rFonts w:ascii="Arial" w:eastAsia="Times New Roman" w:hAnsi="Arial" w:cs="Arial"/>
          <w:color w:val="000000"/>
          <w:sz w:val="20"/>
          <w:szCs w:val="20"/>
        </w:rPr>
        <w:t>]</w:t>
      </w:r>
    </w:p>
    <w:p w:rsidR="00DD7F75" w:rsidRDefault="00DD7F75"/>
    <w:p w:rsidR="00DD7F75" w:rsidRDefault="00DD7F75"/>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graph_from_literal {igraph}"/>
      </w:tblPr>
      <w:tblGrid>
        <w:gridCol w:w="5684"/>
        <w:gridCol w:w="3766"/>
      </w:tblGrid>
      <w:tr w:rsidR="00DD7F75" w:rsidRPr="00DD7F75" w:rsidTr="00DD7F75">
        <w:trPr>
          <w:tblCellSpacing w:w="15" w:type="dxa"/>
        </w:trPr>
        <w:tc>
          <w:tcPr>
            <w:tcW w:w="0" w:type="auto"/>
            <w:vAlign w:val="center"/>
            <w:hideMark/>
          </w:tcPr>
          <w:p w:rsidR="00DD7F75" w:rsidRPr="00DD7F75" w:rsidRDefault="00DD7F75" w:rsidP="00DD7F75">
            <w:pPr>
              <w:spacing w:after="0" w:line="240" w:lineRule="auto"/>
              <w:rPr>
                <w:rFonts w:ascii="Arial" w:eastAsia="Times New Roman" w:hAnsi="Arial" w:cs="Arial"/>
                <w:color w:val="000000"/>
                <w:sz w:val="20"/>
                <w:szCs w:val="20"/>
              </w:rPr>
            </w:pPr>
            <w:proofErr w:type="spellStart"/>
            <w:r w:rsidRPr="00DD7F75">
              <w:rPr>
                <w:rFonts w:ascii="Arial" w:eastAsia="Times New Roman" w:hAnsi="Arial" w:cs="Arial"/>
                <w:color w:val="000000"/>
                <w:sz w:val="20"/>
                <w:szCs w:val="20"/>
              </w:rPr>
              <w:t>graph_from_literal</w:t>
            </w:r>
            <w:proofErr w:type="spellEnd"/>
            <w:r w:rsidRPr="00DD7F75">
              <w:rPr>
                <w:rFonts w:ascii="Arial" w:eastAsia="Times New Roman" w:hAnsi="Arial" w:cs="Arial"/>
                <w:color w:val="000000"/>
                <w:sz w:val="20"/>
                <w:szCs w:val="20"/>
              </w:rPr>
              <w:t xml:space="preserv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w:t>
            </w:r>
          </w:p>
        </w:tc>
        <w:tc>
          <w:tcPr>
            <w:tcW w:w="0" w:type="auto"/>
            <w:vAlign w:val="center"/>
            <w:hideMark/>
          </w:tcPr>
          <w:p w:rsidR="00DD7F75" w:rsidRPr="00DD7F75" w:rsidRDefault="00DD7F75" w:rsidP="00DD7F75">
            <w:pPr>
              <w:spacing w:after="0" w:line="240" w:lineRule="auto"/>
              <w:jc w:val="right"/>
              <w:rPr>
                <w:rFonts w:ascii="Arial" w:eastAsia="Times New Roman" w:hAnsi="Arial" w:cs="Arial"/>
                <w:color w:val="000000"/>
                <w:sz w:val="20"/>
                <w:szCs w:val="20"/>
              </w:rPr>
            </w:pPr>
            <w:r w:rsidRPr="00DD7F75">
              <w:rPr>
                <w:rFonts w:ascii="Arial" w:eastAsia="Times New Roman" w:hAnsi="Arial" w:cs="Arial"/>
                <w:color w:val="000000"/>
                <w:sz w:val="20"/>
                <w:szCs w:val="20"/>
              </w:rPr>
              <w:t>R Documentation</w:t>
            </w:r>
          </w:p>
        </w:tc>
      </w:tr>
    </w:tbl>
    <w:p w:rsidR="00DD7F75" w:rsidRPr="00DD7F75" w:rsidRDefault="00DD7F75" w:rsidP="00DD7F75">
      <w:pPr>
        <w:spacing w:before="100" w:beforeAutospacing="1" w:after="100" w:afterAutospacing="1" w:line="240" w:lineRule="auto"/>
        <w:outlineLvl w:val="1"/>
        <w:rPr>
          <w:rFonts w:ascii="Arial" w:eastAsia="Times New Roman" w:hAnsi="Arial" w:cs="Arial"/>
          <w:color w:val="000000"/>
          <w:sz w:val="48"/>
          <w:szCs w:val="48"/>
        </w:rPr>
      </w:pPr>
      <w:r w:rsidRPr="00DD7F75">
        <w:rPr>
          <w:rFonts w:ascii="Arial" w:eastAsia="Times New Roman" w:hAnsi="Arial" w:cs="Arial"/>
          <w:color w:val="000000"/>
          <w:sz w:val="48"/>
          <w:szCs w:val="48"/>
        </w:rPr>
        <w:t>Creating (small) graphs via a simple interface</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Description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This function is useful if you want to create a small (named) graph quickly, it works for both directed and undirected graphs.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Usage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simplify = TRUE)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01"/>
        <w:gridCol w:w="8249"/>
      </w:tblGrid>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For </w:t>
            </w:r>
            <w:proofErr w:type="spellStart"/>
            <w:r w:rsidRPr="00DD7F75">
              <w:rPr>
                <w:rFonts w:ascii="Courier New" w:eastAsia="Times New Roman" w:hAnsi="Courier New" w:cs="Courier New"/>
                <w:color w:val="000000"/>
                <w:sz w:val="20"/>
                <w:szCs w:val="20"/>
              </w:rPr>
              <w:t>graph_from_literal</w:t>
            </w:r>
            <w:proofErr w:type="spellEnd"/>
            <w:r w:rsidRPr="00DD7F75">
              <w:rPr>
                <w:rFonts w:ascii="Arial" w:eastAsia="Times New Roman" w:hAnsi="Arial" w:cs="Arial"/>
                <w:color w:val="000000"/>
                <w:sz w:val="20"/>
                <w:szCs w:val="20"/>
              </w:rPr>
              <w:t> the formulae giving the structure of the graph, see details below. For </w:t>
            </w:r>
            <w:proofErr w:type="spellStart"/>
            <w:r w:rsidRPr="00DD7F75">
              <w:rPr>
                <w:rFonts w:ascii="Courier New" w:eastAsia="Times New Roman" w:hAnsi="Courier New" w:cs="Courier New"/>
                <w:color w:val="000000"/>
                <w:sz w:val="20"/>
                <w:szCs w:val="20"/>
              </w:rPr>
              <w:t>from_literal</w:t>
            </w:r>
            <w:proofErr w:type="spellEnd"/>
            <w:r w:rsidRPr="00DD7F75">
              <w:rPr>
                <w:rFonts w:ascii="Arial" w:eastAsia="Times New Roman" w:hAnsi="Arial" w:cs="Arial"/>
                <w:color w:val="000000"/>
                <w:sz w:val="20"/>
                <w:szCs w:val="20"/>
              </w:rPr>
              <w:t> all arguments are passed to </w:t>
            </w:r>
            <w:proofErr w:type="spellStart"/>
            <w:r w:rsidRPr="00DD7F75">
              <w:rPr>
                <w:rFonts w:ascii="Courier New" w:eastAsia="Times New Roman" w:hAnsi="Courier New" w:cs="Courier New"/>
                <w:color w:val="000000"/>
                <w:sz w:val="20"/>
                <w:szCs w:val="20"/>
              </w:rPr>
              <w:t>graph_from_literal</w:t>
            </w:r>
            <w:proofErr w:type="spellEnd"/>
            <w:r w:rsidRPr="00DD7F75">
              <w:rPr>
                <w:rFonts w:ascii="Arial" w:eastAsia="Times New Roman" w:hAnsi="Arial" w:cs="Arial"/>
                <w:color w:val="000000"/>
                <w:sz w:val="20"/>
                <w:szCs w:val="20"/>
              </w:rPr>
              <w:t>.</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simplify</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Logical scalar, whether to call </w:t>
            </w:r>
            <w:hyperlink r:id="rId16" w:history="1">
              <w:r w:rsidRPr="00DD7F75">
                <w:rPr>
                  <w:rFonts w:ascii="Courier New" w:eastAsia="Times New Roman" w:hAnsi="Courier New" w:cs="Courier New"/>
                  <w:color w:val="800080"/>
                  <w:sz w:val="20"/>
                  <w:szCs w:val="20"/>
                  <w:u w:val="single"/>
                </w:rPr>
                <w:t>simplify</w:t>
              </w:r>
            </w:hyperlink>
            <w:r w:rsidRPr="00DD7F75">
              <w:rPr>
                <w:rFonts w:ascii="Arial" w:eastAsia="Times New Roman" w:hAnsi="Arial" w:cs="Arial"/>
                <w:color w:val="000000"/>
                <w:sz w:val="20"/>
                <w:szCs w:val="20"/>
              </w:rPr>
              <w:t> on the created graph. By default the graph is simplified, loop and multiple edges are removed.</w:t>
            </w:r>
          </w:p>
        </w:tc>
      </w:tr>
    </w:tbl>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Details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DD7F75">
        <w:rPr>
          <w:rFonts w:ascii="Courier New" w:eastAsia="Times New Roman" w:hAnsi="Courier New" w:cs="Courier New"/>
          <w:color w:val="000000"/>
          <w:sz w:val="20"/>
          <w:szCs w:val="20"/>
        </w:rPr>
        <w:t>graph_from_literal</w:t>
      </w:r>
      <w:proofErr w:type="spellEnd"/>
      <w:proofErr w:type="gramEnd"/>
      <w:r w:rsidRPr="00DD7F75">
        <w:rPr>
          <w:rFonts w:ascii="Arial" w:eastAsia="Times New Roman" w:hAnsi="Arial" w:cs="Arial"/>
          <w:color w:val="000000"/>
          <w:sz w:val="20"/>
          <w:szCs w:val="20"/>
        </w:rPr>
        <w:t> is very handy for creating small graphs quickly. You need to supply one or more R expressions giving the structure of the graph. The expressions consist of vertex names and edge operators. An edge operator is a sequence of ‘</w:t>
      </w:r>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and ‘</w:t>
      </w:r>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xml:space="preserve">’ characters, the former is for the edges and the latter is used for arrow heads. The edges can be arbitrarily long, </w:t>
      </w:r>
      <w:proofErr w:type="spellStart"/>
      <w:r w:rsidRPr="00DD7F75">
        <w:rPr>
          <w:rFonts w:ascii="Arial" w:eastAsia="Times New Roman" w:hAnsi="Arial" w:cs="Arial"/>
          <w:color w:val="000000"/>
          <w:sz w:val="20"/>
          <w:szCs w:val="20"/>
        </w:rPr>
        <w:t>ie</w:t>
      </w:r>
      <w:proofErr w:type="spellEnd"/>
      <w:r w:rsidRPr="00DD7F75">
        <w:rPr>
          <w:rFonts w:ascii="Arial" w:eastAsia="Times New Roman" w:hAnsi="Arial" w:cs="Arial"/>
          <w:color w:val="000000"/>
          <w:sz w:val="20"/>
          <w:szCs w:val="20"/>
        </w:rPr>
        <w:t xml:space="preserve">. </w:t>
      </w:r>
      <w:proofErr w:type="gramStart"/>
      <w:r w:rsidRPr="00DD7F75">
        <w:rPr>
          <w:rFonts w:ascii="Arial" w:eastAsia="Times New Roman" w:hAnsi="Arial" w:cs="Arial"/>
          <w:color w:val="000000"/>
          <w:sz w:val="20"/>
          <w:szCs w:val="20"/>
        </w:rPr>
        <w:t>you</w:t>
      </w:r>
      <w:proofErr w:type="gramEnd"/>
      <w:r w:rsidRPr="00DD7F75">
        <w:rPr>
          <w:rFonts w:ascii="Arial" w:eastAsia="Times New Roman" w:hAnsi="Arial" w:cs="Arial"/>
          <w:color w:val="000000"/>
          <w:sz w:val="20"/>
          <w:szCs w:val="20"/>
        </w:rPr>
        <w:t xml:space="preserve"> may use as many ‘</w:t>
      </w:r>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characters to “draw” them as you like.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If all edge operators consist of only ‘</w:t>
      </w:r>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characters then the graph will be undirected, whereas a single ‘</w:t>
      </w:r>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character implies a directed graph.</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Let us see some simple examples. Without arguments the function creates an empty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A simple undirected graph with two vertices called ‘A’ and ‘B’ and one edge only:</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A-B)</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Remember that the length of the edges does not matter, so we could have written the following, this creates the same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A-----B )</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If you have many disconnected components in the graph, separate them with commas. You can also give isolate vertices.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A--B, C--D, E--F, G--H, I, J, K )</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w:t>
      </w:r>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operator can be used to define vertex sets. If an edge operator connects two vertex sets then every vertex from the first set will be connected to every vertex in the second set. The following form creates a full graph, including loop edges: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A:B:C:D -- A:B:C:D )</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In directed graphs, edges will be created only if the edge operator includes </w:t>
      </w:r>
      <w:proofErr w:type="spellStart"/>
      <w:proofErr w:type="gramStart"/>
      <w:r w:rsidRPr="00DD7F75">
        <w:rPr>
          <w:rFonts w:ascii="Arial" w:eastAsia="Times New Roman" w:hAnsi="Arial" w:cs="Arial"/>
          <w:color w:val="000000"/>
          <w:sz w:val="20"/>
          <w:szCs w:val="20"/>
        </w:rPr>
        <w:t>a</w:t>
      </w:r>
      <w:proofErr w:type="spellEnd"/>
      <w:proofErr w:type="gramEnd"/>
      <w:r w:rsidRPr="00DD7F75">
        <w:rPr>
          <w:rFonts w:ascii="Arial" w:eastAsia="Times New Roman" w:hAnsi="Arial" w:cs="Arial"/>
          <w:color w:val="000000"/>
          <w:sz w:val="20"/>
          <w:szCs w:val="20"/>
        </w:rPr>
        <w:t xml:space="preserve"> arrow head (‘+’) </w:t>
      </w:r>
      <w:r w:rsidRPr="00DD7F75">
        <w:rPr>
          <w:rFonts w:ascii="Arial" w:eastAsia="Times New Roman" w:hAnsi="Arial" w:cs="Arial"/>
          <w:i/>
          <w:iCs/>
          <w:color w:val="000000"/>
          <w:sz w:val="20"/>
          <w:szCs w:val="20"/>
        </w:rPr>
        <w:t>at the end</w:t>
      </w:r>
      <w:r w:rsidRPr="00DD7F75">
        <w:rPr>
          <w:rFonts w:ascii="Arial" w:eastAsia="Times New Roman" w:hAnsi="Arial" w:cs="Arial"/>
          <w:color w:val="000000"/>
          <w:sz w:val="20"/>
          <w:szCs w:val="20"/>
        </w:rPr>
        <w:t> of the edge: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 -+ B -+ C )</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 +- B -+ C )</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lastRenderedPageBreak/>
        <w:t xml:space="preserve">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 +- B -- C )</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Thus in the third example no edge is created between vertices </w:t>
      </w:r>
      <w:r w:rsidRPr="00DD7F75">
        <w:rPr>
          <w:rFonts w:ascii="Courier New" w:eastAsia="Times New Roman" w:hAnsi="Courier New" w:cs="Courier New"/>
          <w:color w:val="000000"/>
          <w:sz w:val="20"/>
          <w:szCs w:val="20"/>
        </w:rPr>
        <w:t>B</w:t>
      </w:r>
      <w:r w:rsidRPr="00DD7F75">
        <w:rPr>
          <w:rFonts w:ascii="Arial" w:eastAsia="Times New Roman" w:hAnsi="Arial" w:cs="Arial"/>
          <w:color w:val="000000"/>
          <w:sz w:val="20"/>
          <w:szCs w:val="20"/>
        </w:rPr>
        <w:t> and </w:t>
      </w:r>
      <w:r w:rsidRPr="00DD7F75">
        <w:rPr>
          <w:rFonts w:ascii="Courier New" w:eastAsia="Times New Roman" w:hAnsi="Courier New" w:cs="Courier New"/>
          <w:color w:val="000000"/>
          <w:sz w:val="20"/>
          <w:szCs w:val="20"/>
        </w:rPr>
        <w:t>C</w:t>
      </w:r>
      <w:r w:rsidRPr="00DD7F75">
        <w:rPr>
          <w:rFonts w:ascii="Arial" w:eastAsia="Times New Roman" w:hAnsi="Arial" w:cs="Arial"/>
          <w:color w:val="000000"/>
          <w:sz w:val="20"/>
          <w:szCs w:val="20"/>
        </w:rPr>
        <w:t>.</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Mutual edges can be also created with a simple edge operator:</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 +-+ B +---+ C ++ D + 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Note again that the length of the edge operators is arbitrary, ‘</w:t>
      </w:r>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and ‘</w:t>
      </w:r>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have exactly the same meaning.</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If the vertex names include spaces or other special characters then you need to quote them:</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"this is" +- "a silly" -+ "graph here" )</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You can include any character in the vertex names this way, even ‘+’ and ‘-’ characters.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See more examples below.</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Value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An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graph</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See Also</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Other </w:t>
      </w:r>
      <w:proofErr w:type="spellStart"/>
      <w:r w:rsidRPr="00DD7F75">
        <w:rPr>
          <w:rFonts w:ascii="Arial" w:eastAsia="Times New Roman" w:hAnsi="Arial" w:cs="Arial"/>
          <w:color w:val="000000"/>
          <w:sz w:val="20"/>
          <w:szCs w:val="20"/>
        </w:rPr>
        <w:t>determimistic</w:t>
      </w:r>
      <w:proofErr w:type="spellEnd"/>
      <w:r w:rsidRPr="00DD7F75">
        <w:rPr>
          <w:rFonts w:ascii="Arial" w:eastAsia="Times New Roman" w:hAnsi="Arial" w:cs="Arial"/>
          <w:color w:val="000000"/>
          <w:sz w:val="20"/>
          <w:szCs w:val="20"/>
        </w:rPr>
        <w:t xml:space="preserve"> constructors: </w:t>
      </w:r>
      <w:hyperlink r:id="rId17" w:history="1">
        <w:r w:rsidRPr="00DD7F75">
          <w:rPr>
            <w:rFonts w:ascii="Courier New" w:eastAsia="Times New Roman" w:hAnsi="Courier New" w:cs="Courier New"/>
            <w:color w:val="800080"/>
            <w:sz w:val="20"/>
            <w:szCs w:val="20"/>
            <w:u w:val="single"/>
          </w:rPr>
          <w:t>graph_from_atlas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18" w:history="1">
        <w:r w:rsidRPr="00DD7F75">
          <w:rPr>
            <w:rFonts w:ascii="Courier New" w:eastAsia="Times New Roman" w:hAnsi="Courier New" w:cs="Courier New"/>
            <w:color w:val="800080"/>
            <w:sz w:val="20"/>
            <w:szCs w:val="20"/>
            <w:u w:val="single"/>
          </w:rPr>
          <w:t>graph_from_edgelist</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w:t>
      </w:r>
      <w:hyperlink r:id="rId19" w:history="1">
        <w:r w:rsidRPr="00DD7F75">
          <w:rPr>
            <w:rFonts w:ascii="Courier New" w:eastAsia="Times New Roman" w:hAnsi="Courier New" w:cs="Courier New"/>
            <w:color w:val="800080"/>
            <w:sz w:val="20"/>
            <w:szCs w:val="20"/>
            <w:u w:val="single"/>
          </w:rPr>
          <w:t>make_chordal_ring</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20" w:history="1">
        <w:r w:rsidRPr="00DD7F75">
          <w:rPr>
            <w:rFonts w:ascii="Courier New" w:eastAsia="Times New Roman" w:hAnsi="Courier New" w:cs="Courier New"/>
            <w:color w:val="800080"/>
            <w:sz w:val="20"/>
            <w:szCs w:val="20"/>
            <w:u w:val="single"/>
          </w:rPr>
          <w:t>make_empty_graph</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21" w:history="1">
        <w:r w:rsidRPr="00DD7F75">
          <w:rPr>
            <w:rFonts w:ascii="Courier New" w:eastAsia="Times New Roman" w:hAnsi="Courier New" w:cs="Courier New"/>
            <w:color w:val="800080"/>
            <w:sz w:val="20"/>
            <w:szCs w:val="20"/>
            <w:u w:val="single"/>
          </w:rPr>
          <w:t>make_full_citation_graph</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w:t>
      </w:r>
      <w:hyperlink r:id="rId22" w:history="1">
        <w:r w:rsidRPr="00DD7F75">
          <w:rPr>
            <w:rFonts w:ascii="Courier New" w:eastAsia="Times New Roman" w:hAnsi="Courier New" w:cs="Courier New"/>
            <w:color w:val="800080"/>
            <w:sz w:val="20"/>
            <w:szCs w:val="20"/>
            <w:u w:val="single"/>
          </w:rPr>
          <w:t>make_full_graph</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23" w:history="1">
        <w:r w:rsidRPr="00DD7F75">
          <w:rPr>
            <w:rFonts w:ascii="Courier New" w:eastAsia="Times New Roman" w:hAnsi="Courier New" w:cs="Courier New"/>
            <w:color w:val="800080"/>
            <w:sz w:val="20"/>
            <w:szCs w:val="20"/>
            <w:u w:val="single"/>
          </w:rPr>
          <w:t>make_graph</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24" w:history="1">
        <w:r w:rsidRPr="00DD7F75">
          <w:rPr>
            <w:rFonts w:ascii="Courier New" w:eastAsia="Times New Roman" w:hAnsi="Courier New" w:cs="Courier New"/>
            <w:color w:val="800080"/>
            <w:sz w:val="20"/>
            <w:szCs w:val="20"/>
            <w:u w:val="single"/>
          </w:rPr>
          <w:t>make_lattice</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25" w:history="1">
        <w:r w:rsidRPr="00DD7F75">
          <w:rPr>
            <w:rFonts w:ascii="Courier New" w:eastAsia="Times New Roman" w:hAnsi="Courier New" w:cs="Courier New"/>
            <w:color w:val="800080"/>
            <w:sz w:val="20"/>
            <w:szCs w:val="20"/>
            <w:u w:val="single"/>
          </w:rPr>
          <w:t>make_ring</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26" w:history="1">
        <w:r w:rsidRPr="00DD7F75">
          <w:rPr>
            <w:rFonts w:ascii="Courier New" w:eastAsia="Times New Roman" w:hAnsi="Courier New" w:cs="Courier New"/>
            <w:color w:val="800080"/>
            <w:sz w:val="20"/>
            <w:szCs w:val="20"/>
            <w:u w:val="single"/>
          </w:rPr>
          <w:t>make_star</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w:t>
      </w:r>
      <w:hyperlink r:id="rId27" w:history="1">
        <w:r w:rsidRPr="00DD7F75">
          <w:rPr>
            <w:rFonts w:ascii="Courier New" w:eastAsia="Times New Roman" w:hAnsi="Courier New" w:cs="Courier New"/>
            <w:color w:val="800080"/>
            <w:sz w:val="20"/>
            <w:szCs w:val="20"/>
            <w:u w:val="single"/>
          </w:rPr>
          <w:t>make_tree</w:t>
        </w:r>
      </w:hyperlink>
      <w:r w:rsidRPr="00DD7F75">
        <w:rPr>
          <w:rFonts w:ascii="Courier New" w:eastAsia="Times New Roman" w:hAnsi="Courier New" w:cs="Courier New"/>
          <w:color w:val="000000"/>
          <w:sz w:val="20"/>
          <w:szCs w:val="20"/>
        </w:rPr>
        <w:t>()</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Examples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A</w:t>
      </w:r>
      <w:proofErr w:type="gramEnd"/>
      <w:r w:rsidRPr="00DD7F75">
        <w:rPr>
          <w:rFonts w:ascii="Courier New" w:eastAsia="Times New Roman" w:hAnsi="Courier New" w:cs="Courier New"/>
          <w:color w:val="000000"/>
          <w:sz w:val="20"/>
          <w:szCs w:val="20"/>
        </w:rPr>
        <w:t xml:space="preserve"> simple undirected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 &lt;-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Alice-Bob-Cecil-Alice, Daniel-Cecil-Eugene,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Cecil-</w:t>
      </w:r>
      <w:proofErr w:type="gramStart"/>
      <w:r w:rsidRPr="00DD7F75">
        <w:rPr>
          <w:rFonts w:ascii="Courier New" w:eastAsia="Times New Roman" w:hAnsi="Courier New" w:cs="Courier New"/>
          <w:color w:val="000000"/>
          <w:sz w:val="20"/>
          <w:szCs w:val="20"/>
        </w:rPr>
        <w:t>Gordon )</w:t>
      </w:r>
      <w:proofErr w:type="gramEnd"/>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g</w:t>
      </w:r>
      <w:proofErr w:type="gramEnd"/>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Another</w:t>
      </w:r>
      <w:proofErr w:type="gramEnd"/>
      <w:r w:rsidRPr="00DD7F75">
        <w:rPr>
          <w:rFonts w:ascii="Courier New" w:eastAsia="Times New Roman" w:hAnsi="Courier New" w:cs="Courier New"/>
          <w:color w:val="000000"/>
          <w:sz w:val="20"/>
          <w:szCs w:val="20"/>
        </w:rPr>
        <w:t xml:space="preserve"> undirected graph, ":" notation</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g2 &lt;-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Alice-Bob:Cecil:Daniel</w:t>
      </w:r>
      <w:proofErr w:type="spellEnd"/>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Cecil:Daniel-Eugene:Gordon</w:t>
      </w:r>
      <w:proofErr w:type="spellEnd"/>
      <w:r w:rsidRPr="00DD7F75">
        <w:rPr>
          <w:rFonts w:ascii="Courier New" w:eastAsia="Times New Roman" w:hAnsi="Courier New" w:cs="Courier New"/>
          <w:color w:val="000000"/>
          <w:sz w:val="20"/>
          <w:szCs w:val="20"/>
        </w:rPr>
        <w:t xml:space="preserve"> )</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g2</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A</w:t>
      </w:r>
      <w:proofErr w:type="gramEnd"/>
      <w:r w:rsidRPr="00DD7F75">
        <w:rPr>
          <w:rFonts w:ascii="Courier New" w:eastAsia="Times New Roman" w:hAnsi="Courier New" w:cs="Courier New"/>
          <w:color w:val="000000"/>
          <w:sz w:val="20"/>
          <w:szCs w:val="20"/>
        </w:rPr>
        <w:t xml:space="preserve"> directed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g3 &lt;-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Alice +-+ Bob --+ Cecil +-- Daniel,</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Eugene --+ </w:t>
      </w:r>
      <w:proofErr w:type="spellStart"/>
      <w:r w:rsidRPr="00DD7F75">
        <w:rPr>
          <w:rFonts w:ascii="Courier New" w:eastAsia="Times New Roman" w:hAnsi="Courier New" w:cs="Courier New"/>
          <w:color w:val="000000"/>
          <w:sz w:val="20"/>
          <w:szCs w:val="20"/>
        </w:rPr>
        <w:t>Gordon</w:t>
      </w:r>
      <w:proofErr w:type="gramStart"/>
      <w:r w:rsidRPr="00DD7F75">
        <w:rPr>
          <w:rFonts w:ascii="Courier New" w:eastAsia="Times New Roman" w:hAnsi="Courier New" w:cs="Courier New"/>
          <w:color w:val="000000"/>
          <w:sz w:val="20"/>
          <w:szCs w:val="20"/>
        </w:rPr>
        <w:t>:Helen</w:t>
      </w:r>
      <w:proofErr w:type="spellEnd"/>
      <w:proofErr w:type="gramEnd"/>
      <w:r w:rsidRPr="00DD7F75">
        <w:rPr>
          <w:rFonts w:ascii="Courier New" w:eastAsia="Times New Roman" w:hAnsi="Courier New" w:cs="Courier New"/>
          <w:color w:val="000000"/>
          <w:sz w:val="20"/>
          <w:szCs w:val="20"/>
        </w:rPr>
        <w:t xml:space="preserve"> )</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g3</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A</w:t>
      </w:r>
      <w:proofErr w:type="gramEnd"/>
      <w:r w:rsidRPr="00DD7F75">
        <w:rPr>
          <w:rFonts w:ascii="Courier New" w:eastAsia="Times New Roman" w:hAnsi="Courier New" w:cs="Courier New"/>
          <w:color w:val="000000"/>
          <w:sz w:val="20"/>
          <w:szCs w:val="20"/>
        </w:rPr>
        <w:t xml:space="preserve"> graph with isolate vertices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g4 &lt;-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Alice -- Bob -- Daniel, </w:t>
      </w:r>
      <w:proofErr w:type="spellStart"/>
      <w:r w:rsidRPr="00DD7F75">
        <w:rPr>
          <w:rFonts w:ascii="Courier New" w:eastAsia="Times New Roman" w:hAnsi="Courier New" w:cs="Courier New"/>
          <w:color w:val="000000"/>
          <w:sz w:val="20"/>
          <w:szCs w:val="20"/>
        </w:rPr>
        <w:t>Cecil:Gordon</w:t>
      </w:r>
      <w:proofErr w:type="spellEnd"/>
      <w:r w:rsidRPr="00DD7F75">
        <w:rPr>
          <w:rFonts w:ascii="Courier New" w:eastAsia="Times New Roman" w:hAnsi="Courier New" w:cs="Courier New"/>
          <w:color w:val="000000"/>
          <w:sz w:val="20"/>
          <w:szCs w:val="20"/>
        </w:rPr>
        <w:t>, Helen )</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g4</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V(</w:t>
      </w:r>
      <w:proofErr w:type="gramEnd"/>
      <w:r w:rsidRPr="00DD7F75">
        <w:rPr>
          <w:rFonts w:ascii="Courier New" w:eastAsia="Times New Roman" w:hAnsi="Courier New" w:cs="Courier New"/>
          <w:color w:val="000000"/>
          <w:sz w:val="20"/>
          <w:szCs w:val="20"/>
        </w:rPr>
        <w:t>g4)$name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lastRenderedPageBreak/>
        <w:t># "Arrows" can be arbitrarily long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g5 &lt;-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Alice +---------+ Bob )</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g5</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Special vertex names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g6 &lt;- </w:t>
      </w:r>
      <w:proofErr w:type="spellStart"/>
      <w:r w:rsidRPr="00DD7F75">
        <w:rPr>
          <w:rFonts w:ascii="Courier New" w:eastAsia="Times New Roman" w:hAnsi="Courier New" w:cs="Courier New"/>
          <w:color w:val="000000"/>
          <w:sz w:val="20"/>
          <w:szCs w:val="20"/>
        </w:rPr>
        <w:t>graph_from_</w:t>
      </w:r>
      <w:proofErr w:type="gramStart"/>
      <w:r w:rsidRPr="00DD7F75">
        <w:rPr>
          <w:rFonts w:ascii="Courier New" w:eastAsia="Times New Roman" w:hAnsi="Courier New" w:cs="Courier New"/>
          <w:color w:val="000000"/>
          <w:sz w:val="20"/>
          <w:szCs w:val="20"/>
        </w:rPr>
        <w:t>literal</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 "+" -- "-", "*" -- "/", "%%" -- "%/%" )</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g6</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spacing w:after="0" w:line="240" w:lineRule="auto"/>
        <w:rPr>
          <w:rFonts w:ascii="Times New Roman" w:eastAsia="Times New Roman" w:hAnsi="Times New Roman" w:cs="Times New Roman"/>
          <w:sz w:val="24"/>
          <w:szCs w:val="24"/>
        </w:rPr>
      </w:pPr>
      <w:r w:rsidRPr="00DD7F75">
        <w:rPr>
          <w:rFonts w:ascii="Times New Roman" w:eastAsia="Times New Roman" w:hAnsi="Times New Roman" w:cs="Times New Roman"/>
          <w:sz w:val="24"/>
          <w:szCs w:val="24"/>
        </w:rPr>
        <w:pict>
          <v:rect id="_x0000_i1026" style="width:0;height:1.5pt" o:hralign="center" o:hrstd="t" o:hrnoshade="t" o:hr="t" fillcolor="black" stroked="f"/>
        </w:pict>
      </w:r>
    </w:p>
    <w:p w:rsidR="00DD7F75" w:rsidRPr="00DD7F75" w:rsidRDefault="00DD7F75" w:rsidP="00DD7F75">
      <w:pPr>
        <w:spacing w:after="0" w:line="240" w:lineRule="auto"/>
        <w:jc w:val="center"/>
        <w:rPr>
          <w:rFonts w:ascii="Arial" w:eastAsia="Times New Roman" w:hAnsi="Arial" w:cs="Arial"/>
          <w:color w:val="000000"/>
          <w:sz w:val="20"/>
          <w:szCs w:val="20"/>
        </w:rPr>
      </w:pPr>
      <w:r w:rsidRPr="00DD7F75">
        <w:rPr>
          <w:rFonts w:ascii="Arial" w:eastAsia="Times New Roman" w:hAnsi="Arial" w:cs="Arial"/>
          <w:color w:val="000000"/>
          <w:sz w:val="20"/>
          <w:szCs w:val="20"/>
        </w:rPr>
        <w:t>[Package </w:t>
      </w:r>
      <w:proofErr w:type="spellStart"/>
      <w:r w:rsidRPr="00DD7F75">
        <w:rPr>
          <w:rFonts w:ascii="Arial" w:eastAsia="Times New Roman" w:hAnsi="Arial" w:cs="Arial"/>
          <w:i/>
          <w:iCs/>
          <w:color w:val="000000"/>
          <w:sz w:val="20"/>
          <w:szCs w:val="20"/>
        </w:rPr>
        <w:t>igraph</w:t>
      </w:r>
      <w:proofErr w:type="spellEnd"/>
      <w:r w:rsidRPr="00DD7F75">
        <w:rPr>
          <w:rFonts w:ascii="Arial" w:eastAsia="Times New Roman" w:hAnsi="Arial" w:cs="Arial"/>
          <w:color w:val="000000"/>
          <w:sz w:val="20"/>
          <w:szCs w:val="20"/>
        </w:rPr>
        <w:t> version 1.2.5 </w:t>
      </w:r>
      <w:hyperlink r:id="rId28" w:history="1">
        <w:r w:rsidRPr="00DD7F75">
          <w:rPr>
            <w:rFonts w:ascii="Arial" w:eastAsia="Times New Roman" w:hAnsi="Arial" w:cs="Arial"/>
            <w:color w:val="800080"/>
            <w:sz w:val="20"/>
            <w:szCs w:val="20"/>
            <w:u w:val="single"/>
          </w:rPr>
          <w:t>Index</w:t>
        </w:r>
      </w:hyperlink>
      <w:r w:rsidRPr="00DD7F75">
        <w:rPr>
          <w:rFonts w:ascii="Arial" w:eastAsia="Times New Roman" w:hAnsi="Arial" w:cs="Arial"/>
          <w:color w:val="000000"/>
          <w:sz w:val="20"/>
          <w:szCs w:val="20"/>
        </w:rPr>
        <w:t>]</w:t>
      </w:r>
    </w:p>
    <w:p w:rsidR="00DD7F75" w:rsidRDefault="00DD7F75"/>
    <w:p w:rsidR="00DD7F75" w:rsidRDefault="00DD7F75"/>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gsize {igraph}"/>
      </w:tblPr>
      <w:tblGrid>
        <w:gridCol w:w="4172"/>
        <w:gridCol w:w="5278"/>
      </w:tblGrid>
      <w:tr w:rsidR="00DD7F75" w:rsidRPr="00DD7F75" w:rsidTr="00DD7F75">
        <w:trPr>
          <w:tblCellSpacing w:w="15" w:type="dxa"/>
        </w:trPr>
        <w:tc>
          <w:tcPr>
            <w:tcW w:w="0" w:type="auto"/>
            <w:vAlign w:val="center"/>
            <w:hideMark/>
          </w:tcPr>
          <w:p w:rsidR="00DD7F75" w:rsidRPr="00DD7F75" w:rsidRDefault="00DD7F75" w:rsidP="00DD7F75">
            <w:pPr>
              <w:spacing w:after="0" w:line="240" w:lineRule="auto"/>
              <w:rPr>
                <w:rFonts w:ascii="Arial" w:eastAsia="Times New Roman" w:hAnsi="Arial" w:cs="Arial"/>
                <w:color w:val="000000"/>
                <w:sz w:val="20"/>
                <w:szCs w:val="20"/>
              </w:rPr>
            </w:pPr>
            <w:proofErr w:type="spellStart"/>
            <w:r w:rsidRPr="00DD7F75">
              <w:rPr>
                <w:rFonts w:ascii="Arial" w:eastAsia="Times New Roman" w:hAnsi="Arial" w:cs="Arial"/>
                <w:color w:val="000000"/>
                <w:sz w:val="20"/>
                <w:szCs w:val="20"/>
              </w:rPr>
              <w:t>gsize</w:t>
            </w:r>
            <w:proofErr w:type="spellEnd"/>
            <w:r w:rsidRPr="00DD7F75">
              <w:rPr>
                <w:rFonts w:ascii="Arial" w:eastAsia="Times New Roman" w:hAnsi="Arial" w:cs="Arial"/>
                <w:color w:val="000000"/>
                <w:sz w:val="20"/>
                <w:szCs w:val="20"/>
              </w:rPr>
              <w:t xml:space="preserv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w:t>
            </w:r>
          </w:p>
        </w:tc>
        <w:tc>
          <w:tcPr>
            <w:tcW w:w="0" w:type="auto"/>
            <w:vAlign w:val="center"/>
            <w:hideMark/>
          </w:tcPr>
          <w:p w:rsidR="00DD7F75" w:rsidRPr="00DD7F75" w:rsidRDefault="00DD7F75" w:rsidP="00DD7F75">
            <w:pPr>
              <w:spacing w:after="0" w:line="240" w:lineRule="auto"/>
              <w:jc w:val="right"/>
              <w:rPr>
                <w:rFonts w:ascii="Arial" w:eastAsia="Times New Roman" w:hAnsi="Arial" w:cs="Arial"/>
                <w:color w:val="000000"/>
                <w:sz w:val="20"/>
                <w:szCs w:val="20"/>
              </w:rPr>
            </w:pPr>
            <w:r w:rsidRPr="00DD7F75">
              <w:rPr>
                <w:rFonts w:ascii="Arial" w:eastAsia="Times New Roman" w:hAnsi="Arial" w:cs="Arial"/>
                <w:color w:val="000000"/>
                <w:sz w:val="20"/>
                <w:szCs w:val="20"/>
              </w:rPr>
              <w:t>R Documentation</w:t>
            </w:r>
          </w:p>
        </w:tc>
      </w:tr>
    </w:tbl>
    <w:p w:rsidR="00DD7F75" w:rsidRPr="00DD7F75" w:rsidRDefault="00DD7F75" w:rsidP="00DD7F75">
      <w:pPr>
        <w:spacing w:before="100" w:beforeAutospacing="1" w:after="100" w:afterAutospacing="1" w:line="240" w:lineRule="auto"/>
        <w:outlineLvl w:val="1"/>
        <w:rPr>
          <w:rFonts w:ascii="Arial" w:eastAsia="Times New Roman" w:hAnsi="Arial" w:cs="Arial"/>
          <w:color w:val="000000"/>
          <w:sz w:val="48"/>
          <w:szCs w:val="48"/>
        </w:rPr>
      </w:pPr>
      <w:r w:rsidRPr="00DD7F75">
        <w:rPr>
          <w:rFonts w:ascii="Arial" w:eastAsia="Times New Roman" w:hAnsi="Arial" w:cs="Arial"/>
          <w:color w:val="000000"/>
          <w:sz w:val="48"/>
          <w:szCs w:val="48"/>
        </w:rPr>
        <w:t>The size of the graph (number of edges)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Description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DD7F75">
        <w:rPr>
          <w:rFonts w:ascii="Courier New" w:eastAsia="Times New Roman" w:hAnsi="Courier New" w:cs="Courier New"/>
          <w:color w:val="000000"/>
          <w:sz w:val="20"/>
          <w:szCs w:val="20"/>
        </w:rPr>
        <w:t>ecount</w:t>
      </w:r>
      <w:proofErr w:type="spellEnd"/>
      <w:proofErr w:type="gramEnd"/>
      <w:r w:rsidRPr="00DD7F75">
        <w:rPr>
          <w:rFonts w:ascii="Arial" w:eastAsia="Times New Roman" w:hAnsi="Arial" w:cs="Arial"/>
          <w:color w:val="000000"/>
          <w:sz w:val="20"/>
          <w:szCs w:val="20"/>
        </w:rPr>
        <w:t> of an alias of this function.</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Usage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D7F75">
        <w:rPr>
          <w:rFonts w:ascii="Courier New" w:eastAsia="Times New Roman" w:hAnsi="Courier New" w:cs="Courier New"/>
          <w:color w:val="000000"/>
          <w:sz w:val="20"/>
          <w:szCs w:val="20"/>
        </w:rPr>
        <w:t>gsize</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graph)</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1043"/>
      </w:tblGrid>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graph</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graph.</w:t>
            </w:r>
          </w:p>
        </w:tc>
      </w:tr>
    </w:tbl>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Value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gramStart"/>
      <w:r w:rsidRPr="00DD7F75">
        <w:rPr>
          <w:rFonts w:ascii="Arial" w:eastAsia="Times New Roman" w:hAnsi="Arial" w:cs="Arial"/>
          <w:color w:val="000000"/>
          <w:sz w:val="20"/>
          <w:szCs w:val="20"/>
        </w:rPr>
        <w:t>Numeric scalar, the number of edges.</w:t>
      </w:r>
      <w:proofErr w:type="gramEnd"/>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See Also</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Other structural queries: </w:t>
      </w:r>
      <w:hyperlink r:id="rId29" w:history="1">
        <w:r w:rsidRPr="00DD7F75">
          <w:rPr>
            <w:rFonts w:ascii="Courier New" w:eastAsia="Times New Roman" w:hAnsi="Courier New" w:cs="Courier New"/>
            <w:color w:val="800080"/>
            <w:sz w:val="20"/>
            <w:szCs w:val="20"/>
            <w:u w:val="single"/>
          </w:rPr>
          <w:t>[.igraph</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30" w:history="1">
        <w:r w:rsidRPr="00DD7F75">
          <w:rPr>
            <w:rFonts w:ascii="Courier New" w:eastAsia="Times New Roman" w:hAnsi="Courier New" w:cs="Courier New"/>
            <w:color w:val="800080"/>
            <w:sz w:val="20"/>
            <w:szCs w:val="20"/>
            <w:u w:val="single"/>
          </w:rPr>
          <w:t>[[.igraph</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31" w:history="1">
        <w:r w:rsidRPr="00DD7F75">
          <w:rPr>
            <w:rFonts w:ascii="Courier New" w:eastAsia="Times New Roman" w:hAnsi="Courier New" w:cs="Courier New"/>
            <w:color w:val="800080"/>
            <w:sz w:val="20"/>
            <w:szCs w:val="20"/>
            <w:u w:val="single"/>
          </w:rPr>
          <w:t>adjacent_vertices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w:t>
      </w:r>
      <w:hyperlink r:id="rId32" w:history="1">
        <w:r w:rsidRPr="00DD7F75">
          <w:rPr>
            <w:rFonts w:ascii="Courier New" w:eastAsia="Times New Roman" w:hAnsi="Courier New" w:cs="Courier New"/>
            <w:color w:val="800080"/>
            <w:sz w:val="20"/>
            <w:szCs w:val="20"/>
            <w:u w:val="single"/>
          </w:rPr>
          <w:t>are_adjacent</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33" w:history="1">
        <w:r w:rsidRPr="00DD7F75">
          <w:rPr>
            <w:rFonts w:ascii="Courier New" w:eastAsia="Times New Roman" w:hAnsi="Courier New" w:cs="Courier New"/>
            <w:color w:val="800080"/>
            <w:sz w:val="20"/>
            <w:szCs w:val="20"/>
            <w:u w:val="single"/>
          </w:rPr>
          <w:t>ends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34" w:history="1">
        <w:r w:rsidRPr="00DD7F75">
          <w:rPr>
            <w:rFonts w:ascii="Courier New" w:eastAsia="Times New Roman" w:hAnsi="Courier New" w:cs="Courier New"/>
            <w:color w:val="800080"/>
            <w:sz w:val="20"/>
            <w:szCs w:val="20"/>
            <w:u w:val="single"/>
          </w:rPr>
          <w:t>get.edge.ids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35" w:history="1">
        <w:r w:rsidRPr="00DD7F75">
          <w:rPr>
            <w:rFonts w:ascii="Courier New" w:eastAsia="Times New Roman" w:hAnsi="Courier New" w:cs="Courier New"/>
            <w:color w:val="800080"/>
            <w:sz w:val="20"/>
            <w:szCs w:val="20"/>
            <w:u w:val="single"/>
          </w:rPr>
          <w:t>gorder</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36" w:history="1">
        <w:r w:rsidRPr="00DD7F75">
          <w:rPr>
            <w:rFonts w:ascii="Courier New" w:eastAsia="Times New Roman" w:hAnsi="Courier New" w:cs="Courier New"/>
            <w:color w:val="800080"/>
            <w:sz w:val="20"/>
            <w:szCs w:val="20"/>
            <w:u w:val="single"/>
          </w:rPr>
          <w:t>head_of</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w:t>
      </w:r>
      <w:hyperlink r:id="rId37" w:history="1">
        <w:r w:rsidRPr="00DD7F75">
          <w:rPr>
            <w:rFonts w:ascii="Courier New" w:eastAsia="Times New Roman" w:hAnsi="Courier New" w:cs="Courier New"/>
            <w:color w:val="800080"/>
            <w:sz w:val="20"/>
            <w:szCs w:val="20"/>
            <w:u w:val="single"/>
          </w:rPr>
          <w:t>incident_edges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38" w:history="1">
        <w:r w:rsidRPr="00DD7F75">
          <w:rPr>
            <w:rFonts w:ascii="Courier New" w:eastAsia="Times New Roman" w:hAnsi="Courier New" w:cs="Courier New"/>
            <w:color w:val="800080"/>
            <w:sz w:val="20"/>
            <w:szCs w:val="20"/>
            <w:u w:val="single"/>
          </w:rPr>
          <w:t>incident</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39" w:history="1">
        <w:r w:rsidRPr="00DD7F75">
          <w:rPr>
            <w:rFonts w:ascii="Courier New" w:eastAsia="Times New Roman" w:hAnsi="Courier New" w:cs="Courier New"/>
            <w:color w:val="800080"/>
            <w:sz w:val="20"/>
            <w:szCs w:val="20"/>
            <w:u w:val="single"/>
          </w:rPr>
          <w:t>is_directed</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40" w:history="1">
        <w:r w:rsidRPr="00DD7F75">
          <w:rPr>
            <w:rFonts w:ascii="Courier New" w:eastAsia="Times New Roman" w:hAnsi="Courier New" w:cs="Courier New"/>
            <w:color w:val="800080"/>
            <w:sz w:val="20"/>
            <w:szCs w:val="20"/>
            <w:u w:val="single"/>
          </w:rPr>
          <w:t>neighbors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41" w:history="1">
        <w:r w:rsidRPr="00DD7F75">
          <w:rPr>
            <w:rFonts w:ascii="Courier New" w:eastAsia="Times New Roman" w:hAnsi="Courier New" w:cs="Courier New"/>
            <w:color w:val="800080"/>
            <w:sz w:val="20"/>
            <w:szCs w:val="20"/>
            <w:u w:val="single"/>
          </w:rPr>
          <w:t>tail_of</w:t>
        </w:r>
      </w:hyperlink>
      <w:r w:rsidRPr="00DD7F75">
        <w:rPr>
          <w:rFonts w:ascii="Courier New" w:eastAsia="Times New Roman" w:hAnsi="Courier New" w:cs="Courier New"/>
          <w:color w:val="000000"/>
          <w:sz w:val="20"/>
          <w:szCs w:val="20"/>
        </w:rPr>
        <w:t>()</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Examples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 &lt;- </w:t>
      </w:r>
      <w:proofErr w:type="spellStart"/>
      <w:r w:rsidRPr="00DD7F75">
        <w:rPr>
          <w:rFonts w:ascii="Courier New" w:eastAsia="Times New Roman" w:hAnsi="Courier New" w:cs="Courier New"/>
          <w:color w:val="000000"/>
          <w:sz w:val="20"/>
          <w:szCs w:val="20"/>
        </w:rPr>
        <w:t>sample_</w:t>
      </w:r>
      <w:proofErr w:type="gramStart"/>
      <w:r w:rsidRPr="00DD7F75">
        <w:rPr>
          <w:rFonts w:ascii="Courier New" w:eastAsia="Times New Roman" w:hAnsi="Courier New" w:cs="Courier New"/>
          <w:color w:val="000000"/>
          <w:sz w:val="20"/>
          <w:szCs w:val="20"/>
        </w:rPr>
        <w:t>gnp</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100, 2/100)</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D7F75">
        <w:rPr>
          <w:rFonts w:ascii="Courier New" w:eastAsia="Times New Roman" w:hAnsi="Courier New" w:cs="Courier New"/>
          <w:color w:val="000000"/>
          <w:sz w:val="20"/>
          <w:szCs w:val="20"/>
        </w:rPr>
        <w:t>gsize</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Number of edges in a </w:t>
      </w:r>
      <w:proofErr w:type="gramStart"/>
      <w:r w:rsidRPr="00DD7F75">
        <w:rPr>
          <w:rFonts w:ascii="Courier New" w:eastAsia="Times New Roman" w:hAnsi="Courier New" w:cs="Courier New"/>
          <w:color w:val="000000"/>
          <w:sz w:val="20"/>
          <w:szCs w:val="20"/>
        </w:rPr>
        <w:t>G(</w:t>
      </w:r>
      <w:proofErr w:type="spellStart"/>
      <w:proofErr w:type="gramEnd"/>
      <w:r w:rsidRPr="00DD7F75">
        <w:rPr>
          <w:rFonts w:ascii="Courier New" w:eastAsia="Times New Roman" w:hAnsi="Courier New" w:cs="Courier New"/>
          <w:color w:val="000000"/>
          <w:sz w:val="20"/>
          <w:szCs w:val="20"/>
        </w:rPr>
        <w:t>n,p</w:t>
      </w:r>
      <w:proofErr w:type="spellEnd"/>
      <w:r w:rsidRPr="00DD7F75">
        <w:rPr>
          <w:rFonts w:ascii="Courier New" w:eastAsia="Times New Roman" w:hAnsi="Courier New" w:cs="Courier New"/>
          <w:color w:val="000000"/>
          <w:sz w:val="20"/>
          <w:szCs w:val="20"/>
        </w:rPr>
        <w:t>)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replicate(</w:t>
      </w:r>
      <w:proofErr w:type="gramEnd"/>
      <w:r w:rsidRPr="00DD7F75">
        <w:rPr>
          <w:rFonts w:ascii="Courier New" w:eastAsia="Times New Roman" w:hAnsi="Courier New" w:cs="Courier New"/>
          <w:color w:val="000000"/>
          <w:sz w:val="20"/>
          <w:szCs w:val="20"/>
        </w:rPr>
        <w:t xml:space="preserve">100, </w:t>
      </w:r>
      <w:proofErr w:type="spellStart"/>
      <w:r w:rsidRPr="00DD7F75">
        <w:rPr>
          <w:rFonts w:ascii="Courier New" w:eastAsia="Times New Roman" w:hAnsi="Courier New" w:cs="Courier New"/>
          <w:color w:val="000000"/>
          <w:sz w:val="20"/>
          <w:szCs w:val="20"/>
        </w:rPr>
        <w:t>sample_gnp</w:t>
      </w:r>
      <w:proofErr w:type="spellEnd"/>
      <w:r w:rsidRPr="00DD7F75">
        <w:rPr>
          <w:rFonts w:ascii="Courier New" w:eastAsia="Times New Roman" w:hAnsi="Courier New" w:cs="Courier New"/>
          <w:color w:val="000000"/>
          <w:sz w:val="20"/>
          <w:szCs w:val="20"/>
        </w:rPr>
        <w:t>(10, 1/2), simplify = FALSE) %&gt;%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lastRenderedPageBreak/>
        <w:t xml:space="preserve">  </w:t>
      </w:r>
      <w:proofErr w:type="spellStart"/>
      <w:proofErr w:type="gramStart"/>
      <w:r w:rsidRPr="00DD7F75">
        <w:rPr>
          <w:rFonts w:ascii="Courier New" w:eastAsia="Times New Roman" w:hAnsi="Courier New" w:cs="Courier New"/>
          <w:color w:val="000000"/>
          <w:sz w:val="20"/>
          <w:szCs w:val="20"/>
        </w:rPr>
        <w:t>vapply</w:t>
      </w:r>
      <w:proofErr w:type="spellEnd"/>
      <w:r w:rsidRPr="00DD7F75">
        <w:rPr>
          <w:rFonts w:ascii="Courier New" w:eastAsia="Times New Roman" w:hAnsi="Courier New" w:cs="Courier New"/>
          <w:color w:val="000000"/>
          <w:sz w:val="20"/>
          <w:szCs w:val="20"/>
        </w:rPr>
        <w:t>(</w:t>
      </w:r>
      <w:proofErr w:type="spellStart"/>
      <w:proofErr w:type="gramEnd"/>
      <w:r w:rsidRPr="00DD7F75">
        <w:rPr>
          <w:rFonts w:ascii="Courier New" w:eastAsia="Times New Roman" w:hAnsi="Courier New" w:cs="Courier New"/>
          <w:color w:val="000000"/>
          <w:sz w:val="20"/>
          <w:szCs w:val="20"/>
        </w:rPr>
        <w:t>gsize</w:t>
      </w:r>
      <w:proofErr w:type="spellEnd"/>
      <w:r w:rsidRPr="00DD7F75">
        <w:rPr>
          <w:rFonts w:ascii="Courier New" w:eastAsia="Times New Roman" w:hAnsi="Courier New" w:cs="Courier New"/>
          <w:color w:val="000000"/>
          <w:sz w:val="20"/>
          <w:szCs w:val="20"/>
        </w:rPr>
        <w:t>, 0) %&gt;%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proofErr w:type="gramStart"/>
      <w:r w:rsidRPr="00DD7F75">
        <w:rPr>
          <w:rFonts w:ascii="Courier New" w:eastAsia="Times New Roman" w:hAnsi="Courier New" w:cs="Courier New"/>
          <w:color w:val="000000"/>
          <w:sz w:val="20"/>
          <w:szCs w:val="20"/>
        </w:rPr>
        <w:t>hist</w:t>
      </w:r>
      <w:proofErr w:type="spellEnd"/>
      <w:r w:rsidRPr="00DD7F75">
        <w:rPr>
          <w:rFonts w:ascii="Courier New" w:eastAsia="Times New Roman" w:hAnsi="Courier New" w:cs="Courier New"/>
          <w:color w:val="000000"/>
          <w:sz w:val="20"/>
          <w:szCs w:val="20"/>
        </w:rPr>
        <w:t>()</w:t>
      </w:r>
      <w:proofErr w:type="gramEnd"/>
    </w:p>
    <w:p w:rsidR="00DD7F75" w:rsidRPr="00DD7F75" w:rsidRDefault="00DD7F75" w:rsidP="00DD7F75">
      <w:pPr>
        <w:spacing w:after="0" w:line="240" w:lineRule="auto"/>
        <w:rPr>
          <w:rFonts w:ascii="Times New Roman" w:eastAsia="Times New Roman" w:hAnsi="Times New Roman" w:cs="Times New Roman"/>
          <w:sz w:val="24"/>
          <w:szCs w:val="24"/>
        </w:rPr>
      </w:pPr>
      <w:r w:rsidRPr="00DD7F75">
        <w:rPr>
          <w:rFonts w:ascii="Times New Roman" w:eastAsia="Times New Roman" w:hAnsi="Times New Roman" w:cs="Times New Roman"/>
          <w:sz w:val="24"/>
          <w:szCs w:val="24"/>
        </w:rPr>
        <w:pict>
          <v:rect id="_x0000_i1027" style="width:0;height:1.5pt" o:hralign="center" o:hrstd="t" o:hrnoshade="t" o:hr="t" fillcolor="black" stroked="f"/>
        </w:pict>
      </w:r>
    </w:p>
    <w:p w:rsidR="00DD7F75" w:rsidRPr="00DD7F75" w:rsidRDefault="00DD7F75" w:rsidP="00DD7F75">
      <w:pPr>
        <w:spacing w:after="0" w:line="240" w:lineRule="auto"/>
        <w:jc w:val="center"/>
        <w:rPr>
          <w:rFonts w:ascii="Arial" w:eastAsia="Times New Roman" w:hAnsi="Arial" w:cs="Arial"/>
          <w:color w:val="000000"/>
          <w:sz w:val="20"/>
          <w:szCs w:val="20"/>
        </w:rPr>
      </w:pPr>
      <w:r w:rsidRPr="00DD7F75">
        <w:rPr>
          <w:rFonts w:ascii="Arial" w:eastAsia="Times New Roman" w:hAnsi="Arial" w:cs="Arial"/>
          <w:color w:val="000000"/>
          <w:sz w:val="20"/>
          <w:szCs w:val="20"/>
        </w:rPr>
        <w:t>[Package </w:t>
      </w:r>
      <w:proofErr w:type="spellStart"/>
      <w:r w:rsidRPr="00DD7F75">
        <w:rPr>
          <w:rFonts w:ascii="Arial" w:eastAsia="Times New Roman" w:hAnsi="Arial" w:cs="Arial"/>
          <w:i/>
          <w:iCs/>
          <w:color w:val="000000"/>
          <w:sz w:val="20"/>
          <w:szCs w:val="20"/>
        </w:rPr>
        <w:t>igraph</w:t>
      </w:r>
      <w:proofErr w:type="spellEnd"/>
      <w:r w:rsidRPr="00DD7F75">
        <w:rPr>
          <w:rFonts w:ascii="Arial" w:eastAsia="Times New Roman" w:hAnsi="Arial" w:cs="Arial"/>
          <w:color w:val="000000"/>
          <w:sz w:val="20"/>
          <w:szCs w:val="20"/>
        </w:rPr>
        <w:t> version 1.2.5 </w:t>
      </w:r>
      <w:hyperlink r:id="rId42" w:history="1">
        <w:r w:rsidRPr="00DD7F75">
          <w:rPr>
            <w:rFonts w:ascii="Arial" w:eastAsia="Times New Roman" w:hAnsi="Arial" w:cs="Arial"/>
            <w:color w:val="800080"/>
            <w:sz w:val="20"/>
            <w:szCs w:val="20"/>
            <w:u w:val="single"/>
          </w:rPr>
          <w:t>Index</w:t>
        </w:r>
      </w:hyperlink>
      <w:r w:rsidRPr="00DD7F75">
        <w:rPr>
          <w:rFonts w:ascii="Arial" w:eastAsia="Times New Roman" w:hAnsi="Arial" w:cs="Arial"/>
          <w:color w:val="000000"/>
          <w:sz w:val="20"/>
          <w:szCs w:val="20"/>
        </w:rPr>
        <w:t>]</w:t>
      </w:r>
    </w:p>
    <w:p w:rsidR="00DD7F75" w:rsidRDefault="00DD7F75"/>
    <w:p w:rsidR="00DD7F75" w:rsidRDefault="00DD7F75"/>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gorder {igraph}"/>
      </w:tblPr>
      <w:tblGrid>
        <w:gridCol w:w="4370"/>
        <w:gridCol w:w="5080"/>
      </w:tblGrid>
      <w:tr w:rsidR="00DD7F75" w:rsidRPr="00DD7F75" w:rsidTr="00DD7F75">
        <w:trPr>
          <w:tblCellSpacing w:w="15" w:type="dxa"/>
        </w:trPr>
        <w:tc>
          <w:tcPr>
            <w:tcW w:w="0" w:type="auto"/>
            <w:vAlign w:val="center"/>
            <w:hideMark/>
          </w:tcPr>
          <w:p w:rsidR="00DD7F75" w:rsidRPr="00DD7F75" w:rsidRDefault="00DD7F75" w:rsidP="00DD7F75">
            <w:pPr>
              <w:spacing w:after="0" w:line="240" w:lineRule="auto"/>
              <w:rPr>
                <w:rFonts w:ascii="Arial" w:eastAsia="Times New Roman" w:hAnsi="Arial" w:cs="Arial"/>
                <w:color w:val="000000"/>
                <w:sz w:val="20"/>
                <w:szCs w:val="20"/>
              </w:rPr>
            </w:pPr>
            <w:proofErr w:type="spellStart"/>
            <w:r w:rsidRPr="00DD7F75">
              <w:rPr>
                <w:rFonts w:ascii="Arial" w:eastAsia="Times New Roman" w:hAnsi="Arial" w:cs="Arial"/>
                <w:color w:val="000000"/>
                <w:sz w:val="20"/>
                <w:szCs w:val="20"/>
              </w:rPr>
              <w:t>gorder</w:t>
            </w:r>
            <w:proofErr w:type="spellEnd"/>
            <w:r w:rsidRPr="00DD7F75">
              <w:rPr>
                <w:rFonts w:ascii="Arial" w:eastAsia="Times New Roman" w:hAnsi="Arial" w:cs="Arial"/>
                <w:color w:val="000000"/>
                <w:sz w:val="20"/>
                <w:szCs w:val="20"/>
              </w:rPr>
              <w:t xml:space="preserv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w:t>
            </w:r>
          </w:p>
        </w:tc>
        <w:tc>
          <w:tcPr>
            <w:tcW w:w="0" w:type="auto"/>
            <w:vAlign w:val="center"/>
            <w:hideMark/>
          </w:tcPr>
          <w:p w:rsidR="00DD7F75" w:rsidRPr="00DD7F75" w:rsidRDefault="00DD7F75" w:rsidP="00DD7F75">
            <w:pPr>
              <w:spacing w:after="0" w:line="240" w:lineRule="auto"/>
              <w:jc w:val="right"/>
              <w:rPr>
                <w:rFonts w:ascii="Arial" w:eastAsia="Times New Roman" w:hAnsi="Arial" w:cs="Arial"/>
                <w:color w:val="000000"/>
                <w:sz w:val="20"/>
                <w:szCs w:val="20"/>
              </w:rPr>
            </w:pPr>
            <w:r w:rsidRPr="00DD7F75">
              <w:rPr>
                <w:rFonts w:ascii="Arial" w:eastAsia="Times New Roman" w:hAnsi="Arial" w:cs="Arial"/>
                <w:color w:val="000000"/>
                <w:sz w:val="20"/>
                <w:szCs w:val="20"/>
              </w:rPr>
              <w:t>R Documentation</w:t>
            </w:r>
          </w:p>
        </w:tc>
      </w:tr>
    </w:tbl>
    <w:p w:rsidR="00DD7F75" w:rsidRPr="00DD7F75" w:rsidRDefault="00DD7F75" w:rsidP="00DD7F75">
      <w:pPr>
        <w:spacing w:before="100" w:beforeAutospacing="1" w:after="100" w:afterAutospacing="1" w:line="240" w:lineRule="auto"/>
        <w:outlineLvl w:val="1"/>
        <w:rPr>
          <w:rFonts w:ascii="Arial" w:eastAsia="Times New Roman" w:hAnsi="Arial" w:cs="Arial"/>
          <w:color w:val="000000"/>
          <w:sz w:val="48"/>
          <w:szCs w:val="48"/>
        </w:rPr>
      </w:pPr>
      <w:r w:rsidRPr="00DD7F75">
        <w:rPr>
          <w:rFonts w:ascii="Arial" w:eastAsia="Times New Roman" w:hAnsi="Arial" w:cs="Arial"/>
          <w:color w:val="000000"/>
          <w:sz w:val="48"/>
          <w:szCs w:val="48"/>
        </w:rPr>
        <w:t>Order (number of vertices) of a graph</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Description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Order (number of vertices) of a graph</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Usage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D7F75">
        <w:rPr>
          <w:rFonts w:ascii="Courier New" w:eastAsia="Times New Roman" w:hAnsi="Courier New" w:cs="Courier New"/>
          <w:color w:val="000000"/>
          <w:sz w:val="20"/>
          <w:szCs w:val="20"/>
        </w:rPr>
        <w:t>gorder</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graph)</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987"/>
      </w:tblGrid>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graph</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graph</w:t>
            </w:r>
          </w:p>
        </w:tc>
      </w:tr>
    </w:tbl>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Value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gramStart"/>
      <w:r w:rsidRPr="00DD7F75">
        <w:rPr>
          <w:rFonts w:ascii="Arial" w:eastAsia="Times New Roman" w:hAnsi="Arial" w:cs="Arial"/>
          <w:color w:val="000000"/>
          <w:sz w:val="20"/>
          <w:szCs w:val="20"/>
        </w:rPr>
        <w:t>Number of vertices, numeric scalar.</w:t>
      </w:r>
      <w:proofErr w:type="gramEnd"/>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See Also</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Other structural queries: </w:t>
      </w:r>
      <w:hyperlink r:id="rId43" w:history="1">
        <w:r w:rsidRPr="00DD7F75">
          <w:rPr>
            <w:rFonts w:ascii="Courier New" w:eastAsia="Times New Roman" w:hAnsi="Courier New" w:cs="Courier New"/>
            <w:color w:val="800080"/>
            <w:sz w:val="20"/>
            <w:szCs w:val="20"/>
            <w:u w:val="single"/>
          </w:rPr>
          <w:t>[.igraph</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44" w:history="1">
        <w:r w:rsidRPr="00DD7F75">
          <w:rPr>
            <w:rFonts w:ascii="Courier New" w:eastAsia="Times New Roman" w:hAnsi="Courier New" w:cs="Courier New"/>
            <w:color w:val="800080"/>
            <w:sz w:val="20"/>
            <w:szCs w:val="20"/>
            <w:u w:val="single"/>
          </w:rPr>
          <w:t>[[.igraph</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45" w:history="1">
        <w:r w:rsidRPr="00DD7F75">
          <w:rPr>
            <w:rFonts w:ascii="Courier New" w:eastAsia="Times New Roman" w:hAnsi="Courier New" w:cs="Courier New"/>
            <w:color w:val="800080"/>
            <w:sz w:val="20"/>
            <w:szCs w:val="20"/>
            <w:u w:val="single"/>
          </w:rPr>
          <w:t>adjacent_vertices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w:t>
      </w:r>
      <w:hyperlink r:id="rId46" w:history="1">
        <w:r w:rsidRPr="00DD7F75">
          <w:rPr>
            <w:rFonts w:ascii="Courier New" w:eastAsia="Times New Roman" w:hAnsi="Courier New" w:cs="Courier New"/>
            <w:color w:val="800080"/>
            <w:sz w:val="20"/>
            <w:szCs w:val="20"/>
            <w:u w:val="single"/>
          </w:rPr>
          <w:t>are_adjacent</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47" w:history="1">
        <w:r w:rsidRPr="00DD7F75">
          <w:rPr>
            <w:rFonts w:ascii="Courier New" w:eastAsia="Times New Roman" w:hAnsi="Courier New" w:cs="Courier New"/>
            <w:color w:val="800080"/>
            <w:sz w:val="20"/>
            <w:szCs w:val="20"/>
            <w:u w:val="single"/>
          </w:rPr>
          <w:t>ends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48" w:history="1">
        <w:r w:rsidRPr="00DD7F75">
          <w:rPr>
            <w:rFonts w:ascii="Courier New" w:eastAsia="Times New Roman" w:hAnsi="Courier New" w:cs="Courier New"/>
            <w:color w:val="800080"/>
            <w:sz w:val="20"/>
            <w:szCs w:val="20"/>
            <w:u w:val="single"/>
          </w:rPr>
          <w:t>get.edge.ids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49" w:history="1">
        <w:r w:rsidRPr="00DD7F75">
          <w:rPr>
            <w:rFonts w:ascii="Courier New" w:eastAsia="Times New Roman" w:hAnsi="Courier New" w:cs="Courier New"/>
            <w:color w:val="800080"/>
            <w:sz w:val="20"/>
            <w:szCs w:val="20"/>
            <w:u w:val="single"/>
          </w:rPr>
          <w:t>gsize</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50" w:history="1">
        <w:r w:rsidRPr="00DD7F75">
          <w:rPr>
            <w:rFonts w:ascii="Courier New" w:eastAsia="Times New Roman" w:hAnsi="Courier New" w:cs="Courier New"/>
            <w:color w:val="800080"/>
            <w:sz w:val="20"/>
            <w:szCs w:val="20"/>
            <w:u w:val="single"/>
          </w:rPr>
          <w:t>head_of</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w:t>
      </w:r>
      <w:hyperlink r:id="rId51" w:history="1">
        <w:r w:rsidRPr="00DD7F75">
          <w:rPr>
            <w:rFonts w:ascii="Courier New" w:eastAsia="Times New Roman" w:hAnsi="Courier New" w:cs="Courier New"/>
            <w:color w:val="800080"/>
            <w:sz w:val="20"/>
            <w:szCs w:val="20"/>
            <w:u w:val="single"/>
          </w:rPr>
          <w:t>incident_edges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52" w:history="1">
        <w:r w:rsidRPr="00DD7F75">
          <w:rPr>
            <w:rFonts w:ascii="Courier New" w:eastAsia="Times New Roman" w:hAnsi="Courier New" w:cs="Courier New"/>
            <w:color w:val="800080"/>
            <w:sz w:val="20"/>
            <w:szCs w:val="20"/>
            <w:u w:val="single"/>
          </w:rPr>
          <w:t>incident</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53" w:history="1">
        <w:r w:rsidRPr="00DD7F75">
          <w:rPr>
            <w:rFonts w:ascii="Courier New" w:eastAsia="Times New Roman" w:hAnsi="Courier New" w:cs="Courier New"/>
            <w:color w:val="800080"/>
            <w:sz w:val="20"/>
            <w:szCs w:val="20"/>
            <w:u w:val="single"/>
          </w:rPr>
          <w:t>is_directed</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54" w:history="1">
        <w:r w:rsidRPr="00DD7F75">
          <w:rPr>
            <w:rFonts w:ascii="Courier New" w:eastAsia="Times New Roman" w:hAnsi="Courier New" w:cs="Courier New"/>
            <w:color w:val="800080"/>
            <w:sz w:val="20"/>
            <w:szCs w:val="20"/>
            <w:u w:val="single"/>
          </w:rPr>
          <w:t>neighbors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55" w:history="1">
        <w:r w:rsidRPr="00DD7F75">
          <w:rPr>
            <w:rFonts w:ascii="Courier New" w:eastAsia="Times New Roman" w:hAnsi="Courier New" w:cs="Courier New"/>
            <w:color w:val="800080"/>
            <w:sz w:val="20"/>
            <w:szCs w:val="20"/>
            <w:u w:val="single"/>
          </w:rPr>
          <w:t>tail_of</w:t>
        </w:r>
      </w:hyperlink>
      <w:r w:rsidRPr="00DD7F75">
        <w:rPr>
          <w:rFonts w:ascii="Courier New" w:eastAsia="Times New Roman" w:hAnsi="Courier New" w:cs="Courier New"/>
          <w:color w:val="000000"/>
          <w:sz w:val="20"/>
          <w:szCs w:val="20"/>
        </w:rPr>
        <w:t>()</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Examples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 &lt;- </w:t>
      </w:r>
      <w:proofErr w:type="spellStart"/>
      <w:r w:rsidRPr="00DD7F75">
        <w:rPr>
          <w:rFonts w:ascii="Courier New" w:eastAsia="Times New Roman" w:hAnsi="Courier New" w:cs="Courier New"/>
          <w:color w:val="000000"/>
          <w:sz w:val="20"/>
          <w:szCs w:val="20"/>
        </w:rPr>
        <w:t>make_</w:t>
      </w:r>
      <w:proofErr w:type="gramStart"/>
      <w:r w:rsidRPr="00DD7F75">
        <w:rPr>
          <w:rFonts w:ascii="Courier New" w:eastAsia="Times New Roman" w:hAnsi="Courier New" w:cs="Courier New"/>
          <w:color w:val="000000"/>
          <w:sz w:val="20"/>
          <w:szCs w:val="20"/>
        </w:rPr>
        <w:t>ring</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10)</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D7F75">
        <w:rPr>
          <w:rFonts w:ascii="Courier New" w:eastAsia="Times New Roman" w:hAnsi="Courier New" w:cs="Courier New"/>
          <w:color w:val="000000"/>
          <w:sz w:val="20"/>
          <w:szCs w:val="20"/>
        </w:rPr>
        <w:t>gorder</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w:t>
      </w:r>
    </w:p>
    <w:p w:rsidR="00DD7F75" w:rsidRPr="00DD7F75" w:rsidRDefault="00DD7F75" w:rsidP="00DD7F75">
      <w:pPr>
        <w:spacing w:after="0" w:line="240" w:lineRule="auto"/>
        <w:rPr>
          <w:rFonts w:ascii="Times New Roman" w:eastAsia="Times New Roman" w:hAnsi="Times New Roman" w:cs="Times New Roman"/>
          <w:sz w:val="24"/>
          <w:szCs w:val="24"/>
        </w:rPr>
      </w:pPr>
      <w:r w:rsidRPr="00DD7F75">
        <w:rPr>
          <w:rFonts w:ascii="Times New Roman" w:eastAsia="Times New Roman" w:hAnsi="Times New Roman" w:cs="Times New Roman"/>
          <w:sz w:val="24"/>
          <w:szCs w:val="24"/>
        </w:rPr>
        <w:pict>
          <v:rect id="_x0000_i1028" style="width:0;height:1.5pt" o:hralign="center" o:hrstd="t" o:hrnoshade="t" o:hr="t" fillcolor="black" stroked="f"/>
        </w:pict>
      </w:r>
    </w:p>
    <w:p w:rsidR="00DD7F75" w:rsidRPr="00DD7F75" w:rsidRDefault="00DD7F75" w:rsidP="00DD7F75">
      <w:pPr>
        <w:spacing w:after="0" w:line="240" w:lineRule="auto"/>
        <w:jc w:val="center"/>
        <w:rPr>
          <w:rFonts w:ascii="Arial" w:eastAsia="Times New Roman" w:hAnsi="Arial" w:cs="Arial"/>
          <w:color w:val="000000"/>
          <w:sz w:val="20"/>
          <w:szCs w:val="20"/>
        </w:rPr>
      </w:pPr>
      <w:r w:rsidRPr="00DD7F75">
        <w:rPr>
          <w:rFonts w:ascii="Arial" w:eastAsia="Times New Roman" w:hAnsi="Arial" w:cs="Arial"/>
          <w:color w:val="000000"/>
          <w:sz w:val="20"/>
          <w:szCs w:val="20"/>
        </w:rPr>
        <w:t>[Package </w:t>
      </w:r>
      <w:proofErr w:type="spellStart"/>
      <w:r w:rsidRPr="00DD7F75">
        <w:rPr>
          <w:rFonts w:ascii="Arial" w:eastAsia="Times New Roman" w:hAnsi="Arial" w:cs="Arial"/>
          <w:i/>
          <w:iCs/>
          <w:color w:val="000000"/>
          <w:sz w:val="20"/>
          <w:szCs w:val="20"/>
        </w:rPr>
        <w:t>igraph</w:t>
      </w:r>
      <w:proofErr w:type="spellEnd"/>
      <w:r w:rsidRPr="00DD7F75">
        <w:rPr>
          <w:rFonts w:ascii="Arial" w:eastAsia="Times New Roman" w:hAnsi="Arial" w:cs="Arial"/>
          <w:color w:val="000000"/>
          <w:sz w:val="20"/>
          <w:szCs w:val="20"/>
        </w:rPr>
        <w:t> version 1.2.5 </w:t>
      </w:r>
      <w:hyperlink r:id="rId56" w:history="1">
        <w:r w:rsidRPr="00DD7F75">
          <w:rPr>
            <w:rFonts w:ascii="Arial" w:eastAsia="Times New Roman" w:hAnsi="Arial" w:cs="Arial"/>
            <w:color w:val="800080"/>
            <w:sz w:val="20"/>
            <w:szCs w:val="20"/>
            <w:u w:val="single"/>
          </w:rPr>
          <w:t>Index</w:t>
        </w:r>
      </w:hyperlink>
      <w:r w:rsidRPr="00DD7F75">
        <w:rPr>
          <w:rFonts w:ascii="Arial" w:eastAsia="Times New Roman" w:hAnsi="Arial" w:cs="Arial"/>
          <w:color w:val="000000"/>
          <w:sz w:val="20"/>
          <w:szCs w:val="20"/>
        </w:rPr>
        <w:t>]</w:t>
      </w:r>
    </w:p>
    <w:p w:rsidR="00DD7F75" w:rsidRDefault="00DD7F75"/>
    <w:p w:rsidR="00DD7F75" w:rsidRDefault="00DD7F75"/>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E {igraph}"/>
      </w:tblPr>
      <w:tblGrid>
        <w:gridCol w:w="3469"/>
        <w:gridCol w:w="5981"/>
      </w:tblGrid>
      <w:tr w:rsidR="00DD7F75" w:rsidRPr="00DD7F75" w:rsidTr="00DD7F75">
        <w:trPr>
          <w:tblCellSpacing w:w="15" w:type="dxa"/>
        </w:trPr>
        <w:tc>
          <w:tcPr>
            <w:tcW w:w="0" w:type="auto"/>
            <w:vAlign w:val="cente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w:t>
            </w:r>
          </w:p>
        </w:tc>
        <w:tc>
          <w:tcPr>
            <w:tcW w:w="0" w:type="auto"/>
            <w:vAlign w:val="center"/>
            <w:hideMark/>
          </w:tcPr>
          <w:p w:rsidR="00DD7F75" w:rsidRPr="00DD7F75" w:rsidRDefault="00DD7F75" w:rsidP="00DD7F75">
            <w:pPr>
              <w:spacing w:after="0" w:line="240" w:lineRule="auto"/>
              <w:jc w:val="right"/>
              <w:rPr>
                <w:rFonts w:ascii="Arial" w:eastAsia="Times New Roman" w:hAnsi="Arial" w:cs="Arial"/>
                <w:color w:val="000000"/>
                <w:sz w:val="20"/>
                <w:szCs w:val="20"/>
              </w:rPr>
            </w:pPr>
            <w:r w:rsidRPr="00DD7F75">
              <w:rPr>
                <w:rFonts w:ascii="Arial" w:eastAsia="Times New Roman" w:hAnsi="Arial" w:cs="Arial"/>
                <w:color w:val="000000"/>
                <w:sz w:val="20"/>
                <w:szCs w:val="20"/>
              </w:rPr>
              <w:t>R Documentation</w:t>
            </w:r>
          </w:p>
        </w:tc>
      </w:tr>
    </w:tbl>
    <w:p w:rsidR="00DD7F75" w:rsidRPr="00DD7F75" w:rsidRDefault="00DD7F75" w:rsidP="00DD7F75">
      <w:pPr>
        <w:spacing w:before="100" w:beforeAutospacing="1" w:after="100" w:afterAutospacing="1" w:line="240" w:lineRule="auto"/>
        <w:outlineLvl w:val="1"/>
        <w:rPr>
          <w:rFonts w:ascii="Arial" w:eastAsia="Times New Roman" w:hAnsi="Arial" w:cs="Arial"/>
          <w:color w:val="000000"/>
          <w:sz w:val="48"/>
          <w:szCs w:val="48"/>
        </w:rPr>
      </w:pPr>
      <w:r w:rsidRPr="00DD7F75">
        <w:rPr>
          <w:rFonts w:ascii="Arial" w:eastAsia="Times New Roman" w:hAnsi="Arial" w:cs="Arial"/>
          <w:color w:val="000000"/>
          <w:sz w:val="48"/>
          <w:szCs w:val="48"/>
        </w:rPr>
        <w:lastRenderedPageBreak/>
        <w:t>Edges of a graph</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Description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An edge sequence is a vector containing numeric edge ids, with a special class attribute that allows custom operations: selecting subsets of edges based on attributes, or graph structure, creating the intersection, union of edges, etc.</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Usage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E(</w:t>
      </w:r>
      <w:proofErr w:type="gramEnd"/>
      <w:r w:rsidRPr="00DD7F75">
        <w:rPr>
          <w:rFonts w:ascii="Courier New" w:eastAsia="Times New Roman" w:hAnsi="Courier New" w:cs="Courier New"/>
          <w:color w:val="000000"/>
          <w:sz w:val="20"/>
          <w:szCs w:val="20"/>
        </w:rPr>
        <w:t>graph, P = NULL, path = NULL, directed = TRUE)</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01"/>
        <w:gridCol w:w="8249"/>
      </w:tblGrid>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graph</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graph.</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P</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A list of vertices to select edges via pairs of vertices. The first and second vertices select the first edge, the third and fourth the second, etc.</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path</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A list of vertices, to select edges along a path. Note that this only works reliable for simple graphs. If the graph has multiple edges, one of them will be chosen arbitrarily to be included in the edge sequence.</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directed</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Whether to consider edge directions in the </w:t>
            </w:r>
            <w:r w:rsidRPr="00DD7F75">
              <w:rPr>
                <w:rFonts w:ascii="Courier New" w:eastAsia="Times New Roman" w:hAnsi="Courier New" w:cs="Courier New"/>
                <w:color w:val="000000"/>
                <w:sz w:val="20"/>
                <w:szCs w:val="20"/>
              </w:rPr>
              <w:t>P</w:t>
            </w:r>
            <w:r w:rsidRPr="00DD7F75">
              <w:rPr>
                <w:rFonts w:ascii="Arial" w:eastAsia="Times New Roman" w:hAnsi="Arial" w:cs="Arial"/>
                <w:color w:val="000000"/>
                <w:sz w:val="20"/>
                <w:szCs w:val="20"/>
              </w:rPr>
              <w:t> argument, for directed graphs.</w:t>
            </w:r>
          </w:p>
        </w:tc>
      </w:tr>
    </w:tbl>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Details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Edge sequences are usually used as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function arguments that refer to edges of a graph.</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An edge sequence is tied to the graph it refers to: it really denoted the specific edges of that graph, and cannot be used together with another graph.</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An edge sequence is most often created by the </w:t>
      </w:r>
      <w:proofErr w:type="gramStart"/>
      <w:r w:rsidRPr="00DD7F75">
        <w:rPr>
          <w:rFonts w:ascii="Courier New" w:eastAsia="Times New Roman" w:hAnsi="Courier New" w:cs="Courier New"/>
          <w:color w:val="000000"/>
          <w:sz w:val="20"/>
          <w:szCs w:val="20"/>
        </w:rPr>
        <w:t>E(</w:t>
      </w:r>
      <w:proofErr w:type="gramEnd"/>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function. The result includes edges in increasing edge id order by default (if. none of the </w:t>
      </w:r>
      <w:r w:rsidRPr="00DD7F75">
        <w:rPr>
          <w:rFonts w:ascii="Courier New" w:eastAsia="Times New Roman" w:hAnsi="Courier New" w:cs="Courier New"/>
          <w:color w:val="000000"/>
          <w:sz w:val="20"/>
          <w:szCs w:val="20"/>
        </w:rPr>
        <w:t>P</w:t>
      </w:r>
      <w:r w:rsidRPr="00DD7F75">
        <w:rPr>
          <w:rFonts w:ascii="Arial" w:eastAsia="Times New Roman" w:hAnsi="Arial" w:cs="Arial"/>
          <w:color w:val="000000"/>
          <w:sz w:val="20"/>
          <w:szCs w:val="20"/>
        </w:rPr>
        <w:t> and </w:t>
      </w:r>
      <w:r w:rsidRPr="00DD7F75">
        <w:rPr>
          <w:rFonts w:ascii="Courier New" w:eastAsia="Times New Roman" w:hAnsi="Courier New" w:cs="Courier New"/>
          <w:color w:val="000000"/>
          <w:sz w:val="20"/>
          <w:szCs w:val="20"/>
        </w:rPr>
        <w:t>path</w:t>
      </w:r>
      <w:r w:rsidRPr="00DD7F75">
        <w:rPr>
          <w:rFonts w:ascii="Arial" w:eastAsia="Times New Roman" w:hAnsi="Arial" w:cs="Arial"/>
          <w:color w:val="000000"/>
          <w:sz w:val="20"/>
          <w:szCs w:val="20"/>
        </w:rPr>
        <w:t> arguments are used). An edge sequence can be indexed by a numeric vector, just like a regular R vector. See links to other edge sequence operations below.</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Value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gramStart"/>
      <w:r w:rsidRPr="00DD7F75">
        <w:rPr>
          <w:rFonts w:ascii="Arial" w:eastAsia="Times New Roman" w:hAnsi="Arial" w:cs="Arial"/>
          <w:color w:val="000000"/>
          <w:sz w:val="20"/>
          <w:szCs w:val="20"/>
        </w:rPr>
        <w:t>An edge sequence of the graph.</w:t>
      </w:r>
      <w:proofErr w:type="gramEnd"/>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Indexing edge sequences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Edge sequences mostly behave like regular vectors, but there are some additional indexing operations that are specific for them; e.g. selecting edges based on graph structure, or based on edge attributes. See </w:t>
      </w:r>
      <w:hyperlink r:id="rId57" w:history="1">
        <w:r w:rsidRPr="00DD7F75">
          <w:rPr>
            <w:rFonts w:ascii="Courier New" w:eastAsia="Times New Roman" w:hAnsi="Courier New" w:cs="Courier New"/>
            <w:color w:val="800080"/>
            <w:sz w:val="20"/>
            <w:szCs w:val="20"/>
            <w:u w:val="single"/>
          </w:rPr>
          <w:t>[.igraph.es</w:t>
        </w:r>
      </w:hyperlink>
      <w:r w:rsidRPr="00DD7F75">
        <w:rPr>
          <w:rFonts w:ascii="Arial" w:eastAsia="Times New Roman" w:hAnsi="Arial" w:cs="Arial"/>
          <w:color w:val="000000"/>
          <w:sz w:val="20"/>
          <w:szCs w:val="20"/>
        </w:rPr>
        <w:t> for details.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Querying or setting attributes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lastRenderedPageBreak/>
        <w:t>Edge sequences can be used to query or set attributes for the edges in the sequence. See </w:t>
      </w:r>
      <w:hyperlink r:id="rId58" w:history="1">
        <w:r w:rsidRPr="00DD7F75">
          <w:rPr>
            <w:rFonts w:ascii="Courier New" w:eastAsia="Times New Roman" w:hAnsi="Courier New" w:cs="Courier New"/>
            <w:color w:val="800080"/>
            <w:sz w:val="20"/>
            <w:szCs w:val="20"/>
            <w:u w:val="single"/>
          </w:rPr>
          <w:t>$.igraph.es</w:t>
        </w:r>
      </w:hyperlink>
      <w:r w:rsidRPr="00DD7F75">
        <w:rPr>
          <w:rFonts w:ascii="Arial" w:eastAsia="Times New Roman" w:hAnsi="Arial" w:cs="Arial"/>
          <w:color w:val="000000"/>
          <w:sz w:val="20"/>
          <w:szCs w:val="20"/>
        </w:rPr>
        <w:t> for details.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See Also</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Other vertex and edge sequences: </w:t>
      </w:r>
      <w:hyperlink r:id="rId59" w:history="1">
        <w:r w:rsidRPr="00DD7F75">
          <w:rPr>
            <w:rFonts w:ascii="Courier New" w:eastAsia="Times New Roman" w:hAnsi="Courier New" w:cs="Courier New"/>
            <w:color w:val="800080"/>
            <w:sz w:val="20"/>
            <w:szCs w:val="20"/>
            <w:u w:val="single"/>
          </w:rPr>
          <w:t>V</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60" w:history="1">
        <w:r w:rsidRPr="00DD7F75">
          <w:rPr>
            <w:rFonts w:ascii="Courier New" w:eastAsia="Times New Roman" w:hAnsi="Courier New" w:cs="Courier New"/>
            <w:color w:val="800080"/>
            <w:sz w:val="20"/>
            <w:szCs w:val="20"/>
            <w:u w:val="single"/>
          </w:rPr>
          <w:t>igraph-es-attributes</w:t>
        </w:r>
      </w:hyperlink>
      <w:r w:rsidRPr="00DD7F75">
        <w:rPr>
          <w:rFonts w:ascii="Arial" w:eastAsia="Times New Roman" w:hAnsi="Arial" w:cs="Arial"/>
          <w:color w:val="000000"/>
          <w:sz w:val="20"/>
          <w:szCs w:val="20"/>
        </w:rPr>
        <w:t>, </w:t>
      </w:r>
      <w:hyperlink r:id="rId61" w:history="1">
        <w:r w:rsidRPr="00DD7F75">
          <w:rPr>
            <w:rFonts w:ascii="Courier New" w:eastAsia="Times New Roman" w:hAnsi="Courier New" w:cs="Courier New"/>
            <w:color w:val="800080"/>
            <w:sz w:val="20"/>
            <w:szCs w:val="20"/>
            <w:u w:val="single"/>
          </w:rPr>
          <w:t>igraph-es-indexing2</w:t>
        </w:r>
      </w:hyperlink>
      <w:r w:rsidRPr="00DD7F75">
        <w:rPr>
          <w:rFonts w:ascii="Arial" w:eastAsia="Times New Roman" w:hAnsi="Arial" w:cs="Arial"/>
          <w:color w:val="000000"/>
          <w:sz w:val="20"/>
          <w:szCs w:val="20"/>
        </w:rPr>
        <w:t>, </w:t>
      </w:r>
      <w:hyperlink r:id="rId62" w:history="1">
        <w:r w:rsidRPr="00DD7F75">
          <w:rPr>
            <w:rFonts w:ascii="Courier New" w:eastAsia="Times New Roman" w:hAnsi="Courier New" w:cs="Courier New"/>
            <w:color w:val="800080"/>
            <w:sz w:val="20"/>
            <w:szCs w:val="20"/>
            <w:u w:val="single"/>
          </w:rPr>
          <w:t>igraph-es-indexing</w:t>
        </w:r>
      </w:hyperlink>
      <w:r w:rsidRPr="00DD7F75">
        <w:rPr>
          <w:rFonts w:ascii="Arial" w:eastAsia="Times New Roman" w:hAnsi="Arial" w:cs="Arial"/>
          <w:color w:val="000000"/>
          <w:sz w:val="20"/>
          <w:szCs w:val="20"/>
        </w:rPr>
        <w:t>, </w:t>
      </w:r>
      <w:hyperlink r:id="rId63" w:history="1">
        <w:r w:rsidRPr="00DD7F75">
          <w:rPr>
            <w:rFonts w:ascii="Courier New" w:eastAsia="Times New Roman" w:hAnsi="Courier New" w:cs="Courier New"/>
            <w:color w:val="800080"/>
            <w:sz w:val="20"/>
            <w:szCs w:val="20"/>
            <w:u w:val="single"/>
          </w:rPr>
          <w:t>igraph-vs-attributes</w:t>
        </w:r>
      </w:hyperlink>
      <w:r w:rsidRPr="00DD7F75">
        <w:rPr>
          <w:rFonts w:ascii="Arial" w:eastAsia="Times New Roman" w:hAnsi="Arial" w:cs="Arial"/>
          <w:color w:val="000000"/>
          <w:sz w:val="20"/>
          <w:szCs w:val="20"/>
        </w:rPr>
        <w:t>, </w:t>
      </w:r>
      <w:hyperlink r:id="rId64" w:history="1">
        <w:r w:rsidRPr="00DD7F75">
          <w:rPr>
            <w:rFonts w:ascii="Courier New" w:eastAsia="Times New Roman" w:hAnsi="Courier New" w:cs="Courier New"/>
            <w:color w:val="800080"/>
            <w:sz w:val="20"/>
            <w:szCs w:val="20"/>
            <w:u w:val="single"/>
          </w:rPr>
          <w:t>igraph-vs-indexing2</w:t>
        </w:r>
      </w:hyperlink>
      <w:r w:rsidRPr="00DD7F75">
        <w:rPr>
          <w:rFonts w:ascii="Arial" w:eastAsia="Times New Roman" w:hAnsi="Arial" w:cs="Arial"/>
          <w:color w:val="000000"/>
          <w:sz w:val="20"/>
          <w:szCs w:val="20"/>
        </w:rPr>
        <w:t>,</w:t>
      </w:r>
      <w:hyperlink r:id="rId65" w:history="1">
        <w:r w:rsidRPr="00DD7F75">
          <w:rPr>
            <w:rFonts w:ascii="Courier New" w:eastAsia="Times New Roman" w:hAnsi="Courier New" w:cs="Courier New"/>
            <w:color w:val="800080"/>
            <w:sz w:val="20"/>
            <w:szCs w:val="20"/>
            <w:u w:val="single"/>
          </w:rPr>
          <w:t>igraph-vs-indexing</w:t>
        </w:r>
      </w:hyperlink>
      <w:r w:rsidRPr="00DD7F75">
        <w:rPr>
          <w:rFonts w:ascii="Arial" w:eastAsia="Times New Roman" w:hAnsi="Arial" w:cs="Arial"/>
          <w:color w:val="000000"/>
          <w:sz w:val="20"/>
          <w:szCs w:val="20"/>
        </w:rPr>
        <w:t>, </w:t>
      </w:r>
      <w:hyperlink r:id="rId66" w:history="1">
        <w:r w:rsidRPr="00DD7F75">
          <w:rPr>
            <w:rFonts w:ascii="Courier New" w:eastAsia="Times New Roman" w:hAnsi="Courier New" w:cs="Courier New"/>
            <w:color w:val="800080"/>
            <w:sz w:val="20"/>
            <w:szCs w:val="20"/>
            <w:u w:val="single"/>
          </w:rPr>
          <w:t>print.igraph.es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67" w:history="1">
        <w:r w:rsidRPr="00DD7F75">
          <w:rPr>
            <w:rFonts w:ascii="Courier New" w:eastAsia="Times New Roman" w:hAnsi="Courier New" w:cs="Courier New"/>
            <w:color w:val="800080"/>
            <w:sz w:val="20"/>
            <w:szCs w:val="20"/>
            <w:u w:val="single"/>
          </w:rPr>
          <w:t>print.igraph.vs</w:t>
        </w:r>
      </w:hyperlink>
      <w:r w:rsidRPr="00DD7F75">
        <w:rPr>
          <w:rFonts w:ascii="Courier New" w:eastAsia="Times New Roman" w:hAnsi="Courier New" w:cs="Courier New"/>
          <w:color w:val="000000"/>
          <w:sz w:val="20"/>
          <w:szCs w:val="20"/>
        </w:rPr>
        <w:t>()</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Examples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Edges of an unnamed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 &lt;- </w:t>
      </w:r>
      <w:proofErr w:type="spellStart"/>
      <w:r w:rsidRPr="00DD7F75">
        <w:rPr>
          <w:rFonts w:ascii="Courier New" w:eastAsia="Times New Roman" w:hAnsi="Courier New" w:cs="Courier New"/>
          <w:color w:val="000000"/>
          <w:sz w:val="20"/>
          <w:szCs w:val="20"/>
        </w:rPr>
        <w:t>make_</w:t>
      </w:r>
      <w:proofErr w:type="gramStart"/>
      <w:r w:rsidRPr="00DD7F75">
        <w:rPr>
          <w:rFonts w:ascii="Courier New" w:eastAsia="Times New Roman" w:hAnsi="Courier New" w:cs="Courier New"/>
          <w:color w:val="000000"/>
          <w:sz w:val="20"/>
          <w:szCs w:val="20"/>
        </w:rPr>
        <w:t>ring</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10)</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E(</w:t>
      </w:r>
      <w:proofErr w:type="gramEnd"/>
      <w:r w:rsidRPr="00DD7F75">
        <w:rPr>
          <w:rFonts w:ascii="Courier New" w:eastAsia="Times New Roman" w:hAnsi="Courier New" w:cs="Courier New"/>
          <w:color w:val="000000"/>
          <w:sz w:val="20"/>
          <w:szCs w:val="20"/>
        </w:rPr>
        <w: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Edges of a named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g2 &lt;- </w:t>
      </w:r>
      <w:proofErr w:type="spellStart"/>
      <w:r w:rsidRPr="00DD7F75">
        <w:rPr>
          <w:rFonts w:ascii="Courier New" w:eastAsia="Times New Roman" w:hAnsi="Courier New" w:cs="Courier New"/>
          <w:color w:val="000000"/>
          <w:sz w:val="20"/>
          <w:szCs w:val="20"/>
        </w:rPr>
        <w:t>make_</w:t>
      </w:r>
      <w:proofErr w:type="gramStart"/>
      <w:r w:rsidRPr="00DD7F75">
        <w:rPr>
          <w:rFonts w:ascii="Courier New" w:eastAsia="Times New Roman" w:hAnsi="Courier New" w:cs="Courier New"/>
          <w:color w:val="000000"/>
          <w:sz w:val="20"/>
          <w:szCs w:val="20"/>
        </w:rPr>
        <w:t>ring</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10) %&gt;%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set_vertex_</w:t>
      </w:r>
      <w:proofErr w:type="gramStart"/>
      <w:r w:rsidRPr="00DD7F75">
        <w:rPr>
          <w:rFonts w:ascii="Courier New" w:eastAsia="Times New Roman" w:hAnsi="Courier New" w:cs="Courier New"/>
          <w:color w:val="000000"/>
          <w:sz w:val="20"/>
          <w:szCs w:val="20"/>
        </w:rPr>
        <w:t>attr</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"name", value = letters[1:10])</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E(</w:t>
      </w:r>
      <w:proofErr w:type="gramEnd"/>
      <w:r w:rsidRPr="00DD7F75">
        <w:rPr>
          <w:rFonts w:ascii="Courier New" w:eastAsia="Times New Roman" w:hAnsi="Courier New" w:cs="Courier New"/>
          <w:color w:val="000000"/>
          <w:sz w:val="20"/>
          <w:szCs w:val="20"/>
        </w:rPr>
        <w:t>g2)</w:t>
      </w:r>
    </w:p>
    <w:p w:rsidR="00DD7F75" w:rsidRPr="00DD7F75" w:rsidRDefault="00DD7F75" w:rsidP="00DD7F75">
      <w:pPr>
        <w:spacing w:after="0" w:line="240" w:lineRule="auto"/>
        <w:rPr>
          <w:rFonts w:ascii="Times New Roman" w:eastAsia="Times New Roman" w:hAnsi="Times New Roman" w:cs="Times New Roman"/>
          <w:sz w:val="24"/>
          <w:szCs w:val="24"/>
        </w:rPr>
      </w:pPr>
      <w:r w:rsidRPr="00DD7F75">
        <w:rPr>
          <w:rFonts w:ascii="Times New Roman" w:eastAsia="Times New Roman" w:hAnsi="Times New Roman" w:cs="Times New Roman"/>
          <w:sz w:val="24"/>
          <w:szCs w:val="24"/>
        </w:rPr>
        <w:pict>
          <v:rect id="_x0000_i1029" style="width:0;height:1.5pt" o:hralign="center" o:hrstd="t" o:hrnoshade="t" o:hr="t" fillcolor="black" stroked="f"/>
        </w:pict>
      </w:r>
    </w:p>
    <w:p w:rsidR="00DD7F75" w:rsidRPr="00DD7F75" w:rsidRDefault="00DD7F75" w:rsidP="00DD7F75">
      <w:pPr>
        <w:spacing w:after="0" w:line="240" w:lineRule="auto"/>
        <w:jc w:val="center"/>
        <w:rPr>
          <w:rFonts w:ascii="Arial" w:eastAsia="Times New Roman" w:hAnsi="Arial" w:cs="Arial"/>
          <w:color w:val="000000"/>
          <w:sz w:val="20"/>
          <w:szCs w:val="20"/>
        </w:rPr>
      </w:pPr>
      <w:r w:rsidRPr="00DD7F75">
        <w:rPr>
          <w:rFonts w:ascii="Arial" w:eastAsia="Times New Roman" w:hAnsi="Arial" w:cs="Arial"/>
          <w:color w:val="000000"/>
          <w:sz w:val="20"/>
          <w:szCs w:val="20"/>
        </w:rPr>
        <w:t>[Package </w:t>
      </w:r>
      <w:proofErr w:type="spellStart"/>
      <w:r w:rsidRPr="00DD7F75">
        <w:rPr>
          <w:rFonts w:ascii="Arial" w:eastAsia="Times New Roman" w:hAnsi="Arial" w:cs="Arial"/>
          <w:i/>
          <w:iCs/>
          <w:color w:val="000000"/>
          <w:sz w:val="20"/>
          <w:szCs w:val="20"/>
        </w:rPr>
        <w:t>igraph</w:t>
      </w:r>
      <w:proofErr w:type="spellEnd"/>
      <w:r w:rsidRPr="00DD7F75">
        <w:rPr>
          <w:rFonts w:ascii="Arial" w:eastAsia="Times New Roman" w:hAnsi="Arial" w:cs="Arial"/>
          <w:color w:val="000000"/>
          <w:sz w:val="20"/>
          <w:szCs w:val="20"/>
        </w:rPr>
        <w:t> version 1.2.5 </w:t>
      </w:r>
      <w:hyperlink r:id="rId68" w:history="1">
        <w:r w:rsidRPr="00DD7F75">
          <w:rPr>
            <w:rFonts w:ascii="Arial" w:eastAsia="Times New Roman" w:hAnsi="Arial" w:cs="Arial"/>
            <w:color w:val="800080"/>
            <w:sz w:val="20"/>
            <w:szCs w:val="20"/>
            <w:u w:val="single"/>
          </w:rPr>
          <w:t>Index</w:t>
        </w:r>
      </w:hyperlink>
      <w:r w:rsidRPr="00DD7F75">
        <w:rPr>
          <w:rFonts w:ascii="Arial" w:eastAsia="Times New Roman" w:hAnsi="Arial" w:cs="Arial"/>
          <w:color w:val="000000"/>
          <w:sz w:val="20"/>
          <w:szCs w:val="20"/>
        </w:rPr>
        <w:t>]</w:t>
      </w:r>
    </w:p>
    <w:p w:rsidR="00DD7F75" w:rsidRDefault="00DD7F75"/>
    <w:p w:rsidR="00DD7F75" w:rsidRDefault="00DD7F75"/>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V {igraph}"/>
      </w:tblPr>
      <w:tblGrid>
        <w:gridCol w:w="3469"/>
        <w:gridCol w:w="5981"/>
      </w:tblGrid>
      <w:tr w:rsidR="00DD7F75" w:rsidRPr="00DD7F75" w:rsidTr="00DD7F75">
        <w:trPr>
          <w:tblCellSpacing w:w="15" w:type="dxa"/>
        </w:trPr>
        <w:tc>
          <w:tcPr>
            <w:tcW w:w="0" w:type="auto"/>
            <w:vAlign w:val="cente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V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w:t>
            </w:r>
          </w:p>
        </w:tc>
        <w:tc>
          <w:tcPr>
            <w:tcW w:w="0" w:type="auto"/>
            <w:vAlign w:val="center"/>
            <w:hideMark/>
          </w:tcPr>
          <w:p w:rsidR="00DD7F75" w:rsidRPr="00DD7F75" w:rsidRDefault="00DD7F75" w:rsidP="00DD7F75">
            <w:pPr>
              <w:spacing w:after="0" w:line="240" w:lineRule="auto"/>
              <w:jc w:val="right"/>
              <w:rPr>
                <w:rFonts w:ascii="Arial" w:eastAsia="Times New Roman" w:hAnsi="Arial" w:cs="Arial"/>
                <w:color w:val="000000"/>
                <w:sz w:val="20"/>
                <w:szCs w:val="20"/>
              </w:rPr>
            </w:pPr>
            <w:r w:rsidRPr="00DD7F75">
              <w:rPr>
                <w:rFonts w:ascii="Arial" w:eastAsia="Times New Roman" w:hAnsi="Arial" w:cs="Arial"/>
                <w:color w:val="000000"/>
                <w:sz w:val="20"/>
                <w:szCs w:val="20"/>
              </w:rPr>
              <w:t>R Documentation</w:t>
            </w:r>
          </w:p>
        </w:tc>
      </w:tr>
    </w:tbl>
    <w:p w:rsidR="00DD7F75" w:rsidRPr="00DD7F75" w:rsidRDefault="00DD7F75" w:rsidP="00DD7F75">
      <w:pPr>
        <w:spacing w:before="100" w:beforeAutospacing="1" w:after="100" w:afterAutospacing="1" w:line="240" w:lineRule="auto"/>
        <w:outlineLvl w:val="1"/>
        <w:rPr>
          <w:rFonts w:ascii="Arial" w:eastAsia="Times New Roman" w:hAnsi="Arial" w:cs="Arial"/>
          <w:color w:val="000000"/>
          <w:sz w:val="48"/>
          <w:szCs w:val="48"/>
        </w:rPr>
      </w:pPr>
      <w:r w:rsidRPr="00DD7F75">
        <w:rPr>
          <w:rFonts w:ascii="Arial" w:eastAsia="Times New Roman" w:hAnsi="Arial" w:cs="Arial"/>
          <w:color w:val="000000"/>
          <w:sz w:val="48"/>
          <w:szCs w:val="48"/>
        </w:rPr>
        <w:t>Vertices of a graph</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Description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Create a vertex sequence (</w:t>
      </w:r>
      <w:proofErr w:type="spellStart"/>
      <w:r w:rsidRPr="00DD7F75">
        <w:rPr>
          <w:rFonts w:ascii="Arial" w:eastAsia="Times New Roman" w:hAnsi="Arial" w:cs="Arial"/>
          <w:color w:val="000000"/>
          <w:sz w:val="20"/>
          <w:szCs w:val="20"/>
        </w:rPr>
        <w:t>vs</w:t>
      </w:r>
      <w:proofErr w:type="spellEnd"/>
      <w:r w:rsidRPr="00DD7F75">
        <w:rPr>
          <w:rFonts w:ascii="Arial" w:eastAsia="Times New Roman" w:hAnsi="Arial" w:cs="Arial"/>
          <w:color w:val="000000"/>
          <w:sz w:val="20"/>
          <w:szCs w:val="20"/>
        </w:rPr>
        <w:t>) containing all vertices of a graph.</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Usage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V(</w:t>
      </w:r>
      <w:proofErr w:type="gramEnd"/>
      <w:r w:rsidRPr="00DD7F75">
        <w:rPr>
          <w:rFonts w:ascii="Courier New" w:eastAsia="Times New Roman" w:hAnsi="Courier New" w:cs="Courier New"/>
          <w:color w:val="000000"/>
          <w:sz w:val="20"/>
          <w:szCs w:val="20"/>
        </w:rPr>
        <w:t>graph)</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987"/>
      </w:tblGrid>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graph</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graph</w:t>
            </w:r>
          </w:p>
        </w:tc>
      </w:tr>
    </w:tbl>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Details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A vertex sequence is just what the name says it is: a sequence of vertices. Vertex sequences are usually used as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 xml:space="preserve"> function arguments that refer to vertices of a graph.</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lastRenderedPageBreak/>
        <w:t>A vertex sequence is tied to the graph it refers to: it really denoted the specific vertices of that graph, and cannot be used together with another graph.</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At the implementation level, a vertex sequence is simply a vector containing numeric vertex ids, but it has a special class attribute which makes it possible to perform graph specific operations on it, like selecting a subset of the vertices based on graph structure, or vertex attributes.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A vertex sequence is most often created by the </w:t>
      </w:r>
      <w:proofErr w:type="gramStart"/>
      <w:r w:rsidRPr="00DD7F75">
        <w:rPr>
          <w:rFonts w:ascii="Courier New" w:eastAsia="Times New Roman" w:hAnsi="Courier New" w:cs="Courier New"/>
          <w:color w:val="000000"/>
          <w:sz w:val="20"/>
          <w:szCs w:val="20"/>
        </w:rPr>
        <w:t>V(</w:t>
      </w:r>
      <w:proofErr w:type="gramEnd"/>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function. The result of this includes all vertices in increasing vertex id order. A vertex sequence can be indexed by a numeric vector, just like a regular R vector. See </w:t>
      </w:r>
      <w:hyperlink r:id="rId69" w:history="1">
        <w:r w:rsidRPr="00DD7F75">
          <w:rPr>
            <w:rFonts w:ascii="Courier New" w:eastAsia="Times New Roman" w:hAnsi="Courier New" w:cs="Courier New"/>
            <w:color w:val="800080"/>
            <w:sz w:val="20"/>
            <w:szCs w:val="20"/>
            <w:u w:val="single"/>
          </w:rPr>
          <w:t>[.</w:t>
        </w:r>
        <w:proofErr w:type="spellStart"/>
        <w:r w:rsidRPr="00DD7F75">
          <w:rPr>
            <w:rFonts w:ascii="Courier New" w:eastAsia="Times New Roman" w:hAnsi="Courier New" w:cs="Courier New"/>
            <w:color w:val="800080"/>
            <w:sz w:val="20"/>
            <w:szCs w:val="20"/>
            <w:u w:val="single"/>
          </w:rPr>
          <w:t>igraph.vs</w:t>
        </w:r>
        <w:proofErr w:type="spellEnd"/>
      </w:hyperlink>
      <w:r w:rsidRPr="00DD7F75">
        <w:rPr>
          <w:rFonts w:ascii="Arial" w:eastAsia="Times New Roman" w:hAnsi="Arial" w:cs="Arial"/>
          <w:color w:val="000000"/>
          <w:sz w:val="20"/>
          <w:szCs w:val="20"/>
        </w:rPr>
        <w:t> and additional links to other vertex sequence operations below.</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Value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gramStart"/>
      <w:r w:rsidRPr="00DD7F75">
        <w:rPr>
          <w:rFonts w:ascii="Arial" w:eastAsia="Times New Roman" w:hAnsi="Arial" w:cs="Arial"/>
          <w:color w:val="000000"/>
          <w:sz w:val="20"/>
          <w:szCs w:val="20"/>
        </w:rPr>
        <w:t>A vertex sequence containing all vertices, in the order of their numeric vertex ids.</w:t>
      </w:r>
      <w:proofErr w:type="gramEnd"/>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Indexing vertex sequences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Vertex sequences mostly behave like regular vectors, but there are some additional indexing operations that are specific for them; e.g. selecting vertices based on graph structure, or based on vertex attributes. See </w:t>
      </w:r>
      <w:hyperlink r:id="rId70" w:history="1">
        <w:r w:rsidRPr="00DD7F75">
          <w:rPr>
            <w:rFonts w:ascii="Courier New" w:eastAsia="Times New Roman" w:hAnsi="Courier New" w:cs="Courier New"/>
            <w:color w:val="800080"/>
            <w:sz w:val="20"/>
            <w:szCs w:val="20"/>
            <w:u w:val="single"/>
          </w:rPr>
          <w:t>[.</w:t>
        </w:r>
        <w:proofErr w:type="spellStart"/>
        <w:r w:rsidRPr="00DD7F75">
          <w:rPr>
            <w:rFonts w:ascii="Courier New" w:eastAsia="Times New Roman" w:hAnsi="Courier New" w:cs="Courier New"/>
            <w:color w:val="800080"/>
            <w:sz w:val="20"/>
            <w:szCs w:val="20"/>
            <w:u w:val="single"/>
          </w:rPr>
          <w:t>igraph.vs</w:t>
        </w:r>
        <w:proofErr w:type="spellEnd"/>
      </w:hyperlink>
      <w:r w:rsidRPr="00DD7F75">
        <w:rPr>
          <w:rFonts w:ascii="Arial" w:eastAsia="Times New Roman" w:hAnsi="Arial" w:cs="Arial"/>
          <w:color w:val="000000"/>
          <w:sz w:val="20"/>
          <w:szCs w:val="20"/>
        </w:rPr>
        <w:t> for details.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Querying or setting attributes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Vertex sequences can be used to query or set attributes for the vertices in the sequence. See </w:t>
      </w:r>
      <w:hyperlink r:id="rId71" w:history="1">
        <w:r w:rsidRPr="00DD7F75">
          <w:rPr>
            <w:rFonts w:ascii="Courier New" w:eastAsia="Times New Roman" w:hAnsi="Courier New" w:cs="Courier New"/>
            <w:color w:val="800080"/>
            <w:sz w:val="20"/>
            <w:szCs w:val="20"/>
            <w:u w:val="single"/>
          </w:rPr>
          <w:t>$.</w:t>
        </w:r>
        <w:proofErr w:type="spellStart"/>
        <w:r w:rsidRPr="00DD7F75">
          <w:rPr>
            <w:rFonts w:ascii="Courier New" w:eastAsia="Times New Roman" w:hAnsi="Courier New" w:cs="Courier New"/>
            <w:color w:val="800080"/>
            <w:sz w:val="20"/>
            <w:szCs w:val="20"/>
            <w:u w:val="single"/>
          </w:rPr>
          <w:t>igraph.vs</w:t>
        </w:r>
        <w:proofErr w:type="spellEnd"/>
      </w:hyperlink>
      <w:r w:rsidRPr="00DD7F75">
        <w:rPr>
          <w:rFonts w:ascii="Arial" w:eastAsia="Times New Roman" w:hAnsi="Arial" w:cs="Arial"/>
          <w:color w:val="000000"/>
          <w:sz w:val="20"/>
          <w:szCs w:val="20"/>
        </w:rPr>
        <w:t> for details.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See Also</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Other vertex and edge sequences: </w:t>
      </w:r>
      <w:hyperlink r:id="rId72" w:history="1">
        <w:r w:rsidRPr="00DD7F75">
          <w:rPr>
            <w:rFonts w:ascii="Courier New" w:eastAsia="Times New Roman" w:hAnsi="Courier New" w:cs="Courier New"/>
            <w:color w:val="800080"/>
            <w:sz w:val="20"/>
            <w:szCs w:val="20"/>
            <w:u w:val="single"/>
          </w:rPr>
          <w:t>E</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73" w:history="1">
        <w:r w:rsidRPr="00DD7F75">
          <w:rPr>
            <w:rFonts w:ascii="Courier New" w:eastAsia="Times New Roman" w:hAnsi="Courier New" w:cs="Courier New"/>
            <w:color w:val="800080"/>
            <w:sz w:val="20"/>
            <w:szCs w:val="20"/>
            <w:u w:val="single"/>
          </w:rPr>
          <w:t>igraph-es-attributes</w:t>
        </w:r>
      </w:hyperlink>
      <w:r w:rsidRPr="00DD7F75">
        <w:rPr>
          <w:rFonts w:ascii="Arial" w:eastAsia="Times New Roman" w:hAnsi="Arial" w:cs="Arial"/>
          <w:color w:val="000000"/>
          <w:sz w:val="20"/>
          <w:szCs w:val="20"/>
        </w:rPr>
        <w:t>, </w:t>
      </w:r>
      <w:hyperlink r:id="rId74" w:history="1">
        <w:r w:rsidRPr="00DD7F75">
          <w:rPr>
            <w:rFonts w:ascii="Courier New" w:eastAsia="Times New Roman" w:hAnsi="Courier New" w:cs="Courier New"/>
            <w:color w:val="800080"/>
            <w:sz w:val="20"/>
            <w:szCs w:val="20"/>
            <w:u w:val="single"/>
          </w:rPr>
          <w:t>igraph-es-indexing2</w:t>
        </w:r>
      </w:hyperlink>
      <w:r w:rsidRPr="00DD7F75">
        <w:rPr>
          <w:rFonts w:ascii="Arial" w:eastAsia="Times New Roman" w:hAnsi="Arial" w:cs="Arial"/>
          <w:color w:val="000000"/>
          <w:sz w:val="20"/>
          <w:szCs w:val="20"/>
        </w:rPr>
        <w:t>, </w:t>
      </w:r>
      <w:hyperlink r:id="rId75" w:history="1">
        <w:r w:rsidRPr="00DD7F75">
          <w:rPr>
            <w:rFonts w:ascii="Courier New" w:eastAsia="Times New Roman" w:hAnsi="Courier New" w:cs="Courier New"/>
            <w:color w:val="800080"/>
            <w:sz w:val="20"/>
            <w:szCs w:val="20"/>
            <w:u w:val="single"/>
          </w:rPr>
          <w:t>igraph-es-indexing</w:t>
        </w:r>
      </w:hyperlink>
      <w:r w:rsidRPr="00DD7F75">
        <w:rPr>
          <w:rFonts w:ascii="Arial" w:eastAsia="Times New Roman" w:hAnsi="Arial" w:cs="Arial"/>
          <w:color w:val="000000"/>
          <w:sz w:val="20"/>
          <w:szCs w:val="20"/>
        </w:rPr>
        <w:t>, </w:t>
      </w:r>
      <w:hyperlink r:id="rId76" w:history="1">
        <w:r w:rsidRPr="00DD7F75">
          <w:rPr>
            <w:rFonts w:ascii="Courier New" w:eastAsia="Times New Roman" w:hAnsi="Courier New" w:cs="Courier New"/>
            <w:color w:val="800080"/>
            <w:sz w:val="20"/>
            <w:szCs w:val="20"/>
            <w:u w:val="single"/>
          </w:rPr>
          <w:t>igraph-vs-attributes</w:t>
        </w:r>
      </w:hyperlink>
      <w:r w:rsidRPr="00DD7F75">
        <w:rPr>
          <w:rFonts w:ascii="Arial" w:eastAsia="Times New Roman" w:hAnsi="Arial" w:cs="Arial"/>
          <w:color w:val="000000"/>
          <w:sz w:val="20"/>
          <w:szCs w:val="20"/>
        </w:rPr>
        <w:t>, </w:t>
      </w:r>
      <w:hyperlink r:id="rId77" w:history="1">
        <w:r w:rsidRPr="00DD7F75">
          <w:rPr>
            <w:rFonts w:ascii="Courier New" w:eastAsia="Times New Roman" w:hAnsi="Courier New" w:cs="Courier New"/>
            <w:color w:val="800080"/>
            <w:sz w:val="20"/>
            <w:szCs w:val="20"/>
            <w:u w:val="single"/>
          </w:rPr>
          <w:t>igraph-vs-indexing2</w:t>
        </w:r>
      </w:hyperlink>
      <w:r w:rsidRPr="00DD7F75">
        <w:rPr>
          <w:rFonts w:ascii="Arial" w:eastAsia="Times New Roman" w:hAnsi="Arial" w:cs="Arial"/>
          <w:color w:val="000000"/>
          <w:sz w:val="20"/>
          <w:szCs w:val="20"/>
        </w:rPr>
        <w:t>,</w:t>
      </w:r>
      <w:hyperlink r:id="rId78" w:history="1">
        <w:r w:rsidRPr="00DD7F75">
          <w:rPr>
            <w:rFonts w:ascii="Courier New" w:eastAsia="Times New Roman" w:hAnsi="Courier New" w:cs="Courier New"/>
            <w:color w:val="800080"/>
            <w:sz w:val="20"/>
            <w:szCs w:val="20"/>
            <w:u w:val="single"/>
          </w:rPr>
          <w:t>igraph-vs-indexing</w:t>
        </w:r>
      </w:hyperlink>
      <w:r w:rsidRPr="00DD7F75">
        <w:rPr>
          <w:rFonts w:ascii="Arial" w:eastAsia="Times New Roman" w:hAnsi="Arial" w:cs="Arial"/>
          <w:color w:val="000000"/>
          <w:sz w:val="20"/>
          <w:szCs w:val="20"/>
        </w:rPr>
        <w:t>, </w:t>
      </w:r>
      <w:hyperlink r:id="rId79" w:history="1">
        <w:r w:rsidRPr="00DD7F75">
          <w:rPr>
            <w:rFonts w:ascii="Courier New" w:eastAsia="Times New Roman" w:hAnsi="Courier New" w:cs="Courier New"/>
            <w:color w:val="800080"/>
            <w:sz w:val="20"/>
            <w:szCs w:val="20"/>
            <w:u w:val="single"/>
          </w:rPr>
          <w:t>print.igraph.es</w:t>
        </w:r>
      </w:hyperlink>
      <w:r w:rsidRPr="00DD7F75">
        <w:rPr>
          <w:rFonts w:ascii="Courier New" w:eastAsia="Times New Roman" w:hAnsi="Courier New" w:cs="Courier New"/>
          <w:color w:val="000000"/>
          <w:sz w:val="20"/>
          <w:szCs w:val="20"/>
        </w:rPr>
        <w:t>()</w:t>
      </w:r>
      <w:r w:rsidRPr="00DD7F75">
        <w:rPr>
          <w:rFonts w:ascii="Arial" w:eastAsia="Times New Roman" w:hAnsi="Arial" w:cs="Arial"/>
          <w:color w:val="000000"/>
          <w:sz w:val="20"/>
          <w:szCs w:val="20"/>
        </w:rPr>
        <w:t>, </w:t>
      </w:r>
      <w:hyperlink r:id="rId80" w:history="1">
        <w:r w:rsidRPr="00DD7F75">
          <w:rPr>
            <w:rFonts w:ascii="Courier New" w:eastAsia="Times New Roman" w:hAnsi="Courier New" w:cs="Courier New"/>
            <w:color w:val="800080"/>
            <w:sz w:val="20"/>
            <w:szCs w:val="20"/>
            <w:u w:val="single"/>
          </w:rPr>
          <w:t>print.igraph.vs</w:t>
        </w:r>
      </w:hyperlink>
      <w:r w:rsidRPr="00DD7F75">
        <w:rPr>
          <w:rFonts w:ascii="Courier New" w:eastAsia="Times New Roman" w:hAnsi="Courier New" w:cs="Courier New"/>
          <w:color w:val="000000"/>
          <w:sz w:val="20"/>
          <w:szCs w:val="20"/>
        </w:rPr>
        <w:t>()</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Examples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Vertex ids of an unnamed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 &lt;- </w:t>
      </w:r>
      <w:proofErr w:type="spellStart"/>
      <w:r w:rsidRPr="00DD7F75">
        <w:rPr>
          <w:rFonts w:ascii="Courier New" w:eastAsia="Times New Roman" w:hAnsi="Courier New" w:cs="Courier New"/>
          <w:color w:val="000000"/>
          <w:sz w:val="20"/>
          <w:szCs w:val="20"/>
        </w:rPr>
        <w:t>make_</w:t>
      </w:r>
      <w:proofErr w:type="gramStart"/>
      <w:r w:rsidRPr="00DD7F75">
        <w:rPr>
          <w:rFonts w:ascii="Courier New" w:eastAsia="Times New Roman" w:hAnsi="Courier New" w:cs="Courier New"/>
          <w:color w:val="000000"/>
          <w:sz w:val="20"/>
          <w:szCs w:val="20"/>
        </w:rPr>
        <w:t>ring</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10)</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V(</w:t>
      </w:r>
      <w:proofErr w:type="gramEnd"/>
      <w:r w:rsidRPr="00DD7F75">
        <w:rPr>
          <w:rFonts w:ascii="Courier New" w:eastAsia="Times New Roman" w:hAnsi="Courier New" w:cs="Courier New"/>
          <w:color w:val="000000"/>
          <w:sz w:val="20"/>
          <w:szCs w:val="20"/>
        </w:rPr>
        <w: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Vertex ids of a named 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g2 &lt;- </w:t>
      </w:r>
      <w:proofErr w:type="spellStart"/>
      <w:r w:rsidRPr="00DD7F75">
        <w:rPr>
          <w:rFonts w:ascii="Courier New" w:eastAsia="Times New Roman" w:hAnsi="Courier New" w:cs="Courier New"/>
          <w:color w:val="000000"/>
          <w:sz w:val="20"/>
          <w:szCs w:val="20"/>
        </w:rPr>
        <w:t>make_</w:t>
      </w:r>
      <w:proofErr w:type="gramStart"/>
      <w:r w:rsidRPr="00DD7F75">
        <w:rPr>
          <w:rFonts w:ascii="Courier New" w:eastAsia="Times New Roman" w:hAnsi="Courier New" w:cs="Courier New"/>
          <w:color w:val="000000"/>
          <w:sz w:val="20"/>
          <w:szCs w:val="20"/>
        </w:rPr>
        <w:t>ring</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10) %&gt;%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r w:rsidRPr="00DD7F75">
        <w:rPr>
          <w:rFonts w:ascii="Courier New" w:eastAsia="Times New Roman" w:hAnsi="Courier New" w:cs="Courier New"/>
          <w:color w:val="000000"/>
          <w:sz w:val="20"/>
          <w:szCs w:val="20"/>
        </w:rPr>
        <w:t>set_vertex_</w:t>
      </w:r>
      <w:proofErr w:type="gramStart"/>
      <w:r w:rsidRPr="00DD7F75">
        <w:rPr>
          <w:rFonts w:ascii="Courier New" w:eastAsia="Times New Roman" w:hAnsi="Courier New" w:cs="Courier New"/>
          <w:color w:val="000000"/>
          <w:sz w:val="20"/>
          <w:szCs w:val="20"/>
        </w:rPr>
        <w:t>attr</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"name", value = letters[1:10])</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V(</w:t>
      </w:r>
      <w:proofErr w:type="gramEnd"/>
      <w:r w:rsidRPr="00DD7F75">
        <w:rPr>
          <w:rFonts w:ascii="Courier New" w:eastAsia="Times New Roman" w:hAnsi="Courier New" w:cs="Courier New"/>
          <w:color w:val="000000"/>
          <w:sz w:val="20"/>
          <w:szCs w:val="20"/>
        </w:rPr>
        <w:t>g2)</w:t>
      </w:r>
    </w:p>
    <w:p w:rsidR="00DD7F75" w:rsidRPr="00DD7F75" w:rsidRDefault="00DD7F75" w:rsidP="00DD7F75">
      <w:pPr>
        <w:spacing w:after="0" w:line="240" w:lineRule="auto"/>
        <w:rPr>
          <w:rFonts w:ascii="Times New Roman" w:eastAsia="Times New Roman" w:hAnsi="Times New Roman" w:cs="Times New Roman"/>
          <w:sz w:val="24"/>
          <w:szCs w:val="24"/>
        </w:rPr>
      </w:pPr>
      <w:r w:rsidRPr="00DD7F75">
        <w:rPr>
          <w:rFonts w:ascii="Times New Roman" w:eastAsia="Times New Roman" w:hAnsi="Times New Roman" w:cs="Times New Roman"/>
          <w:sz w:val="24"/>
          <w:szCs w:val="24"/>
        </w:rPr>
        <w:pict>
          <v:rect id="_x0000_i1030" style="width:0;height:1.5pt" o:hralign="center" o:hrstd="t" o:hrnoshade="t" o:hr="t" fillcolor="black" stroked="f"/>
        </w:pict>
      </w:r>
    </w:p>
    <w:p w:rsidR="00DD7F75" w:rsidRPr="00DD7F75" w:rsidRDefault="00DD7F75" w:rsidP="00DD7F75">
      <w:pPr>
        <w:spacing w:after="0" w:line="240" w:lineRule="auto"/>
        <w:jc w:val="center"/>
        <w:rPr>
          <w:rFonts w:ascii="Arial" w:eastAsia="Times New Roman" w:hAnsi="Arial" w:cs="Arial"/>
          <w:color w:val="000000"/>
          <w:sz w:val="20"/>
          <w:szCs w:val="20"/>
        </w:rPr>
      </w:pPr>
      <w:r w:rsidRPr="00DD7F75">
        <w:rPr>
          <w:rFonts w:ascii="Arial" w:eastAsia="Times New Roman" w:hAnsi="Arial" w:cs="Arial"/>
          <w:color w:val="000000"/>
          <w:sz w:val="20"/>
          <w:szCs w:val="20"/>
        </w:rPr>
        <w:t>[Package </w:t>
      </w:r>
      <w:proofErr w:type="spellStart"/>
      <w:r w:rsidRPr="00DD7F75">
        <w:rPr>
          <w:rFonts w:ascii="Arial" w:eastAsia="Times New Roman" w:hAnsi="Arial" w:cs="Arial"/>
          <w:i/>
          <w:iCs/>
          <w:color w:val="000000"/>
          <w:sz w:val="20"/>
          <w:szCs w:val="20"/>
        </w:rPr>
        <w:t>igraph</w:t>
      </w:r>
      <w:proofErr w:type="spellEnd"/>
      <w:r w:rsidRPr="00DD7F75">
        <w:rPr>
          <w:rFonts w:ascii="Arial" w:eastAsia="Times New Roman" w:hAnsi="Arial" w:cs="Arial"/>
          <w:color w:val="000000"/>
          <w:sz w:val="20"/>
          <w:szCs w:val="20"/>
        </w:rPr>
        <w:t> version 1.2.5 </w:t>
      </w:r>
      <w:hyperlink r:id="rId81" w:history="1">
        <w:r w:rsidRPr="00DD7F75">
          <w:rPr>
            <w:rFonts w:ascii="Arial" w:eastAsia="Times New Roman" w:hAnsi="Arial" w:cs="Arial"/>
            <w:color w:val="800080"/>
            <w:sz w:val="20"/>
            <w:szCs w:val="20"/>
            <w:u w:val="single"/>
          </w:rPr>
          <w:t>Index</w:t>
        </w:r>
      </w:hyperlink>
      <w:r w:rsidRPr="00DD7F75">
        <w:rPr>
          <w:rFonts w:ascii="Arial" w:eastAsia="Times New Roman" w:hAnsi="Arial" w:cs="Arial"/>
          <w:color w:val="000000"/>
          <w:sz w:val="20"/>
          <w:szCs w:val="20"/>
        </w:rPr>
        <w:t>]</w:t>
      </w:r>
    </w:p>
    <w:p w:rsidR="00DD7F75" w:rsidRDefault="00DD7F75"/>
    <w:p w:rsidR="00DD7F75" w:rsidRDefault="00DD7F75"/>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degree {igraph}"/>
      </w:tblPr>
      <w:tblGrid>
        <w:gridCol w:w="4445"/>
        <w:gridCol w:w="5005"/>
      </w:tblGrid>
      <w:tr w:rsidR="00DD7F75" w:rsidRPr="00DD7F75" w:rsidTr="00DD7F75">
        <w:trPr>
          <w:tblCellSpacing w:w="15" w:type="dxa"/>
        </w:trPr>
        <w:tc>
          <w:tcPr>
            <w:tcW w:w="0" w:type="auto"/>
            <w:vAlign w:val="cente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degree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w:t>
            </w:r>
          </w:p>
        </w:tc>
        <w:tc>
          <w:tcPr>
            <w:tcW w:w="0" w:type="auto"/>
            <w:vAlign w:val="center"/>
            <w:hideMark/>
          </w:tcPr>
          <w:p w:rsidR="00DD7F75" w:rsidRPr="00DD7F75" w:rsidRDefault="00DD7F75" w:rsidP="00DD7F75">
            <w:pPr>
              <w:spacing w:after="0" w:line="240" w:lineRule="auto"/>
              <w:jc w:val="right"/>
              <w:rPr>
                <w:rFonts w:ascii="Arial" w:eastAsia="Times New Roman" w:hAnsi="Arial" w:cs="Arial"/>
                <w:color w:val="000000"/>
                <w:sz w:val="20"/>
                <w:szCs w:val="20"/>
              </w:rPr>
            </w:pPr>
            <w:r w:rsidRPr="00DD7F75">
              <w:rPr>
                <w:rFonts w:ascii="Arial" w:eastAsia="Times New Roman" w:hAnsi="Arial" w:cs="Arial"/>
                <w:color w:val="000000"/>
                <w:sz w:val="20"/>
                <w:szCs w:val="20"/>
              </w:rPr>
              <w:t>R Documentation</w:t>
            </w:r>
          </w:p>
        </w:tc>
      </w:tr>
    </w:tbl>
    <w:p w:rsidR="00DD7F75" w:rsidRPr="00DD7F75" w:rsidRDefault="00DD7F75" w:rsidP="00DD7F75">
      <w:pPr>
        <w:spacing w:before="100" w:beforeAutospacing="1" w:after="100" w:afterAutospacing="1" w:line="240" w:lineRule="auto"/>
        <w:outlineLvl w:val="1"/>
        <w:rPr>
          <w:rFonts w:ascii="Arial" w:eastAsia="Times New Roman" w:hAnsi="Arial" w:cs="Arial"/>
          <w:color w:val="000000"/>
          <w:sz w:val="48"/>
          <w:szCs w:val="48"/>
        </w:rPr>
      </w:pPr>
      <w:r w:rsidRPr="00DD7F75">
        <w:rPr>
          <w:rFonts w:ascii="Arial" w:eastAsia="Times New Roman" w:hAnsi="Arial" w:cs="Arial"/>
          <w:color w:val="000000"/>
          <w:sz w:val="48"/>
          <w:szCs w:val="48"/>
        </w:rPr>
        <w:lastRenderedPageBreak/>
        <w:t>Degree and degree distribution of the vertices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Description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degree of a vertex is its most basic structural property, the number of its adjacent edges.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Usage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degree(</w:t>
      </w:r>
      <w:proofErr w:type="gramEnd"/>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graph</w:t>
      </w:r>
      <w:proofErr w:type="gramEnd"/>
      <w:r w:rsidRPr="00DD7F75">
        <w:rPr>
          <w:rFonts w:ascii="Courier New" w:eastAsia="Times New Roman" w:hAnsi="Courier New" w:cs="Courier New"/>
          <w:color w:val="000000"/>
          <w:sz w:val="20"/>
          <w:szCs w:val="20"/>
        </w:rPr>
        <w: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v = </w:t>
      </w:r>
      <w:proofErr w:type="gramStart"/>
      <w:r w:rsidRPr="00DD7F75">
        <w:rPr>
          <w:rFonts w:ascii="Courier New" w:eastAsia="Times New Roman" w:hAnsi="Courier New" w:cs="Courier New"/>
          <w:color w:val="000000"/>
          <w:sz w:val="20"/>
          <w:szCs w:val="20"/>
        </w:rPr>
        <w:t>V(</w:t>
      </w:r>
      <w:proofErr w:type="gramEnd"/>
      <w:r w:rsidRPr="00DD7F75">
        <w:rPr>
          <w:rFonts w:ascii="Courier New" w:eastAsia="Times New Roman" w:hAnsi="Courier New" w:cs="Courier New"/>
          <w:color w:val="000000"/>
          <w:sz w:val="20"/>
          <w:szCs w:val="20"/>
        </w:rPr>
        <w:t>graph),</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mode</w:t>
      </w:r>
      <w:proofErr w:type="gramEnd"/>
      <w:r w:rsidRPr="00DD7F75">
        <w:rPr>
          <w:rFonts w:ascii="Courier New" w:eastAsia="Times New Roman" w:hAnsi="Courier New" w:cs="Courier New"/>
          <w:color w:val="000000"/>
          <w:sz w:val="20"/>
          <w:szCs w:val="20"/>
        </w:rPr>
        <w:t xml:space="preserve"> = c("all", "out", "in", "total"),</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loops</w:t>
      </w:r>
      <w:proofErr w:type="gramEnd"/>
      <w:r w:rsidRPr="00DD7F75">
        <w:rPr>
          <w:rFonts w:ascii="Courier New" w:eastAsia="Times New Roman" w:hAnsi="Courier New" w:cs="Courier New"/>
          <w:color w:val="000000"/>
          <w:sz w:val="20"/>
          <w:szCs w:val="20"/>
        </w:rPr>
        <w:t xml:space="preserve"> = TRUE,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normalized</w:t>
      </w:r>
      <w:proofErr w:type="gramEnd"/>
      <w:r w:rsidRPr="00DD7F75">
        <w:rPr>
          <w:rFonts w:ascii="Courier New" w:eastAsia="Times New Roman" w:hAnsi="Courier New" w:cs="Courier New"/>
          <w:color w:val="000000"/>
          <w:sz w:val="20"/>
          <w:szCs w:val="20"/>
        </w:rPr>
        <w:t xml:space="preserve"> = FALSE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degree_</w:t>
      </w:r>
      <w:proofErr w:type="gramStart"/>
      <w:r w:rsidRPr="00DD7F75">
        <w:rPr>
          <w:rFonts w:ascii="Courier New" w:eastAsia="Times New Roman" w:hAnsi="Courier New" w:cs="Courier New"/>
          <w:color w:val="000000"/>
          <w:sz w:val="20"/>
          <w:szCs w:val="20"/>
        </w:rPr>
        <w:t>distribution</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graph, cumulative = FALSE, ...)</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8009"/>
      </w:tblGrid>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graph</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graph to analyze.</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v</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ids of vertices of which the degree will be calculated.</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mode</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Character string, “out” for out-degree, “in” for in-degree or “total” for the sum of the two. For undirected graphs this argument is ignored. “</w:t>
            </w:r>
            <w:proofErr w:type="gramStart"/>
            <w:r w:rsidRPr="00DD7F75">
              <w:rPr>
                <w:rFonts w:ascii="Arial" w:eastAsia="Times New Roman" w:hAnsi="Arial" w:cs="Arial"/>
                <w:color w:val="000000"/>
                <w:sz w:val="20"/>
                <w:szCs w:val="20"/>
              </w:rPr>
              <w:t>all</w:t>
            </w:r>
            <w:proofErr w:type="gramEnd"/>
            <w:r w:rsidRPr="00DD7F75">
              <w:rPr>
                <w:rFonts w:ascii="Arial" w:eastAsia="Times New Roman" w:hAnsi="Arial" w:cs="Arial"/>
                <w:color w:val="000000"/>
                <w:sz w:val="20"/>
                <w:szCs w:val="20"/>
              </w:rPr>
              <w:t>” is a synonym of “total”.</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loops</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Logical; whether the loop edges are also counted.</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normalized</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Logical scalar, whether to normalize the degree. If </w:t>
            </w:r>
            <w:r w:rsidRPr="00DD7F75">
              <w:rPr>
                <w:rFonts w:ascii="Courier New" w:eastAsia="Times New Roman" w:hAnsi="Courier New" w:cs="Courier New"/>
                <w:color w:val="000000"/>
                <w:sz w:val="20"/>
                <w:szCs w:val="20"/>
              </w:rPr>
              <w:t>TRUE</w:t>
            </w:r>
            <w:r w:rsidRPr="00DD7F75">
              <w:rPr>
                <w:rFonts w:ascii="Arial" w:eastAsia="Times New Roman" w:hAnsi="Arial" w:cs="Arial"/>
                <w:color w:val="000000"/>
                <w:sz w:val="20"/>
                <w:szCs w:val="20"/>
              </w:rPr>
              <w:t> then the result is divided by </w:t>
            </w:r>
            <w:r w:rsidRPr="00DD7F75">
              <w:rPr>
                <w:rFonts w:ascii="Arial" w:eastAsia="Times New Roman" w:hAnsi="Arial" w:cs="Arial"/>
                <w:i/>
                <w:iCs/>
                <w:color w:val="000000"/>
                <w:sz w:val="20"/>
                <w:szCs w:val="20"/>
              </w:rPr>
              <w:t>n-1</w:t>
            </w:r>
            <w:r w:rsidRPr="00DD7F75">
              <w:rPr>
                <w:rFonts w:ascii="Arial" w:eastAsia="Times New Roman" w:hAnsi="Arial" w:cs="Arial"/>
                <w:color w:val="000000"/>
                <w:sz w:val="20"/>
                <w:szCs w:val="20"/>
              </w:rPr>
              <w:t>, where </w:t>
            </w:r>
            <w:r w:rsidRPr="00DD7F75">
              <w:rPr>
                <w:rFonts w:ascii="Arial" w:eastAsia="Times New Roman" w:hAnsi="Arial" w:cs="Arial"/>
                <w:i/>
                <w:iCs/>
                <w:color w:val="000000"/>
                <w:sz w:val="20"/>
                <w:szCs w:val="20"/>
              </w:rPr>
              <w:t>n</w:t>
            </w:r>
            <w:r w:rsidRPr="00DD7F75">
              <w:rPr>
                <w:rFonts w:ascii="Arial" w:eastAsia="Times New Roman" w:hAnsi="Arial" w:cs="Arial"/>
                <w:color w:val="000000"/>
                <w:sz w:val="20"/>
                <w:szCs w:val="20"/>
              </w:rPr>
              <w:t> is the number of vertices in the graph.</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cumulative</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Logical; whether the cumulative degree distribution is to be calculated.</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Additional arguments to pass to </w:t>
            </w:r>
            <w:r w:rsidRPr="00DD7F75">
              <w:rPr>
                <w:rFonts w:ascii="Courier New" w:eastAsia="Times New Roman" w:hAnsi="Courier New" w:cs="Courier New"/>
                <w:color w:val="000000"/>
                <w:sz w:val="20"/>
                <w:szCs w:val="20"/>
              </w:rPr>
              <w:t>degree</w:t>
            </w:r>
            <w:r w:rsidRPr="00DD7F75">
              <w:rPr>
                <w:rFonts w:ascii="Arial" w:eastAsia="Times New Roman" w:hAnsi="Arial" w:cs="Arial"/>
                <w:color w:val="000000"/>
                <w:sz w:val="20"/>
                <w:szCs w:val="20"/>
              </w:rPr>
              <w:t xml:space="preserve">, </w:t>
            </w:r>
            <w:proofErr w:type="spellStart"/>
            <w:r w:rsidRPr="00DD7F75">
              <w:rPr>
                <w:rFonts w:ascii="Arial" w:eastAsia="Times New Roman" w:hAnsi="Arial" w:cs="Arial"/>
                <w:color w:val="000000"/>
                <w:sz w:val="20"/>
                <w:szCs w:val="20"/>
              </w:rPr>
              <w:t>eg</w:t>
            </w:r>
            <w:proofErr w:type="spellEnd"/>
            <w:r w:rsidRPr="00DD7F75">
              <w:rPr>
                <w:rFonts w:ascii="Arial" w:eastAsia="Times New Roman" w:hAnsi="Arial" w:cs="Arial"/>
                <w:color w:val="000000"/>
                <w:sz w:val="20"/>
                <w:szCs w:val="20"/>
              </w:rPr>
              <w:t>. </w:t>
            </w:r>
            <w:proofErr w:type="gramStart"/>
            <w:r w:rsidRPr="00DD7F75">
              <w:rPr>
                <w:rFonts w:ascii="Courier New" w:eastAsia="Times New Roman" w:hAnsi="Courier New" w:cs="Courier New"/>
                <w:color w:val="000000"/>
                <w:sz w:val="20"/>
                <w:szCs w:val="20"/>
              </w:rPr>
              <w:t>mode</w:t>
            </w:r>
            <w:proofErr w:type="gramEnd"/>
            <w:r w:rsidRPr="00DD7F75">
              <w:rPr>
                <w:rFonts w:ascii="Arial" w:eastAsia="Times New Roman" w:hAnsi="Arial" w:cs="Arial"/>
                <w:color w:val="000000"/>
                <w:sz w:val="20"/>
                <w:szCs w:val="20"/>
              </w:rPr>
              <w:t> is useful but also </w:t>
            </w:r>
            <w:r w:rsidRPr="00DD7F75">
              <w:rPr>
                <w:rFonts w:ascii="Courier New" w:eastAsia="Times New Roman" w:hAnsi="Courier New" w:cs="Courier New"/>
                <w:color w:val="000000"/>
                <w:sz w:val="20"/>
                <w:szCs w:val="20"/>
              </w:rPr>
              <w:t>v</w:t>
            </w:r>
            <w:r w:rsidRPr="00DD7F75">
              <w:rPr>
                <w:rFonts w:ascii="Arial" w:eastAsia="Times New Roman" w:hAnsi="Arial" w:cs="Arial"/>
                <w:color w:val="000000"/>
                <w:sz w:val="20"/>
                <w:szCs w:val="20"/>
              </w:rPr>
              <w:t> and </w:t>
            </w:r>
            <w:r w:rsidRPr="00DD7F75">
              <w:rPr>
                <w:rFonts w:ascii="Courier New" w:eastAsia="Times New Roman" w:hAnsi="Courier New" w:cs="Courier New"/>
                <w:color w:val="000000"/>
                <w:sz w:val="20"/>
                <w:szCs w:val="20"/>
              </w:rPr>
              <w:t>loops</w:t>
            </w:r>
            <w:r w:rsidRPr="00DD7F75">
              <w:rPr>
                <w:rFonts w:ascii="Arial" w:eastAsia="Times New Roman" w:hAnsi="Arial" w:cs="Arial"/>
                <w:color w:val="000000"/>
                <w:sz w:val="20"/>
                <w:szCs w:val="20"/>
              </w:rPr>
              <w:t> make sense.</w:t>
            </w:r>
          </w:p>
        </w:tc>
      </w:tr>
    </w:tbl>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Value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For </w:t>
      </w:r>
      <w:r w:rsidRPr="00DD7F75">
        <w:rPr>
          <w:rFonts w:ascii="Courier New" w:eastAsia="Times New Roman" w:hAnsi="Courier New" w:cs="Courier New"/>
          <w:color w:val="000000"/>
          <w:sz w:val="20"/>
          <w:szCs w:val="20"/>
        </w:rPr>
        <w:t>degree</w:t>
      </w:r>
      <w:r w:rsidRPr="00DD7F75">
        <w:rPr>
          <w:rFonts w:ascii="Arial" w:eastAsia="Times New Roman" w:hAnsi="Arial" w:cs="Arial"/>
          <w:color w:val="000000"/>
          <w:sz w:val="20"/>
          <w:szCs w:val="20"/>
        </w:rPr>
        <w:t> a numeric vector of the same length as argument </w:t>
      </w:r>
      <w:r w:rsidRPr="00DD7F75">
        <w:rPr>
          <w:rFonts w:ascii="Courier New" w:eastAsia="Times New Roman" w:hAnsi="Courier New" w:cs="Courier New"/>
          <w:color w:val="000000"/>
          <w:sz w:val="20"/>
          <w:szCs w:val="20"/>
        </w:rPr>
        <w:t>v</w:t>
      </w:r>
      <w:r w:rsidRPr="00DD7F75">
        <w:rPr>
          <w:rFonts w:ascii="Arial" w:eastAsia="Times New Roman" w:hAnsi="Arial" w:cs="Arial"/>
          <w:color w:val="000000"/>
          <w:sz w:val="20"/>
          <w:szCs w:val="20"/>
        </w:rPr>
        <w:t>.</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For </w:t>
      </w:r>
      <w:proofErr w:type="spellStart"/>
      <w:r w:rsidRPr="00DD7F75">
        <w:rPr>
          <w:rFonts w:ascii="Courier New" w:eastAsia="Times New Roman" w:hAnsi="Courier New" w:cs="Courier New"/>
          <w:color w:val="000000"/>
          <w:sz w:val="20"/>
          <w:szCs w:val="20"/>
        </w:rPr>
        <w:t>degree_distribution</w:t>
      </w:r>
      <w:proofErr w:type="spellEnd"/>
      <w:r w:rsidRPr="00DD7F75">
        <w:rPr>
          <w:rFonts w:ascii="Arial" w:eastAsia="Times New Roman" w:hAnsi="Arial" w:cs="Arial"/>
          <w:color w:val="000000"/>
          <w:sz w:val="20"/>
          <w:szCs w:val="20"/>
        </w:rPr>
        <w:t> a numeric vector of the same length as the maximum degree plus one. The first element is the relative frequency zero degree vertices, the second vertices with degree one, etc.</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Author(s)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Gabor </w:t>
      </w:r>
      <w:proofErr w:type="spellStart"/>
      <w:r w:rsidRPr="00DD7F75">
        <w:rPr>
          <w:rFonts w:ascii="Arial" w:eastAsia="Times New Roman" w:hAnsi="Arial" w:cs="Arial"/>
          <w:color w:val="000000"/>
          <w:sz w:val="20"/>
          <w:szCs w:val="20"/>
        </w:rPr>
        <w:t>Csardi</w:t>
      </w:r>
      <w:proofErr w:type="spellEnd"/>
      <w:r w:rsidRPr="00DD7F75">
        <w:rPr>
          <w:rFonts w:ascii="Arial" w:eastAsia="Times New Roman" w:hAnsi="Arial" w:cs="Arial"/>
          <w:color w:val="000000"/>
          <w:sz w:val="20"/>
          <w:szCs w:val="20"/>
        </w:rPr>
        <w:t> </w:t>
      </w:r>
      <w:hyperlink r:id="rId82" w:tgtFrame="_blank" w:history="1">
        <w:r w:rsidRPr="00DD7F75">
          <w:rPr>
            <w:rFonts w:ascii="Arial" w:eastAsia="Times New Roman" w:hAnsi="Arial" w:cs="Arial"/>
            <w:color w:val="800080"/>
            <w:sz w:val="20"/>
            <w:szCs w:val="20"/>
            <w:u w:val="single"/>
          </w:rPr>
          <w:t>csardi.gabor@gmail.com</w:t>
        </w:r>
      </w:hyperlink>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lastRenderedPageBreak/>
        <w:t>Examples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 &lt;- </w:t>
      </w:r>
      <w:proofErr w:type="spellStart"/>
      <w:r w:rsidRPr="00DD7F75">
        <w:rPr>
          <w:rFonts w:ascii="Courier New" w:eastAsia="Times New Roman" w:hAnsi="Courier New" w:cs="Courier New"/>
          <w:color w:val="000000"/>
          <w:sz w:val="20"/>
          <w:szCs w:val="20"/>
        </w:rPr>
        <w:t>make_</w:t>
      </w:r>
      <w:proofErr w:type="gramStart"/>
      <w:r w:rsidRPr="00DD7F75">
        <w:rPr>
          <w:rFonts w:ascii="Courier New" w:eastAsia="Times New Roman" w:hAnsi="Courier New" w:cs="Courier New"/>
          <w:color w:val="000000"/>
          <w:sz w:val="20"/>
          <w:szCs w:val="20"/>
        </w:rPr>
        <w:t>ring</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10)</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degree(</w:t>
      </w:r>
      <w:proofErr w:type="gramEnd"/>
      <w:r w:rsidRPr="00DD7F75">
        <w:rPr>
          <w:rFonts w:ascii="Courier New" w:eastAsia="Times New Roman" w:hAnsi="Courier New" w:cs="Courier New"/>
          <w:color w:val="000000"/>
          <w:sz w:val="20"/>
          <w:szCs w:val="20"/>
        </w:rPr>
        <w: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g2 &lt;- </w:t>
      </w:r>
      <w:proofErr w:type="spellStart"/>
      <w:r w:rsidRPr="00DD7F75">
        <w:rPr>
          <w:rFonts w:ascii="Courier New" w:eastAsia="Times New Roman" w:hAnsi="Courier New" w:cs="Courier New"/>
          <w:color w:val="000000"/>
          <w:sz w:val="20"/>
          <w:szCs w:val="20"/>
        </w:rPr>
        <w:t>sample_</w:t>
      </w:r>
      <w:proofErr w:type="gramStart"/>
      <w:r w:rsidRPr="00DD7F75">
        <w:rPr>
          <w:rFonts w:ascii="Courier New" w:eastAsia="Times New Roman" w:hAnsi="Courier New" w:cs="Courier New"/>
          <w:color w:val="000000"/>
          <w:sz w:val="20"/>
          <w:szCs w:val="20"/>
        </w:rPr>
        <w:t>gnp</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1000, 10/1000)</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degree_</w:t>
      </w:r>
      <w:proofErr w:type="gramStart"/>
      <w:r w:rsidRPr="00DD7F75">
        <w:rPr>
          <w:rFonts w:ascii="Courier New" w:eastAsia="Times New Roman" w:hAnsi="Courier New" w:cs="Courier New"/>
          <w:color w:val="000000"/>
          <w:sz w:val="20"/>
          <w:szCs w:val="20"/>
        </w:rPr>
        <w:t>distribution</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g2)</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spacing w:after="0" w:line="240" w:lineRule="auto"/>
        <w:rPr>
          <w:rFonts w:ascii="Times New Roman" w:eastAsia="Times New Roman" w:hAnsi="Times New Roman" w:cs="Times New Roman"/>
          <w:sz w:val="24"/>
          <w:szCs w:val="24"/>
        </w:rPr>
      </w:pPr>
      <w:r w:rsidRPr="00DD7F75">
        <w:rPr>
          <w:rFonts w:ascii="Times New Roman" w:eastAsia="Times New Roman" w:hAnsi="Times New Roman" w:cs="Times New Roman"/>
          <w:sz w:val="24"/>
          <w:szCs w:val="24"/>
        </w:rPr>
        <w:pict>
          <v:rect id="_x0000_i1031" style="width:0;height:1.5pt" o:hralign="center" o:hrstd="t" o:hrnoshade="t" o:hr="t" fillcolor="black" stroked="f"/>
        </w:pict>
      </w:r>
    </w:p>
    <w:p w:rsidR="00DD7F75" w:rsidRPr="00DD7F75" w:rsidRDefault="00DD7F75" w:rsidP="00DD7F75">
      <w:pPr>
        <w:spacing w:after="0" w:line="240" w:lineRule="auto"/>
        <w:jc w:val="center"/>
        <w:rPr>
          <w:rFonts w:ascii="Arial" w:eastAsia="Times New Roman" w:hAnsi="Arial" w:cs="Arial"/>
          <w:color w:val="000000"/>
          <w:sz w:val="20"/>
          <w:szCs w:val="20"/>
        </w:rPr>
      </w:pPr>
      <w:r w:rsidRPr="00DD7F75">
        <w:rPr>
          <w:rFonts w:ascii="Arial" w:eastAsia="Times New Roman" w:hAnsi="Arial" w:cs="Arial"/>
          <w:color w:val="000000"/>
          <w:sz w:val="20"/>
          <w:szCs w:val="20"/>
        </w:rPr>
        <w:t>[Package </w:t>
      </w:r>
      <w:proofErr w:type="spellStart"/>
      <w:r w:rsidRPr="00DD7F75">
        <w:rPr>
          <w:rFonts w:ascii="Arial" w:eastAsia="Times New Roman" w:hAnsi="Arial" w:cs="Arial"/>
          <w:i/>
          <w:iCs/>
          <w:color w:val="000000"/>
          <w:sz w:val="20"/>
          <w:szCs w:val="20"/>
        </w:rPr>
        <w:t>igraph</w:t>
      </w:r>
      <w:proofErr w:type="spellEnd"/>
      <w:r w:rsidRPr="00DD7F75">
        <w:rPr>
          <w:rFonts w:ascii="Arial" w:eastAsia="Times New Roman" w:hAnsi="Arial" w:cs="Arial"/>
          <w:color w:val="000000"/>
          <w:sz w:val="20"/>
          <w:szCs w:val="20"/>
        </w:rPr>
        <w:t> version 1.2.5 </w:t>
      </w:r>
      <w:hyperlink r:id="rId83" w:history="1">
        <w:r w:rsidRPr="00DD7F75">
          <w:rPr>
            <w:rFonts w:ascii="Arial" w:eastAsia="Times New Roman" w:hAnsi="Arial" w:cs="Arial"/>
            <w:color w:val="800080"/>
            <w:sz w:val="20"/>
            <w:szCs w:val="20"/>
            <w:u w:val="single"/>
          </w:rPr>
          <w:t>Index</w:t>
        </w:r>
      </w:hyperlink>
      <w:r w:rsidRPr="00DD7F75">
        <w:rPr>
          <w:rFonts w:ascii="Arial" w:eastAsia="Times New Roman" w:hAnsi="Arial" w:cs="Arial"/>
          <w:color w:val="000000"/>
          <w:sz w:val="20"/>
          <w:szCs w:val="20"/>
        </w:rPr>
        <w:t>]</w:t>
      </w:r>
    </w:p>
    <w:p w:rsidR="00DD7F75" w:rsidRDefault="00DD7F75"/>
    <w:p w:rsidR="00DD7F75" w:rsidRDefault="00DD7F75"/>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as_adj_list {igraph}"/>
      </w:tblPr>
      <w:tblGrid>
        <w:gridCol w:w="4931"/>
        <w:gridCol w:w="4519"/>
      </w:tblGrid>
      <w:tr w:rsidR="00DD7F75" w:rsidRPr="00DD7F75" w:rsidTr="00DD7F75">
        <w:trPr>
          <w:tblCellSpacing w:w="15" w:type="dxa"/>
        </w:trPr>
        <w:tc>
          <w:tcPr>
            <w:tcW w:w="0" w:type="auto"/>
            <w:vAlign w:val="center"/>
            <w:hideMark/>
          </w:tcPr>
          <w:p w:rsidR="00DD7F75" w:rsidRPr="00DD7F75" w:rsidRDefault="00DD7F75" w:rsidP="00DD7F75">
            <w:pPr>
              <w:spacing w:after="0" w:line="240" w:lineRule="auto"/>
              <w:rPr>
                <w:rFonts w:ascii="Arial" w:eastAsia="Times New Roman" w:hAnsi="Arial" w:cs="Arial"/>
                <w:color w:val="000000"/>
                <w:sz w:val="20"/>
                <w:szCs w:val="20"/>
              </w:rPr>
            </w:pPr>
            <w:proofErr w:type="spellStart"/>
            <w:r w:rsidRPr="00DD7F75">
              <w:rPr>
                <w:rFonts w:ascii="Arial" w:eastAsia="Times New Roman" w:hAnsi="Arial" w:cs="Arial"/>
                <w:color w:val="000000"/>
                <w:sz w:val="20"/>
                <w:szCs w:val="20"/>
              </w:rPr>
              <w:t>as_adj_list</w:t>
            </w:r>
            <w:proofErr w:type="spellEnd"/>
            <w:r w:rsidRPr="00DD7F75">
              <w:rPr>
                <w:rFonts w:ascii="Arial" w:eastAsia="Times New Roman" w:hAnsi="Arial" w:cs="Arial"/>
                <w:color w:val="000000"/>
                <w:sz w:val="20"/>
                <w:szCs w:val="20"/>
              </w:rPr>
              <w:t xml:space="preserv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w:t>
            </w:r>
          </w:p>
        </w:tc>
        <w:tc>
          <w:tcPr>
            <w:tcW w:w="0" w:type="auto"/>
            <w:vAlign w:val="center"/>
            <w:hideMark/>
          </w:tcPr>
          <w:p w:rsidR="00DD7F75" w:rsidRPr="00DD7F75" w:rsidRDefault="00DD7F75" w:rsidP="00DD7F75">
            <w:pPr>
              <w:spacing w:after="0" w:line="240" w:lineRule="auto"/>
              <w:jc w:val="right"/>
              <w:rPr>
                <w:rFonts w:ascii="Arial" w:eastAsia="Times New Roman" w:hAnsi="Arial" w:cs="Arial"/>
                <w:color w:val="000000"/>
                <w:sz w:val="20"/>
                <w:szCs w:val="20"/>
              </w:rPr>
            </w:pPr>
            <w:r w:rsidRPr="00DD7F75">
              <w:rPr>
                <w:rFonts w:ascii="Arial" w:eastAsia="Times New Roman" w:hAnsi="Arial" w:cs="Arial"/>
                <w:color w:val="000000"/>
                <w:sz w:val="20"/>
                <w:szCs w:val="20"/>
              </w:rPr>
              <w:t>R Documentation</w:t>
            </w:r>
          </w:p>
        </w:tc>
      </w:tr>
    </w:tbl>
    <w:p w:rsidR="00DD7F75" w:rsidRPr="00DD7F75" w:rsidRDefault="00DD7F75" w:rsidP="00DD7F75">
      <w:pPr>
        <w:spacing w:before="100" w:beforeAutospacing="1" w:after="100" w:afterAutospacing="1" w:line="240" w:lineRule="auto"/>
        <w:outlineLvl w:val="1"/>
        <w:rPr>
          <w:rFonts w:ascii="Arial" w:eastAsia="Times New Roman" w:hAnsi="Arial" w:cs="Arial"/>
          <w:color w:val="000000"/>
          <w:sz w:val="48"/>
          <w:szCs w:val="48"/>
        </w:rPr>
      </w:pPr>
      <w:r w:rsidRPr="00DD7F75">
        <w:rPr>
          <w:rFonts w:ascii="Arial" w:eastAsia="Times New Roman" w:hAnsi="Arial" w:cs="Arial"/>
          <w:color w:val="000000"/>
          <w:sz w:val="48"/>
          <w:szCs w:val="48"/>
        </w:rPr>
        <w:t>Adjacency lists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Description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Create adjacency lists from a graph, either for adjacent edges or for neighboring vertices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Usage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as_adj_</w:t>
      </w:r>
      <w:proofErr w:type="gramStart"/>
      <w:r w:rsidRPr="00DD7F75">
        <w:rPr>
          <w:rFonts w:ascii="Courier New" w:eastAsia="Times New Roman" w:hAnsi="Courier New" w:cs="Courier New"/>
          <w:color w:val="000000"/>
          <w:sz w:val="20"/>
          <w:szCs w:val="20"/>
        </w:rPr>
        <w:t>list</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graph, mode = c("all", "out", "in", "total"))</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as_adj_edge_</w:t>
      </w:r>
      <w:proofErr w:type="gramStart"/>
      <w:r w:rsidRPr="00DD7F75">
        <w:rPr>
          <w:rFonts w:ascii="Courier New" w:eastAsia="Times New Roman" w:hAnsi="Courier New" w:cs="Courier New"/>
          <w:color w:val="000000"/>
          <w:sz w:val="20"/>
          <w:szCs w:val="20"/>
        </w:rPr>
        <w:t>list</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graph, mode = c("all", "out", "in", "total"))</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8609"/>
      </w:tblGrid>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graph</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input graph.</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mode</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Character scalar, it gives what kind of adjacent edges/vertices to include in the lists. ‘</w:t>
            </w:r>
            <w:proofErr w:type="gramStart"/>
            <w:r w:rsidRPr="00DD7F75">
              <w:rPr>
                <w:rFonts w:ascii="Courier New" w:eastAsia="Times New Roman" w:hAnsi="Courier New" w:cs="Courier New"/>
                <w:color w:val="000000"/>
                <w:sz w:val="20"/>
                <w:szCs w:val="20"/>
              </w:rPr>
              <w:t>out</w:t>
            </w:r>
            <w:proofErr w:type="gramEnd"/>
            <w:r w:rsidRPr="00DD7F75">
              <w:rPr>
                <w:rFonts w:ascii="Arial" w:eastAsia="Times New Roman" w:hAnsi="Arial" w:cs="Arial"/>
                <w:color w:val="000000"/>
                <w:sz w:val="20"/>
                <w:szCs w:val="20"/>
              </w:rPr>
              <w:t>’ is for outgoing edges/vertices, ‘</w:t>
            </w:r>
            <w:r w:rsidRPr="00DD7F75">
              <w:rPr>
                <w:rFonts w:ascii="Courier New" w:eastAsia="Times New Roman" w:hAnsi="Courier New" w:cs="Courier New"/>
                <w:color w:val="000000"/>
                <w:sz w:val="20"/>
                <w:szCs w:val="20"/>
              </w:rPr>
              <w:t>in</w:t>
            </w:r>
            <w:r w:rsidRPr="00DD7F75">
              <w:rPr>
                <w:rFonts w:ascii="Arial" w:eastAsia="Times New Roman" w:hAnsi="Arial" w:cs="Arial"/>
                <w:color w:val="000000"/>
                <w:sz w:val="20"/>
                <w:szCs w:val="20"/>
              </w:rPr>
              <w:t>’ is for incoming edges/vertices, ‘</w:t>
            </w:r>
            <w:r w:rsidRPr="00DD7F75">
              <w:rPr>
                <w:rFonts w:ascii="Courier New" w:eastAsia="Times New Roman" w:hAnsi="Courier New" w:cs="Courier New"/>
                <w:color w:val="000000"/>
                <w:sz w:val="20"/>
                <w:szCs w:val="20"/>
              </w:rPr>
              <w:t>all</w:t>
            </w:r>
            <w:r w:rsidRPr="00DD7F75">
              <w:rPr>
                <w:rFonts w:ascii="Arial" w:eastAsia="Times New Roman" w:hAnsi="Arial" w:cs="Arial"/>
                <w:color w:val="000000"/>
                <w:sz w:val="20"/>
                <w:szCs w:val="20"/>
              </w:rPr>
              <w:t>’ is for both. This argument is ignored for undirected graphs.</w:t>
            </w:r>
          </w:p>
        </w:tc>
      </w:tr>
    </w:tbl>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Details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DD7F75">
        <w:rPr>
          <w:rFonts w:ascii="Courier New" w:eastAsia="Times New Roman" w:hAnsi="Courier New" w:cs="Courier New"/>
          <w:color w:val="000000"/>
          <w:sz w:val="20"/>
          <w:szCs w:val="20"/>
        </w:rPr>
        <w:t>as_adj_list</w:t>
      </w:r>
      <w:proofErr w:type="spellEnd"/>
      <w:proofErr w:type="gramEnd"/>
      <w:r w:rsidRPr="00DD7F75">
        <w:rPr>
          <w:rFonts w:ascii="Arial" w:eastAsia="Times New Roman" w:hAnsi="Arial" w:cs="Arial"/>
          <w:color w:val="000000"/>
          <w:sz w:val="20"/>
          <w:szCs w:val="20"/>
        </w:rPr>
        <w:t> returns a list of numeric vectors, which include the ids of neighbor vertices (according to the </w:t>
      </w:r>
      <w:r w:rsidRPr="00DD7F75">
        <w:rPr>
          <w:rFonts w:ascii="Courier New" w:eastAsia="Times New Roman" w:hAnsi="Courier New" w:cs="Courier New"/>
          <w:color w:val="000000"/>
          <w:sz w:val="20"/>
          <w:szCs w:val="20"/>
        </w:rPr>
        <w:t>mode</w:t>
      </w:r>
      <w:r w:rsidRPr="00DD7F75">
        <w:rPr>
          <w:rFonts w:ascii="Arial" w:eastAsia="Times New Roman" w:hAnsi="Arial" w:cs="Arial"/>
          <w:color w:val="000000"/>
          <w:sz w:val="20"/>
          <w:szCs w:val="20"/>
        </w:rPr>
        <w:t> argument) of all vertices.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DD7F75">
        <w:rPr>
          <w:rFonts w:ascii="Courier New" w:eastAsia="Times New Roman" w:hAnsi="Courier New" w:cs="Courier New"/>
          <w:color w:val="000000"/>
          <w:sz w:val="20"/>
          <w:szCs w:val="20"/>
        </w:rPr>
        <w:t>as_adj_edge_list</w:t>
      </w:r>
      <w:proofErr w:type="spellEnd"/>
      <w:proofErr w:type="gramEnd"/>
      <w:r w:rsidRPr="00DD7F75">
        <w:rPr>
          <w:rFonts w:ascii="Arial" w:eastAsia="Times New Roman" w:hAnsi="Arial" w:cs="Arial"/>
          <w:color w:val="000000"/>
          <w:sz w:val="20"/>
          <w:szCs w:val="20"/>
        </w:rPr>
        <w:t xml:space="preserve"> returns a list of numeric vectors, which include the ids of adjacent </w:t>
      </w:r>
      <w:proofErr w:type="spellStart"/>
      <w:r w:rsidRPr="00DD7F75">
        <w:rPr>
          <w:rFonts w:ascii="Arial" w:eastAsia="Times New Roman" w:hAnsi="Arial" w:cs="Arial"/>
          <w:color w:val="000000"/>
          <w:sz w:val="20"/>
          <w:szCs w:val="20"/>
        </w:rPr>
        <w:t>edgs</w:t>
      </w:r>
      <w:proofErr w:type="spellEnd"/>
      <w:r w:rsidRPr="00DD7F75">
        <w:rPr>
          <w:rFonts w:ascii="Arial" w:eastAsia="Times New Roman" w:hAnsi="Arial" w:cs="Arial"/>
          <w:color w:val="000000"/>
          <w:sz w:val="20"/>
          <w:szCs w:val="20"/>
        </w:rPr>
        <w:t xml:space="preserve"> (according to the </w:t>
      </w:r>
      <w:r w:rsidRPr="00DD7F75">
        <w:rPr>
          <w:rFonts w:ascii="Courier New" w:eastAsia="Times New Roman" w:hAnsi="Courier New" w:cs="Courier New"/>
          <w:color w:val="000000"/>
          <w:sz w:val="20"/>
          <w:szCs w:val="20"/>
        </w:rPr>
        <w:t>mode</w:t>
      </w:r>
      <w:r w:rsidRPr="00DD7F75">
        <w:rPr>
          <w:rFonts w:ascii="Arial" w:eastAsia="Times New Roman" w:hAnsi="Arial" w:cs="Arial"/>
          <w:color w:val="000000"/>
          <w:sz w:val="20"/>
          <w:szCs w:val="20"/>
        </w:rPr>
        <w:t> argument) of all vertices.</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Value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gramStart"/>
      <w:r w:rsidRPr="00DD7F75">
        <w:rPr>
          <w:rFonts w:ascii="Arial" w:eastAsia="Times New Roman" w:hAnsi="Arial" w:cs="Arial"/>
          <w:color w:val="000000"/>
          <w:sz w:val="20"/>
          <w:szCs w:val="20"/>
        </w:rPr>
        <w:t>A list of numeric vectors.</w:t>
      </w:r>
      <w:proofErr w:type="gramEnd"/>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lastRenderedPageBreak/>
        <w:t>Author(s)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 xml:space="preserve">Gabor </w:t>
      </w:r>
      <w:proofErr w:type="spellStart"/>
      <w:r w:rsidRPr="00DD7F75">
        <w:rPr>
          <w:rFonts w:ascii="Arial" w:eastAsia="Times New Roman" w:hAnsi="Arial" w:cs="Arial"/>
          <w:color w:val="000000"/>
          <w:sz w:val="20"/>
          <w:szCs w:val="20"/>
        </w:rPr>
        <w:t>Csardi</w:t>
      </w:r>
      <w:proofErr w:type="spellEnd"/>
      <w:r w:rsidRPr="00DD7F75">
        <w:rPr>
          <w:rFonts w:ascii="Arial" w:eastAsia="Times New Roman" w:hAnsi="Arial" w:cs="Arial"/>
          <w:color w:val="000000"/>
          <w:sz w:val="20"/>
          <w:szCs w:val="20"/>
        </w:rPr>
        <w:t> </w:t>
      </w:r>
      <w:hyperlink r:id="rId84" w:tgtFrame="_blank" w:history="1">
        <w:r w:rsidRPr="00DD7F75">
          <w:rPr>
            <w:rFonts w:ascii="Arial" w:eastAsia="Times New Roman" w:hAnsi="Arial" w:cs="Arial"/>
            <w:color w:val="800080"/>
            <w:sz w:val="20"/>
            <w:szCs w:val="20"/>
            <w:u w:val="single"/>
          </w:rPr>
          <w:t>csardi.gabor@gmail.com</w:t>
        </w:r>
      </w:hyperlink>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See Also</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hyperlink r:id="rId85" w:history="1">
        <w:proofErr w:type="spellStart"/>
        <w:r w:rsidRPr="00DD7F75">
          <w:rPr>
            <w:rFonts w:ascii="Courier New" w:eastAsia="Times New Roman" w:hAnsi="Courier New" w:cs="Courier New"/>
            <w:color w:val="800080"/>
            <w:sz w:val="20"/>
            <w:szCs w:val="20"/>
            <w:u w:val="single"/>
          </w:rPr>
          <w:t>as_edgelist</w:t>
        </w:r>
        <w:proofErr w:type="spellEnd"/>
      </w:hyperlink>
      <w:r w:rsidRPr="00DD7F75">
        <w:rPr>
          <w:rFonts w:ascii="Arial" w:eastAsia="Times New Roman" w:hAnsi="Arial" w:cs="Arial"/>
          <w:color w:val="000000"/>
          <w:sz w:val="20"/>
          <w:szCs w:val="20"/>
        </w:rPr>
        <w:t>,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"http://127.0.0.1:13014/help/library/igraph/help/as_adj"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as_adj</w:t>
      </w:r>
      <w:proofErr w:type="spellEnd"/>
      <w:r w:rsidRPr="00DD7F75">
        <w:rPr>
          <w:rFonts w:ascii="Courier New" w:eastAsia="Times New Roman" w:hAnsi="Courier New" w:cs="Courier New"/>
          <w:color w:val="000000"/>
          <w:sz w:val="20"/>
          <w:szCs w:val="20"/>
        </w:rPr>
        <w:fldChar w:fldCharType="end"/>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Examples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 &lt;- </w:t>
      </w:r>
      <w:proofErr w:type="spellStart"/>
      <w:r w:rsidRPr="00DD7F75">
        <w:rPr>
          <w:rFonts w:ascii="Courier New" w:eastAsia="Times New Roman" w:hAnsi="Courier New" w:cs="Courier New"/>
          <w:color w:val="000000"/>
          <w:sz w:val="20"/>
          <w:szCs w:val="20"/>
        </w:rPr>
        <w:t>make_</w:t>
      </w:r>
      <w:proofErr w:type="gramStart"/>
      <w:r w:rsidRPr="00DD7F75">
        <w:rPr>
          <w:rFonts w:ascii="Courier New" w:eastAsia="Times New Roman" w:hAnsi="Courier New" w:cs="Courier New"/>
          <w:color w:val="000000"/>
          <w:sz w:val="20"/>
          <w:szCs w:val="20"/>
        </w:rPr>
        <w:t>ring</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10)</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as_adj_</w:t>
      </w:r>
      <w:proofErr w:type="gramStart"/>
      <w:r w:rsidRPr="00DD7F75">
        <w:rPr>
          <w:rFonts w:ascii="Courier New" w:eastAsia="Times New Roman" w:hAnsi="Courier New" w:cs="Courier New"/>
          <w:color w:val="000000"/>
          <w:sz w:val="20"/>
          <w:szCs w:val="20"/>
        </w:rPr>
        <w:t>list</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as_adj_edge_</w:t>
      </w:r>
      <w:proofErr w:type="gramStart"/>
      <w:r w:rsidRPr="00DD7F75">
        <w:rPr>
          <w:rFonts w:ascii="Courier New" w:eastAsia="Times New Roman" w:hAnsi="Courier New" w:cs="Courier New"/>
          <w:color w:val="000000"/>
          <w:sz w:val="20"/>
          <w:szCs w:val="20"/>
        </w:rPr>
        <w:t>list</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spacing w:after="0" w:line="240" w:lineRule="auto"/>
        <w:rPr>
          <w:rFonts w:ascii="Times New Roman" w:eastAsia="Times New Roman" w:hAnsi="Times New Roman" w:cs="Times New Roman"/>
          <w:sz w:val="24"/>
          <w:szCs w:val="24"/>
        </w:rPr>
      </w:pPr>
      <w:r w:rsidRPr="00DD7F75">
        <w:rPr>
          <w:rFonts w:ascii="Times New Roman" w:eastAsia="Times New Roman" w:hAnsi="Times New Roman" w:cs="Times New Roman"/>
          <w:sz w:val="24"/>
          <w:szCs w:val="24"/>
        </w:rPr>
        <w:pict>
          <v:rect id="_x0000_i1032" style="width:0;height:1.5pt" o:hralign="center" o:hrstd="t" o:hrnoshade="t" o:hr="t" fillcolor="black" stroked="f"/>
        </w:pict>
      </w:r>
    </w:p>
    <w:p w:rsidR="00DD7F75" w:rsidRPr="00DD7F75" w:rsidRDefault="00DD7F75" w:rsidP="00DD7F75">
      <w:pPr>
        <w:spacing w:after="0" w:line="240" w:lineRule="auto"/>
        <w:jc w:val="center"/>
        <w:rPr>
          <w:rFonts w:ascii="Arial" w:eastAsia="Times New Roman" w:hAnsi="Arial" w:cs="Arial"/>
          <w:color w:val="000000"/>
          <w:sz w:val="20"/>
          <w:szCs w:val="20"/>
        </w:rPr>
      </w:pPr>
      <w:r w:rsidRPr="00DD7F75">
        <w:rPr>
          <w:rFonts w:ascii="Arial" w:eastAsia="Times New Roman" w:hAnsi="Arial" w:cs="Arial"/>
          <w:color w:val="000000"/>
          <w:sz w:val="20"/>
          <w:szCs w:val="20"/>
        </w:rPr>
        <w:t>[Package </w:t>
      </w:r>
      <w:proofErr w:type="spellStart"/>
      <w:r w:rsidRPr="00DD7F75">
        <w:rPr>
          <w:rFonts w:ascii="Arial" w:eastAsia="Times New Roman" w:hAnsi="Arial" w:cs="Arial"/>
          <w:i/>
          <w:iCs/>
          <w:color w:val="000000"/>
          <w:sz w:val="20"/>
          <w:szCs w:val="20"/>
        </w:rPr>
        <w:t>igraph</w:t>
      </w:r>
      <w:proofErr w:type="spellEnd"/>
      <w:r w:rsidRPr="00DD7F75">
        <w:rPr>
          <w:rFonts w:ascii="Arial" w:eastAsia="Times New Roman" w:hAnsi="Arial" w:cs="Arial"/>
          <w:color w:val="000000"/>
          <w:sz w:val="20"/>
          <w:szCs w:val="20"/>
        </w:rPr>
        <w:t> version 1.2.5 </w:t>
      </w:r>
      <w:hyperlink r:id="rId86" w:history="1">
        <w:r w:rsidRPr="00DD7F75">
          <w:rPr>
            <w:rFonts w:ascii="Arial" w:eastAsia="Times New Roman" w:hAnsi="Arial" w:cs="Arial"/>
            <w:color w:val="800080"/>
            <w:sz w:val="20"/>
            <w:szCs w:val="20"/>
            <w:u w:val="single"/>
          </w:rPr>
          <w:t>Index</w:t>
        </w:r>
      </w:hyperlink>
      <w:r w:rsidRPr="00DD7F75">
        <w:rPr>
          <w:rFonts w:ascii="Arial" w:eastAsia="Times New Roman" w:hAnsi="Arial" w:cs="Arial"/>
          <w:color w:val="000000"/>
          <w:sz w:val="20"/>
          <w:szCs w:val="20"/>
        </w:rPr>
        <w:t>]</w:t>
      </w:r>
    </w:p>
    <w:p w:rsidR="00DD7F75" w:rsidRDefault="00DD7F75"/>
    <w:p w:rsidR="00DD7F75" w:rsidRDefault="00DD7F75"/>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as_adjacency_matrix {igraph}"/>
      </w:tblPr>
      <w:tblGrid>
        <w:gridCol w:w="5918"/>
        <w:gridCol w:w="3532"/>
      </w:tblGrid>
      <w:tr w:rsidR="00DD7F75" w:rsidRPr="00DD7F75" w:rsidTr="00DD7F75">
        <w:trPr>
          <w:tblCellSpacing w:w="15" w:type="dxa"/>
        </w:trPr>
        <w:tc>
          <w:tcPr>
            <w:tcW w:w="0" w:type="auto"/>
            <w:vAlign w:val="center"/>
            <w:hideMark/>
          </w:tcPr>
          <w:p w:rsidR="00DD7F75" w:rsidRPr="00DD7F75" w:rsidRDefault="00DD7F75" w:rsidP="00DD7F75">
            <w:pPr>
              <w:spacing w:after="0" w:line="240" w:lineRule="auto"/>
              <w:rPr>
                <w:rFonts w:ascii="Arial" w:eastAsia="Times New Roman" w:hAnsi="Arial" w:cs="Arial"/>
                <w:color w:val="000000"/>
                <w:sz w:val="20"/>
                <w:szCs w:val="20"/>
              </w:rPr>
            </w:pPr>
            <w:proofErr w:type="spellStart"/>
            <w:r w:rsidRPr="00DD7F75">
              <w:rPr>
                <w:rFonts w:ascii="Arial" w:eastAsia="Times New Roman" w:hAnsi="Arial" w:cs="Arial"/>
                <w:color w:val="000000"/>
                <w:sz w:val="20"/>
                <w:szCs w:val="20"/>
              </w:rPr>
              <w:t>as_adjacency_matrix</w:t>
            </w:r>
            <w:proofErr w:type="spellEnd"/>
            <w:r w:rsidRPr="00DD7F75">
              <w:rPr>
                <w:rFonts w:ascii="Arial" w:eastAsia="Times New Roman" w:hAnsi="Arial" w:cs="Arial"/>
                <w:color w:val="000000"/>
                <w:sz w:val="20"/>
                <w:szCs w:val="20"/>
              </w:rPr>
              <w:t xml:space="preserve"> {</w:t>
            </w:r>
            <w:proofErr w:type="spellStart"/>
            <w:r w:rsidRPr="00DD7F75">
              <w:rPr>
                <w:rFonts w:ascii="Arial" w:eastAsia="Times New Roman" w:hAnsi="Arial" w:cs="Arial"/>
                <w:color w:val="000000"/>
                <w:sz w:val="20"/>
                <w:szCs w:val="20"/>
              </w:rPr>
              <w:t>igraph</w:t>
            </w:r>
            <w:proofErr w:type="spellEnd"/>
            <w:r w:rsidRPr="00DD7F75">
              <w:rPr>
                <w:rFonts w:ascii="Arial" w:eastAsia="Times New Roman" w:hAnsi="Arial" w:cs="Arial"/>
                <w:color w:val="000000"/>
                <w:sz w:val="20"/>
                <w:szCs w:val="20"/>
              </w:rPr>
              <w:t>}</w:t>
            </w:r>
          </w:p>
        </w:tc>
        <w:tc>
          <w:tcPr>
            <w:tcW w:w="0" w:type="auto"/>
            <w:vAlign w:val="center"/>
            <w:hideMark/>
          </w:tcPr>
          <w:p w:rsidR="00DD7F75" w:rsidRPr="00DD7F75" w:rsidRDefault="00DD7F75" w:rsidP="00DD7F75">
            <w:pPr>
              <w:spacing w:after="0" w:line="240" w:lineRule="auto"/>
              <w:jc w:val="right"/>
              <w:rPr>
                <w:rFonts w:ascii="Arial" w:eastAsia="Times New Roman" w:hAnsi="Arial" w:cs="Arial"/>
                <w:color w:val="000000"/>
                <w:sz w:val="20"/>
                <w:szCs w:val="20"/>
              </w:rPr>
            </w:pPr>
            <w:r w:rsidRPr="00DD7F75">
              <w:rPr>
                <w:rFonts w:ascii="Arial" w:eastAsia="Times New Roman" w:hAnsi="Arial" w:cs="Arial"/>
                <w:color w:val="000000"/>
                <w:sz w:val="20"/>
                <w:szCs w:val="20"/>
              </w:rPr>
              <w:t>R Documentation</w:t>
            </w:r>
          </w:p>
        </w:tc>
      </w:tr>
    </w:tbl>
    <w:p w:rsidR="00DD7F75" w:rsidRPr="00DD7F75" w:rsidRDefault="00DD7F75" w:rsidP="00DD7F75">
      <w:pPr>
        <w:spacing w:before="100" w:beforeAutospacing="1" w:after="100" w:afterAutospacing="1" w:line="240" w:lineRule="auto"/>
        <w:outlineLvl w:val="1"/>
        <w:rPr>
          <w:rFonts w:ascii="Arial" w:eastAsia="Times New Roman" w:hAnsi="Arial" w:cs="Arial"/>
          <w:color w:val="000000"/>
          <w:sz w:val="48"/>
          <w:szCs w:val="48"/>
        </w:rPr>
      </w:pPr>
      <w:r w:rsidRPr="00DD7F75">
        <w:rPr>
          <w:rFonts w:ascii="Arial" w:eastAsia="Times New Roman" w:hAnsi="Arial" w:cs="Arial"/>
          <w:color w:val="000000"/>
          <w:sz w:val="48"/>
          <w:szCs w:val="48"/>
        </w:rPr>
        <w:t>Convert a graph to an adjacency matrix</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Description</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Sometimes it is useful to work with a standard representation of a graph, like an adjacency matrix.</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Usage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as_adjacency_</w:t>
      </w:r>
      <w:proofErr w:type="gramStart"/>
      <w:r w:rsidRPr="00DD7F75">
        <w:rPr>
          <w:rFonts w:ascii="Courier New" w:eastAsia="Times New Roman" w:hAnsi="Courier New" w:cs="Courier New"/>
          <w:color w:val="000000"/>
          <w:sz w:val="20"/>
          <w:szCs w:val="20"/>
        </w:rPr>
        <w:t>matrix</w:t>
      </w:r>
      <w:proofErr w:type="spellEnd"/>
      <w:r w:rsidRPr="00DD7F75">
        <w:rPr>
          <w:rFonts w:ascii="Courier New" w:eastAsia="Times New Roman" w:hAnsi="Courier New" w:cs="Courier New"/>
          <w:color w:val="000000"/>
          <w:sz w:val="20"/>
          <w:szCs w:val="20"/>
        </w:rPr>
        <w:t>(</w:t>
      </w:r>
      <w:proofErr w:type="gramEnd"/>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graph</w:t>
      </w:r>
      <w:proofErr w:type="gramEnd"/>
      <w:r w:rsidRPr="00DD7F75">
        <w:rPr>
          <w:rFonts w:ascii="Courier New" w:eastAsia="Times New Roman" w:hAnsi="Courier New" w:cs="Courier New"/>
          <w:color w:val="000000"/>
          <w:sz w:val="20"/>
          <w:szCs w:val="20"/>
        </w:rPr>
        <w: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type</w:t>
      </w:r>
      <w:proofErr w:type="gramEnd"/>
      <w:r w:rsidRPr="00DD7F75">
        <w:rPr>
          <w:rFonts w:ascii="Courier New" w:eastAsia="Times New Roman" w:hAnsi="Courier New" w:cs="Courier New"/>
          <w:color w:val="000000"/>
          <w:sz w:val="20"/>
          <w:szCs w:val="20"/>
        </w:rPr>
        <w:t xml:space="preserve"> = c("both", "upper", "lower"),</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proofErr w:type="gramStart"/>
      <w:r w:rsidRPr="00DD7F75">
        <w:rPr>
          <w:rFonts w:ascii="Courier New" w:eastAsia="Times New Roman" w:hAnsi="Courier New" w:cs="Courier New"/>
          <w:color w:val="000000"/>
          <w:sz w:val="20"/>
          <w:szCs w:val="20"/>
        </w:rPr>
        <w:t>attr</w:t>
      </w:r>
      <w:proofErr w:type="spellEnd"/>
      <w:proofErr w:type="gramEnd"/>
      <w:r w:rsidRPr="00DD7F75">
        <w:rPr>
          <w:rFonts w:ascii="Courier New" w:eastAsia="Times New Roman" w:hAnsi="Courier New" w:cs="Courier New"/>
          <w:color w:val="000000"/>
          <w:sz w:val="20"/>
          <w:szCs w:val="20"/>
        </w:rPr>
        <w:t xml:space="preserve"> = NULL,</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edges</w:t>
      </w:r>
      <w:proofErr w:type="gramEnd"/>
      <w:r w:rsidRPr="00DD7F75">
        <w:rPr>
          <w:rFonts w:ascii="Courier New" w:eastAsia="Times New Roman" w:hAnsi="Courier New" w:cs="Courier New"/>
          <w:color w:val="000000"/>
          <w:sz w:val="20"/>
          <w:szCs w:val="20"/>
        </w:rPr>
        <w:t xml:space="preserve"> = FALSE,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names</w:t>
      </w:r>
      <w:proofErr w:type="gramEnd"/>
      <w:r w:rsidRPr="00DD7F75">
        <w:rPr>
          <w:rFonts w:ascii="Courier New" w:eastAsia="Times New Roman" w:hAnsi="Courier New" w:cs="Courier New"/>
          <w:color w:val="000000"/>
          <w:sz w:val="20"/>
          <w:szCs w:val="20"/>
        </w:rPr>
        <w:t xml:space="preserve"> = TRUE,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sparse</w:t>
      </w:r>
      <w:proofErr w:type="gramEnd"/>
      <w:r w:rsidRPr="00DD7F75">
        <w:rPr>
          <w:rFonts w:ascii="Courier New" w:eastAsia="Times New Roman" w:hAnsi="Courier New" w:cs="Courier New"/>
          <w:color w:val="000000"/>
          <w:sz w:val="20"/>
          <w:szCs w:val="20"/>
        </w:rPr>
        <w:t xml:space="preserve"> = </w:t>
      </w:r>
      <w:proofErr w:type="spellStart"/>
      <w:r w:rsidRPr="00DD7F75">
        <w:rPr>
          <w:rFonts w:ascii="Courier New" w:eastAsia="Times New Roman" w:hAnsi="Courier New" w:cs="Courier New"/>
          <w:color w:val="000000"/>
          <w:sz w:val="20"/>
          <w:szCs w:val="20"/>
        </w:rPr>
        <w:t>igraph_opt</w:t>
      </w:r>
      <w:proofErr w:type="spellEnd"/>
      <w:r w:rsidRPr="00DD7F75">
        <w:rPr>
          <w:rFonts w:ascii="Courier New" w:eastAsia="Times New Roman" w:hAnsi="Courier New" w:cs="Courier New"/>
          <w:color w:val="000000"/>
          <w:sz w:val="20"/>
          <w:szCs w:val="20"/>
        </w:rPr>
        <w:t>("</w:t>
      </w:r>
      <w:proofErr w:type="spellStart"/>
      <w:r w:rsidRPr="00DD7F75">
        <w:rPr>
          <w:rFonts w:ascii="Courier New" w:eastAsia="Times New Roman" w:hAnsi="Courier New" w:cs="Courier New"/>
          <w:color w:val="000000"/>
          <w:sz w:val="20"/>
          <w:szCs w:val="20"/>
        </w:rPr>
        <w:t>sparsematrices</w:t>
      </w:r>
      <w:proofErr w:type="spellEnd"/>
      <w:r w:rsidRPr="00DD7F75">
        <w:rPr>
          <w:rFonts w:ascii="Courier New" w:eastAsia="Times New Roman" w:hAnsi="Courier New" w:cs="Courier New"/>
          <w:color w:val="000000"/>
          <w:sz w:val="20"/>
          <w:szCs w:val="20"/>
        </w:rPr>
        <w: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as_</w:t>
      </w:r>
      <w:proofErr w:type="gramStart"/>
      <w:r w:rsidRPr="00DD7F75">
        <w:rPr>
          <w:rFonts w:ascii="Courier New" w:eastAsia="Times New Roman" w:hAnsi="Courier New" w:cs="Courier New"/>
          <w:color w:val="000000"/>
          <w:sz w:val="20"/>
          <w:szCs w:val="20"/>
        </w:rPr>
        <w:t>adj</w:t>
      </w:r>
      <w:proofErr w:type="spellEnd"/>
      <w:r w:rsidRPr="00DD7F75">
        <w:rPr>
          <w:rFonts w:ascii="Courier New" w:eastAsia="Times New Roman" w:hAnsi="Courier New" w:cs="Courier New"/>
          <w:color w:val="000000"/>
          <w:sz w:val="20"/>
          <w:szCs w:val="20"/>
        </w:rPr>
        <w:t>(</w:t>
      </w:r>
      <w:proofErr w:type="gramEnd"/>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graph</w:t>
      </w:r>
      <w:proofErr w:type="gramEnd"/>
      <w:r w:rsidRPr="00DD7F75">
        <w:rPr>
          <w:rFonts w:ascii="Courier New" w:eastAsia="Times New Roman" w:hAnsi="Courier New" w:cs="Courier New"/>
          <w:color w:val="000000"/>
          <w:sz w:val="20"/>
          <w:szCs w:val="20"/>
        </w:rPr>
        <w: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type</w:t>
      </w:r>
      <w:proofErr w:type="gramEnd"/>
      <w:r w:rsidRPr="00DD7F75">
        <w:rPr>
          <w:rFonts w:ascii="Courier New" w:eastAsia="Times New Roman" w:hAnsi="Courier New" w:cs="Courier New"/>
          <w:color w:val="000000"/>
          <w:sz w:val="20"/>
          <w:szCs w:val="20"/>
        </w:rPr>
        <w:t xml:space="preserve"> = c("both", "upper", "lower"),</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spellStart"/>
      <w:proofErr w:type="gramStart"/>
      <w:r w:rsidRPr="00DD7F75">
        <w:rPr>
          <w:rFonts w:ascii="Courier New" w:eastAsia="Times New Roman" w:hAnsi="Courier New" w:cs="Courier New"/>
          <w:color w:val="000000"/>
          <w:sz w:val="20"/>
          <w:szCs w:val="20"/>
        </w:rPr>
        <w:t>attr</w:t>
      </w:r>
      <w:proofErr w:type="spellEnd"/>
      <w:proofErr w:type="gramEnd"/>
      <w:r w:rsidRPr="00DD7F75">
        <w:rPr>
          <w:rFonts w:ascii="Courier New" w:eastAsia="Times New Roman" w:hAnsi="Courier New" w:cs="Courier New"/>
          <w:color w:val="000000"/>
          <w:sz w:val="20"/>
          <w:szCs w:val="20"/>
        </w:rPr>
        <w:t xml:space="preserve"> = NULL,</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edges</w:t>
      </w:r>
      <w:proofErr w:type="gramEnd"/>
      <w:r w:rsidRPr="00DD7F75">
        <w:rPr>
          <w:rFonts w:ascii="Courier New" w:eastAsia="Times New Roman" w:hAnsi="Courier New" w:cs="Courier New"/>
          <w:color w:val="000000"/>
          <w:sz w:val="20"/>
          <w:szCs w:val="20"/>
        </w:rPr>
        <w:t xml:space="preserve"> = FALSE,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names</w:t>
      </w:r>
      <w:proofErr w:type="gramEnd"/>
      <w:r w:rsidRPr="00DD7F75">
        <w:rPr>
          <w:rFonts w:ascii="Courier New" w:eastAsia="Times New Roman" w:hAnsi="Courier New" w:cs="Courier New"/>
          <w:color w:val="000000"/>
          <w:sz w:val="20"/>
          <w:szCs w:val="20"/>
        </w:rPr>
        <w:t xml:space="preserve"> = TRUE,</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  </w:t>
      </w:r>
      <w:proofErr w:type="gramStart"/>
      <w:r w:rsidRPr="00DD7F75">
        <w:rPr>
          <w:rFonts w:ascii="Courier New" w:eastAsia="Times New Roman" w:hAnsi="Courier New" w:cs="Courier New"/>
          <w:color w:val="000000"/>
          <w:sz w:val="20"/>
          <w:szCs w:val="20"/>
        </w:rPr>
        <w:t>sparse</w:t>
      </w:r>
      <w:proofErr w:type="gramEnd"/>
      <w:r w:rsidRPr="00DD7F75">
        <w:rPr>
          <w:rFonts w:ascii="Courier New" w:eastAsia="Times New Roman" w:hAnsi="Courier New" w:cs="Courier New"/>
          <w:color w:val="000000"/>
          <w:sz w:val="20"/>
          <w:szCs w:val="20"/>
        </w:rPr>
        <w:t xml:space="preserve"> = </w:t>
      </w:r>
      <w:proofErr w:type="spellStart"/>
      <w:r w:rsidRPr="00DD7F75">
        <w:rPr>
          <w:rFonts w:ascii="Courier New" w:eastAsia="Times New Roman" w:hAnsi="Courier New" w:cs="Courier New"/>
          <w:color w:val="000000"/>
          <w:sz w:val="20"/>
          <w:szCs w:val="20"/>
        </w:rPr>
        <w:t>igraph_opt</w:t>
      </w:r>
      <w:proofErr w:type="spellEnd"/>
      <w:r w:rsidRPr="00DD7F75">
        <w:rPr>
          <w:rFonts w:ascii="Courier New" w:eastAsia="Times New Roman" w:hAnsi="Courier New" w:cs="Courier New"/>
          <w:color w:val="000000"/>
          <w:sz w:val="20"/>
          <w:szCs w:val="20"/>
        </w:rPr>
        <w:t>("</w:t>
      </w:r>
      <w:proofErr w:type="spellStart"/>
      <w:r w:rsidRPr="00DD7F75">
        <w:rPr>
          <w:rFonts w:ascii="Courier New" w:eastAsia="Times New Roman" w:hAnsi="Courier New" w:cs="Courier New"/>
          <w:color w:val="000000"/>
          <w:sz w:val="20"/>
          <w:szCs w:val="20"/>
        </w:rPr>
        <w:t>sparsematrices</w:t>
      </w:r>
      <w:proofErr w:type="spellEnd"/>
      <w:r w:rsidRPr="00DD7F75">
        <w:rPr>
          <w:rFonts w:ascii="Courier New" w:eastAsia="Times New Roman" w:hAnsi="Courier New" w:cs="Courier New"/>
          <w:color w:val="000000"/>
          <w:sz w:val="20"/>
          <w:szCs w:val="20"/>
        </w:rPr>
        <w:t>")</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lastRenderedPageBreak/>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8489"/>
      </w:tblGrid>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graph</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The graph to convert.</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type</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Gives how to create the adjacency matrix for undirected graphs. It is ignored for directed graphs. Possible values: </w:t>
            </w:r>
            <w:r w:rsidRPr="00DD7F75">
              <w:rPr>
                <w:rFonts w:ascii="Courier New" w:eastAsia="Times New Roman" w:hAnsi="Courier New" w:cs="Courier New"/>
                <w:color w:val="000000"/>
                <w:sz w:val="20"/>
                <w:szCs w:val="20"/>
              </w:rPr>
              <w:t>upper</w:t>
            </w:r>
            <w:r w:rsidRPr="00DD7F75">
              <w:rPr>
                <w:rFonts w:ascii="Arial" w:eastAsia="Times New Roman" w:hAnsi="Arial" w:cs="Arial"/>
                <w:color w:val="000000"/>
                <w:sz w:val="20"/>
                <w:szCs w:val="20"/>
              </w:rPr>
              <w:t>: the upper right triangle of the matrix is used, </w:t>
            </w:r>
            <w:r w:rsidRPr="00DD7F75">
              <w:rPr>
                <w:rFonts w:ascii="Courier New" w:eastAsia="Times New Roman" w:hAnsi="Courier New" w:cs="Courier New"/>
                <w:color w:val="000000"/>
                <w:sz w:val="20"/>
                <w:szCs w:val="20"/>
              </w:rPr>
              <w:t>lower</w:t>
            </w:r>
            <w:r w:rsidRPr="00DD7F75">
              <w:rPr>
                <w:rFonts w:ascii="Arial" w:eastAsia="Times New Roman" w:hAnsi="Arial" w:cs="Arial"/>
                <w:color w:val="000000"/>
                <w:sz w:val="20"/>
                <w:szCs w:val="20"/>
              </w:rPr>
              <w:t>: the lower left triangle of the matrix is used. </w:t>
            </w:r>
            <w:proofErr w:type="gramStart"/>
            <w:r w:rsidRPr="00DD7F75">
              <w:rPr>
                <w:rFonts w:ascii="Courier New" w:eastAsia="Times New Roman" w:hAnsi="Courier New" w:cs="Courier New"/>
                <w:color w:val="000000"/>
                <w:sz w:val="20"/>
                <w:szCs w:val="20"/>
              </w:rPr>
              <w:t>both</w:t>
            </w:r>
            <w:proofErr w:type="gramEnd"/>
            <w:r w:rsidRPr="00DD7F75">
              <w:rPr>
                <w:rFonts w:ascii="Arial" w:eastAsia="Times New Roman" w:hAnsi="Arial" w:cs="Arial"/>
                <w:color w:val="000000"/>
                <w:sz w:val="20"/>
                <w:szCs w:val="20"/>
              </w:rPr>
              <w:t>: the whole matrix is used, a symmetric matrix is returned.</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proofErr w:type="spellStart"/>
            <w:r w:rsidRPr="00DD7F75">
              <w:rPr>
                <w:rFonts w:ascii="Courier New" w:eastAsia="Times New Roman" w:hAnsi="Courier New" w:cs="Courier New"/>
                <w:color w:val="000000"/>
                <w:sz w:val="20"/>
                <w:szCs w:val="20"/>
              </w:rPr>
              <w:t>attr</w:t>
            </w:r>
            <w:proofErr w:type="spellEnd"/>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Either </w:t>
            </w:r>
            <w:r w:rsidRPr="00DD7F75">
              <w:rPr>
                <w:rFonts w:ascii="Courier New" w:eastAsia="Times New Roman" w:hAnsi="Courier New" w:cs="Courier New"/>
                <w:color w:val="000000"/>
                <w:sz w:val="20"/>
                <w:szCs w:val="20"/>
              </w:rPr>
              <w:t>NULL</w:t>
            </w:r>
            <w:r w:rsidRPr="00DD7F75">
              <w:rPr>
                <w:rFonts w:ascii="Arial" w:eastAsia="Times New Roman" w:hAnsi="Arial" w:cs="Arial"/>
                <w:color w:val="000000"/>
                <w:sz w:val="20"/>
                <w:szCs w:val="20"/>
              </w:rPr>
              <w:t> or a character string giving an edge attribute name. If </w:t>
            </w:r>
            <w:r w:rsidRPr="00DD7F75">
              <w:rPr>
                <w:rFonts w:ascii="Courier New" w:eastAsia="Times New Roman" w:hAnsi="Courier New" w:cs="Courier New"/>
                <w:color w:val="000000"/>
                <w:sz w:val="20"/>
                <w:szCs w:val="20"/>
              </w:rPr>
              <w:t>NULL</w:t>
            </w:r>
            <w:r w:rsidRPr="00DD7F75">
              <w:rPr>
                <w:rFonts w:ascii="Arial" w:eastAsia="Times New Roman" w:hAnsi="Arial" w:cs="Arial"/>
                <w:color w:val="000000"/>
                <w:sz w:val="20"/>
                <w:szCs w:val="20"/>
              </w:rPr>
              <w:t> a traditional adjacency matrix is returned. If not </w:t>
            </w:r>
            <w:r w:rsidRPr="00DD7F75">
              <w:rPr>
                <w:rFonts w:ascii="Courier New" w:eastAsia="Times New Roman" w:hAnsi="Courier New" w:cs="Courier New"/>
                <w:color w:val="000000"/>
                <w:sz w:val="20"/>
                <w:szCs w:val="20"/>
              </w:rPr>
              <w:t>NULL</w:t>
            </w:r>
            <w:r w:rsidRPr="00DD7F75">
              <w:rPr>
                <w:rFonts w:ascii="Arial" w:eastAsia="Times New Roman" w:hAnsi="Arial" w:cs="Arial"/>
                <w:color w:val="000000"/>
                <w:sz w:val="20"/>
                <w:szCs w:val="20"/>
              </w:rPr>
              <w:t> then the values of the given edge attribute are included in the adjacency matrix. If the graph has multiple edges, the edge attribute of an arbitrarily chosen edge (for the multiple edges) is included. This argument is ignored if </w:t>
            </w:r>
            <w:proofErr w:type="gramStart"/>
            <w:r w:rsidRPr="00DD7F75">
              <w:rPr>
                <w:rFonts w:ascii="Courier New" w:eastAsia="Times New Roman" w:hAnsi="Courier New" w:cs="Courier New"/>
                <w:color w:val="000000"/>
                <w:sz w:val="20"/>
                <w:szCs w:val="20"/>
              </w:rPr>
              <w:t>edges</w:t>
            </w:r>
            <w:r w:rsidRPr="00DD7F75">
              <w:rPr>
                <w:rFonts w:ascii="Arial" w:eastAsia="Times New Roman" w:hAnsi="Arial" w:cs="Arial"/>
                <w:color w:val="000000"/>
                <w:sz w:val="20"/>
                <w:szCs w:val="20"/>
              </w:rPr>
              <w:t> is</w:t>
            </w:r>
            <w:proofErr w:type="gramEnd"/>
            <w:r w:rsidRPr="00DD7F75">
              <w:rPr>
                <w:rFonts w:ascii="Arial" w:eastAsia="Times New Roman" w:hAnsi="Arial" w:cs="Arial"/>
                <w:color w:val="000000"/>
                <w:sz w:val="20"/>
                <w:szCs w:val="20"/>
              </w:rPr>
              <w:t> </w:t>
            </w:r>
            <w:r w:rsidRPr="00DD7F75">
              <w:rPr>
                <w:rFonts w:ascii="Courier New" w:eastAsia="Times New Roman" w:hAnsi="Courier New" w:cs="Courier New"/>
                <w:color w:val="000000"/>
                <w:sz w:val="20"/>
                <w:szCs w:val="20"/>
              </w:rPr>
              <w:t>TRUE</w:t>
            </w:r>
            <w:r w:rsidRPr="00DD7F75">
              <w:rPr>
                <w:rFonts w:ascii="Arial" w:eastAsia="Times New Roman" w:hAnsi="Arial" w:cs="Arial"/>
                <w:color w:val="000000"/>
                <w:sz w:val="20"/>
                <w:szCs w:val="20"/>
              </w:rPr>
              <w:t>.</w:t>
            </w:r>
          </w:p>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Note that this works only for certain attribute types. If the </w:t>
            </w:r>
            <w:r w:rsidRPr="00DD7F75">
              <w:rPr>
                <w:rFonts w:ascii="Courier New" w:eastAsia="Times New Roman" w:hAnsi="Courier New" w:cs="Courier New"/>
                <w:color w:val="000000"/>
                <w:sz w:val="20"/>
                <w:szCs w:val="20"/>
              </w:rPr>
              <w:t>sparse</w:t>
            </w:r>
            <w:r w:rsidRPr="00DD7F75">
              <w:rPr>
                <w:rFonts w:ascii="Arial" w:eastAsia="Times New Roman" w:hAnsi="Arial" w:cs="Arial"/>
                <w:color w:val="000000"/>
                <w:sz w:val="20"/>
                <w:szCs w:val="20"/>
              </w:rPr>
              <w:t> </w:t>
            </w:r>
            <w:proofErr w:type="spellStart"/>
            <w:r w:rsidRPr="00DD7F75">
              <w:rPr>
                <w:rFonts w:ascii="Arial" w:eastAsia="Times New Roman" w:hAnsi="Arial" w:cs="Arial"/>
                <w:color w:val="000000"/>
                <w:sz w:val="20"/>
                <w:szCs w:val="20"/>
              </w:rPr>
              <w:t>argumen</w:t>
            </w:r>
            <w:proofErr w:type="spellEnd"/>
            <w:r w:rsidRPr="00DD7F75">
              <w:rPr>
                <w:rFonts w:ascii="Arial" w:eastAsia="Times New Roman" w:hAnsi="Arial" w:cs="Arial"/>
                <w:color w:val="000000"/>
                <w:sz w:val="20"/>
                <w:szCs w:val="20"/>
              </w:rPr>
              <w:t xml:space="preserve"> is </w:t>
            </w:r>
            <w:r w:rsidRPr="00DD7F75">
              <w:rPr>
                <w:rFonts w:ascii="Courier New" w:eastAsia="Times New Roman" w:hAnsi="Courier New" w:cs="Courier New"/>
                <w:color w:val="000000"/>
                <w:sz w:val="20"/>
                <w:szCs w:val="20"/>
              </w:rPr>
              <w:t>TRUE</w:t>
            </w:r>
            <w:r w:rsidRPr="00DD7F75">
              <w:rPr>
                <w:rFonts w:ascii="Arial" w:eastAsia="Times New Roman" w:hAnsi="Arial" w:cs="Arial"/>
                <w:color w:val="000000"/>
                <w:sz w:val="20"/>
                <w:szCs w:val="20"/>
              </w:rPr>
              <w:t>, then the attribute must be either logical or numeric. If the </w:t>
            </w:r>
            <w:r w:rsidRPr="00DD7F75">
              <w:rPr>
                <w:rFonts w:ascii="Courier New" w:eastAsia="Times New Roman" w:hAnsi="Courier New" w:cs="Courier New"/>
                <w:color w:val="000000"/>
                <w:sz w:val="20"/>
                <w:szCs w:val="20"/>
              </w:rPr>
              <w:t>sparse</w:t>
            </w:r>
            <w:r w:rsidRPr="00DD7F75">
              <w:rPr>
                <w:rFonts w:ascii="Arial" w:eastAsia="Times New Roman" w:hAnsi="Arial" w:cs="Arial"/>
                <w:color w:val="000000"/>
                <w:sz w:val="20"/>
                <w:szCs w:val="20"/>
              </w:rPr>
              <w:t> argument is </w:t>
            </w:r>
            <w:r w:rsidRPr="00DD7F75">
              <w:rPr>
                <w:rFonts w:ascii="Courier New" w:eastAsia="Times New Roman" w:hAnsi="Courier New" w:cs="Courier New"/>
                <w:color w:val="000000"/>
                <w:sz w:val="20"/>
                <w:szCs w:val="20"/>
              </w:rPr>
              <w:t>FALSE</w:t>
            </w:r>
            <w:r w:rsidRPr="00DD7F75">
              <w:rPr>
                <w:rFonts w:ascii="Arial" w:eastAsia="Times New Roman" w:hAnsi="Arial" w:cs="Arial"/>
                <w:color w:val="000000"/>
                <w:sz w:val="20"/>
                <w:szCs w:val="20"/>
              </w:rPr>
              <w:t>, then character is also allowed. The reason for the difference is that the </w:t>
            </w:r>
            <w:r w:rsidRPr="00DD7F75">
              <w:rPr>
                <w:rFonts w:ascii="Courier New" w:eastAsia="Times New Roman" w:hAnsi="Courier New" w:cs="Courier New"/>
                <w:color w:val="000000"/>
                <w:sz w:val="20"/>
                <w:szCs w:val="20"/>
              </w:rPr>
              <w:t>Matrix</w:t>
            </w:r>
            <w:r w:rsidRPr="00DD7F75">
              <w:rPr>
                <w:rFonts w:ascii="Arial" w:eastAsia="Times New Roman" w:hAnsi="Arial" w:cs="Arial"/>
                <w:color w:val="000000"/>
                <w:sz w:val="20"/>
                <w:szCs w:val="20"/>
              </w:rPr>
              <w:t> package does not support character sparse matrices yet.</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edges</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Logical scalar, whether to return the edge ids in the matrix. For non-</w:t>
            </w:r>
            <w:proofErr w:type="spellStart"/>
            <w:r w:rsidRPr="00DD7F75">
              <w:rPr>
                <w:rFonts w:ascii="Arial" w:eastAsia="Times New Roman" w:hAnsi="Arial" w:cs="Arial"/>
                <w:color w:val="000000"/>
                <w:sz w:val="20"/>
                <w:szCs w:val="20"/>
              </w:rPr>
              <w:t>existant</w:t>
            </w:r>
            <w:proofErr w:type="spellEnd"/>
            <w:r w:rsidRPr="00DD7F75">
              <w:rPr>
                <w:rFonts w:ascii="Arial" w:eastAsia="Times New Roman" w:hAnsi="Arial" w:cs="Arial"/>
                <w:color w:val="000000"/>
                <w:sz w:val="20"/>
                <w:szCs w:val="20"/>
              </w:rPr>
              <w:t xml:space="preserve"> edges zero is returned.</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names</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Logical constant, whether to assign row and column names to the matrix. These are only assigned if the </w:t>
            </w:r>
            <w:r w:rsidRPr="00DD7F75">
              <w:rPr>
                <w:rFonts w:ascii="Courier New" w:eastAsia="Times New Roman" w:hAnsi="Courier New" w:cs="Courier New"/>
                <w:color w:val="000000"/>
                <w:sz w:val="20"/>
                <w:szCs w:val="20"/>
              </w:rPr>
              <w:t>name</w:t>
            </w:r>
            <w:r w:rsidRPr="00DD7F75">
              <w:rPr>
                <w:rFonts w:ascii="Arial" w:eastAsia="Times New Roman" w:hAnsi="Arial" w:cs="Arial"/>
                <w:color w:val="000000"/>
                <w:sz w:val="20"/>
                <w:szCs w:val="20"/>
              </w:rPr>
              <w:t> vertex attribute is present in the graph.</w:t>
            </w:r>
          </w:p>
        </w:tc>
      </w:tr>
      <w:tr w:rsidR="00DD7F75" w:rsidRPr="00DD7F75" w:rsidTr="00DD7F75">
        <w:trPr>
          <w:tblCellSpacing w:w="15" w:type="dxa"/>
        </w:trPr>
        <w:tc>
          <w:tcPr>
            <w:tcW w:w="0" w:type="auto"/>
            <w:tcMar>
              <w:top w:w="15" w:type="dxa"/>
              <w:left w:w="15" w:type="dxa"/>
              <w:bottom w:w="15" w:type="dxa"/>
              <w:right w:w="180" w:type="dxa"/>
            </w:tcMar>
            <w:hideMark/>
          </w:tcPr>
          <w:p w:rsidR="00DD7F75" w:rsidRPr="00DD7F75" w:rsidRDefault="00DD7F75" w:rsidP="00DD7F75">
            <w:pPr>
              <w:spacing w:after="0" w:line="240" w:lineRule="auto"/>
              <w:rPr>
                <w:rFonts w:ascii="Arial" w:eastAsia="Times New Roman" w:hAnsi="Arial" w:cs="Arial"/>
                <w:color w:val="000000"/>
                <w:sz w:val="20"/>
                <w:szCs w:val="20"/>
              </w:rPr>
            </w:pPr>
            <w:r w:rsidRPr="00DD7F75">
              <w:rPr>
                <w:rFonts w:ascii="Courier New" w:eastAsia="Times New Roman" w:hAnsi="Courier New" w:cs="Courier New"/>
                <w:color w:val="000000"/>
                <w:sz w:val="20"/>
                <w:szCs w:val="20"/>
              </w:rPr>
              <w:t>sparse</w:t>
            </w:r>
          </w:p>
        </w:tc>
        <w:tc>
          <w:tcPr>
            <w:tcW w:w="0" w:type="auto"/>
            <w:hideMark/>
          </w:tcPr>
          <w:p w:rsidR="00DD7F75" w:rsidRPr="00DD7F75" w:rsidRDefault="00DD7F75" w:rsidP="00DD7F75">
            <w:pPr>
              <w:spacing w:after="90"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Logical scalar, whether to create a sparse matrix. The ‘</w:t>
            </w:r>
            <w:r w:rsidRPr="00DD7F75">
              <w:rPr>
                <w:rFonts w:ascii="Courier New" w:eastAsia="Times New Roman" w:hAnsi="Courier New" w:cs="Courier New"/>
                <w:color w:val="000000"/>
                <w:sz w:val="20"/>
                <w:szCs w:val="20"/>
              </w:rPr>
              <w:t>Matrix</w:t>
            </w:r>
            <w:r w:rsidRPr="00DD7F75">
              <w:rPr>
                <w:rFonts w:ascii="Arial" w:eastAsia="Times New Roman" w:hAnsi="Arial" w:cs="Arial"/>
                <w:color w:val="000000"/>
                <w:sz w:val="20"/>
                <w:szCs w:val="20"/>
              </w:rPr>
              <w:t>’ package must be installed for creating sparse matrices.</w:t>
            </w:r>
          </w:p>
        </w:tc>
      </w:tr>
    </w:tbl>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Details</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DD7F75">
        <w:rPr>
          <w:rFonts w:ascii="Courier New" w:eastAsia="Times New Roman" w:hAnsi="Courier New" w:cs="Courier New"/>
          <w:color w:val="000000"/>
          <w:sz w:val="20"/>
          <w:szCs w:val="20"/>
        </w:rPr>
        <w:t>as_adjacency_matrix</w:t>
      </w:r>
      <w:proofErr w:type="spellEnd"/>
      <w:proofErr w:type="gramEnd"/>
      <w:r w:rsidRPr="00DD7F75">
        <w:rPr>
          <w:rFonts w:ascii="Arial" w:eastAsia="Times New Roman" w:hAnsi="Arial" w:cs="Arial"/>
          <w:color w:val="000000"/>
          <w:sz w:val="20"/>
          <w:szCs w:val="20"/>
        </w:rPr>
        <w:t> returns the adjacency matrix of a graph, a regular matrix if </w:t>
      </w:r>
      <w:proofErr w:type="spellStart"/>
      <w:r w:rsidRPr="00DD7F75">
        <w:rPr>
          <w:rFonts w:ascii="Courier New" w:eastAsia="Times New Roman" w:hAnsi="Courier New" w:cs="Courier New"/>
          <w:color w:val="000000"/>
          <w:sz w:val="20"/>
          <w:szCs w:val="20"/>
        </w:rPr>
        <w:t>sparse</w:t>
      </w:r>
      <w:r w:rsidRPr="00DD7F75">
        <w:rPr>
          <w:rFonts w:ascii="Arial" w:eastAsia="Times New Roman" w:hAnsi="Arial" w:cs="Arial"/>
          <w:color w:val="000000"/>
          <w:sz w:val="20"/>
          <w:szCs w:val="20"/>
        </w:rPr>
        <w:t>is</w:t>
      </w:r>
      <w:proofErr w:type="spellEnd"/>
      <w:r w:rsidRPr="00DD7F75">
        <w:rPr>
          <w:rFonts w:ascii="Arial" w:eastAsia="Times New Roman" w:hAnsi="Arial" w:cs="Arial"/>
          <w:color w:val="000000"/>
          <w:sz w:val="20"/>
          <w:szCs w:val="20"/>
        </w:rPr>
        <w:t> </w:t>
      </w:r>
      <w:r w:rsidRPr="00DD7F75">
        <w:rPr>
          <w:rFonts w:ascii="Courier New" w:eastAsia="Times New Roman" w:hAnsi="Courier New" w:cs="Courier New"/>
          <w:color w:val="000000"/>
          <w:sz w:val="20"/>
          <w:szCs w:val="20"/>
        </w:rPr>
        <w:t>FALSE</w:t>
      </w:r>
      <w:r w:rsidRPr="00DD7F75">
        <w:rPr>
          <w:rFonts w:ascii="Arial" w:eastAsia="Times New Roman" w:hAnsi="Arial" w:cs="Arial"/>
          <w:color w:val="000000"/>
          <w:sz w:val="20"/>
          <w:szCs w:val="20"/>
        </w:rPr>
        <w:t>, or a sparse matrix, as defined in the ‘</w:t>
      </w:r>
      <w:r w:rsidRPr="00DD7F75">
        <w:rPr>
          <w:rFonts w:ascii="Courier New" w:eastAsia="Times New Roman" w:hAnsi="Courier New" w:cs="Courier New"/>
          <w:color w:val="000000"/>
          <w:sz w:val="20"/>
          <w:szCs w:val="20"/>
        </w:rPr>
        <w:t>Matrix</w:t>
      </w:r>
      <w:r w:rsidRPr="00DD7F75">
        <w:rPr>
          <w:rFonts w:ascii="Arial" w:eastAsia="Times New Roman" w:hAnsi="Arial" w:cs="Arial"/>
          <w:color w:val="000000"/>
          <w:sz w:val="20"/>
          <w:szCs w:val="20"/>
        </w:rPr>
        <w:t>’ package, if </w:t>
      </w:r>
      <w:r w:rsidRPr="00DD7F75">
        <w:rPr>
          <w:rFonts w:ascii="Courier New" w:eastAsia="Times New Roman" w:hAnsi="Courier New" w:cs="Courier New"/>
          <w:color w:val="000000"/>
          <w:sz w:val="20"/>
          <w:szCs w:val="20"/>
        </w:rPr>
        <w:t>sparse</w:t>
      </w:r>
      <w:r w:rsidRPr="00DD7F75">
        <w:rPr>
          <w:rFonts w:ascii="Arial" w:eastAsia="Times New Roman" w:hAnsi="Arial" w:cs="Arial"/>
          <w:color w:val="000000"/>
          <w:sz w:val="20"/>
          <w:szCs w:val="20"/>
        </w:rPr>
        <w:t> if </w:t>
      </w:r>
      <w:r w:rsidRPr="00DD7F75">
        <w:rPr>
          <w:rFonts w:ascii="Courier New" w:eastAsia="Times New Roman" w:hAnsi="Courier New" w:cs="Courier New"/>
          <w:color w:val="000000"/>
          <w:sz w:val="20"/>
          <w:szCs w:val="20"/>
        </w:rPr>
        <w:t>TRUE</w:t>
      </w:r>
      <w:r w:rsidRPr="00DD7F75">
        <w:rPr>
          <w:rFonts w:ascii="Arial" w:eastAsia="Times New Roman" w:hAnsi="Arial" w:cs="Arial"/>
          <w:color w:val="000000"/>
          <w:sz w:val="20"/>
          <w:szCs w:val="20"/>
        </w:rPr>
        <w:t>.</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Value</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r w:rsidRPr="00DD7F75">
        <w:rPr>
          <w:rFonts w:ascii="Arial" w:eastAsia="Times New Roman" w:hAnsi="Arial" w:cs="Arial"/>
          <w:color w:val="000000"/>
          <w:sz w:val="20"/>
          <w:szCs w:val="20"/>
        </w:rPr>
        <w:t>A </w:t>
      </w:r>
      <w:proofErr w:type="spellStart"/>
      <w:proofErr w:type="gramStart"/>
      <w:r w:rsidRPr="00DD7F75">
        <w:rPr>
          <w:rFonts w:ascii="Courier New" w:eastAsia="Times New Roman" w:hAnsi="Courier New" w:cs="Courier New"/>
          <w:color w:val="000000"/>
          <w:sz w:val="20"/>
          <w:szCs w:val="20"/>
        </w:rPr>
        <w:t>vcount</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graph)</w:t>
      </w:r>
      <w:r w:rsidRPr="00DD7F75">
        <w:rPr>
          <w:rFonts w:ascii="Arial" w:eastAsia="Times New Roman" w:hAnsi="Arial" w:cs="Arial"/>
          <w:color w:val="000000"/>
          <w:sz w:val="20"/>
          <w:szCs w:val="20"/>
        </w:rPr>
        <w:t> by </w:t>
      </w:r>
      <w:proofErr w:type="spellStart"/>
      <w:r w:rsidRPr="00DD7F75">
        <w:rPr>
          <w:rFonts w:ascii="Courier New" w:eastAsia="Times New Roman" w:hAnsi="Courier New" w:cs="Courier New"/>
          <w:color w:val="000000"/>
          <w:sz w:val="20"/>
          <w:szCs w:val="20"/>
        </w:rPr>
        <w:t>vcount</w:t>
      </w:r>
      <w:proofErr w:type="spellEnd"/>
      <w:r w:rsidRPr="00DD7F75">
        <w:rPr>
          <w:rFonts w:ascii="Courier New" w:eastAsia="Times New Roman" w:hAnsi="Courier New" w:cs="Courier New"/>
          <w:color w:val="000000"/>
          <w:sz w:val="20"/>
          <w:szCs w:val="20"/>
        </w:rPr>
        <w:t>(graph)</w:t>
      </w:r>
      <w:r w:rsidRPr="00DD7F75">
        <w:rPr>
          <w:rFonts w:ascii="Arial" w:eastAsia="Times New Roman" w:hAnsi="Arial" w:cs="Arial"/>
          <w:color w:val="000000"/>
          <w:sz w:val="20"/>
          <w:szCs w:val="20"/>
        </w:rPr>
        <w:t> (usually) numeric matrix.</w:t>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See Also</w:t>
      </w:r>
    </w:p>
    <w:p w:rsidR="00DD7F75" w:rsidRPr="00DD7F75" w:rsidRDefault="00DD7F75" w:rsidP="00DD7F75">
      <w:pPr>
        <w:spacing w:before="100" w:beforeAutospacing="1" w:after="100" w:afterAutospacing="1" w:line="240" w:lineRule="auto"/>
        <w:rPr>
          <w:rFonts w:ascii="Arial" w:eastAsia="Times New Roman" w:hAnsi="Arial" w:cs="Arial"/>
          <w:color w:val="000000"/>
          <w:sz w:val="20"/>
          <w:szCs w:val="20"/>
        </w:rPr>
      </w:pPr>
      <w:hyperlink r:id="rId87" w:history="1">
        <w:proofErr w:type="spellStart"/>
        <w:r w:rsidRPr="00DD7F75">
          <w:rPr>
            <w:rFonts w:ascii="Courier New" w:eastAsia="Times New Roman" w:hAnsi="Courier New" w:cs="Courier New"/>
            <w:color w:val="800080"/>
            <w:sz w:val="20"/>
            <w:szCs w:val="20"/>
            <w:u w:val="single"/>
          </w:rPr>
          <w:t>graph_from_adjacency_matrix</w:t>
        </w:r>
        <w:proofErr w:type="spellEnd"/>
      </w:hyperlink>
      <w:r w:rsidRPr="00DD7F75">
        <w:rPr>
          <w:rFonts w:ascii="Arial" w:eastAsia="Times New Roman" w:hAnsi="Arial" w:cs="Arial"/>
          <w:color w:val="000000"/>
          <w:sz w:val="20"/>
          <w:szCs w:val="20"/>
        </w:rPr>
        <w:t>, </w:t>
      </w:r>
      <w:proofErr w:type="spellStart"/>
      <w:r w:rsidRPr="00DD7F75">
        <w:rPr>
          <w:rFonts w:ascii="Courier New" w:eastAsia="Times New Roman" w:hAnsi="Courier New" w:cs="Courier New"/>
          <w:color w:val="000000"/>
          <w:sz w:val="20"/>
          <w:szCs w:val="20"/>
        </w:rPr>
        <w:fldChar w:fldCharType="begin"/>
      </w:r>
      <w:r w:rsidRPr="00DD7F75">
        <w:rPr>
          <w:rFonts w:ascii="Courier New" w:eastAsia="Times New Roman" w:hAnsi="Courier New" w:cs="Courier New"/>
          <w:color w:val="000000"/>
          <w:sz w:val="20"/>
          <w:szCs w:val="20"/>
        </w:rPr>
        <w:instrText xml:space="preserve"> HYPERLINK "http://127.0.0.1:13014/help/library/igraph/help/read_graph" </w:instrText>
      </w:r>
      <w:r w:rsidRPr="00DD7F75">
        <w:rPr>
          <w:rFonts w:ascii="Courier New" w:eastAsia="Times New Roman" w:hAnsi="Courier New" w:cs="Courier New"/>
          <w:color w:val="000000"/>
          <w:sz w:val="20"/>
          <w:szCs w:val="20"/>
        </w:rPr>
        <w:fldChar w:fldCharType="separate"/>
      </w:r>
      <w:r w:rsidRPr="00DD7F75">
        <w:rPr>
          <w:rFonts w:ascii="Courier New" w:eastAsia="Times New Roman" w:hAnsi="Courier New" w:cs="Courier New"/>
          <w:color w:val="800080"/>
          <w:sz w:val="20"/>
          <w:szCs w:val="20"/>
          <w:u w:val="single"/>
        </w:rPr>
        <w:t>read_graph</w:t>
      </w:r>
      <w:proofErr w:type="spellEnd"/>
      <w:r w:rsidRPr="00DD7F75">
        <w:rPr>
          <w:rFonts w:ascii="Courier New" w:eastAsia="Times New Roman" w:hAnsi="Courier New" w:cs="Courier New"/>
          <w:color w:val="000000"/>
          <w:sz w:val="20"/>
          <w:szCs w:val="20"/>
        </w:rPr>
        <w:fldChar w:fldCharType="end"/>
      </w:r>
    </w:p>
    <w:p w:rsidR="00DD7F75" w:rsidRPr="00DD7F75" w:rsidRDefault="00DD7F75" w:rsidP="00DD7F75">
      <w:pPr>
        <w:spacing w:before="100" w:beforeAutospacing="1" w:after="100" w:afterAutospacing="1" w:line="240" w:lineRule="auto"/>
        <w:outlineLvl w:val="2"/>
        <w:rPr>
          <w:rFonts w:ascii="Arial" w:eastAsia="Times New Roman" w:hAnsi="Arial" w:cs="Arial"/>
          <w:b/>
          <w:bCs/>
          <w:color w:val="595959"/>
          <w:sz w:val="27"/>
          <w:szCs w:val="27"/>
        </w:rPr>
      </w:pPr>
      <w:r w:rsidRPr="00DD7F75">
        <w:rPr>
          <w:rFonts w:ascii="Arial" w:eastAsia="Times New Roman" w:hAnsi="Arial" w:cs="Arial"/>
          <w:b/>
          <w:bCs/>
          <w:color w:val="595959"/>
          <w:sz w:val="27"/>
          <w:szCs w:val="27"/>
        </w:rPr>
        <w:t>Examples</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7F75">
        <w:rPr>
          <w:rFonts w:ascii="Courier New" w:eastAsia="Times New Roman" w:hAnsi="Courier New" w:cs="Courier New"/>
          <w:color w:val="000000"/>
          <w:sz w:val="20"/>
          <w:szCs w:val="20"/>
        </w:rPr>
        <w:t xml:space="preserve">g &lt;- </w:t>
      </w:r>
      <w:proofErr w:type="spellStart"/>
      <w:r w:rsidRPr="00DD7F75">
        <w:rPr>
          <w:rFonts w:ascii="Courier New" w:eastAsia="Times New Roman" w:hAnsi="Courier New" w:cs="Courier New"/>
          <w:color w:val="000000"/>
          <w:sz w:val="20"/>
          <w:szCs w:val="20"/>
        </w:rPr>
        <w:t>sample_</w:t>
      </w:r>
      <w:proofErr w:type="gramStart"/>
      <w:r w:rsidRPr="00DD7F75">
        <w:rPr>
          <w:rFonts w:ascii="Courier New" w:eastAsia="Times New Roman" w:hAnsi="Courier New" w:cs="Courier New"/>
          <w:color w:val="000000"/>
          <w:sz w:val="20"/>
          <w:szCs w:val="20"/>
        </w:rPr>
        <w:t>gnp</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10, 2/10)</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as_adjacency_</w:t>
      </w:r>
      <w:proofErr w:type="gramStart"/>
      <w:r w:rsidRPr="00DD7F75">
        <w:rPr>
          <w:rFonts w:ascii="Courier New" w:eastAsia="Times New Roman" w:hAnsi="Courier New" w:cs="Courier New"/>
          <w:color w:val="000000"/>
          <w:sz w:val="20"/>
          <w:szCs w:val="20"/>
        </w:rPr>
        <w:t>matrix</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V(</w:t>
      </w:r>
      <w:proofErr w:type="gramEnd"/>
      <w:r w:rsidRPr="00DD7F75">
        <w:rPr>
          <w:rFonts w:ascii="Courier New" w:eastAsia="Times New Roman" w:hAnsi="Courier New" w:cs="Courier New"/>
          <w:color w:val="000000"/>
          <w:sz w:val="20"/>
          <w:szCs w:val="20"/>
        </w:rPr>
        <w:t>g)$name &lt;- letters[1:vcount(g)]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as_adjacency_</w:t>
      </w:r>
      <w:proofErr w:type="gramStart"/>
      <w:r w:rsidRPr="00DD7F75">
        <w:rPr>
          <w:rFonts w:ascii="Courier New" w:eastAsia="Times New Roman" w:hAnsi="Courier New" w:cs="Courier New"/>
          <w:color w:val="000000"/>
          <w:sz w:val="20"/>
          <w:szCs w:val="20"/>
        </w:rPr>
        <w:t>matrix</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D7F75">
        <w:rPr>
          <w:rFonts w:ascii="Courier New" w:eastAsia="Times New Roman" w:hAnsi="Courier New" w:cs="Courier New"/>
          <w:color w:val="000000"/>
          <w:sz w:val="20"/>
          <w:szCs w:val="20"/>
        </w:rPr>
        <w:t>E(</w:t>
      </w:r>
      <w:proofErr w:type="gramEnd"/>
      <w:r w:rsidRPr="00DD7F75">
        <w:rPr>
          <w:rFonts w:ascii="Courier New" w:eastAsia="Times New Roman" w:hAnsi="Courier New" w:cs="Courier New"/>
          <w:color w:val="000000"/>
          <w:sz w:val="20"/>
          <w:szCs w:val="20"/>
        </w:rPr>
        <w:t xml:space="preserve">g)$weight &lt;- </w:t>
      </w:r>
      <w:proofErr w:type="spellStart"/>
      <w:r w:rsidRPr="00DD7F75">
        <w:rPr>
          <w:rFonts w:ascii="Courier New" w:eastAsia="Times New Roman" w:hAnsi="Courier New" w:cs="Courier New"/>
          <w:color w:val="000000"/>
          <w:sz w:val="20"/>
          <w:szCs w:val="20"/>
        </w:rPr>
        <w:t>runif</w:t>
      </w:r>
      <w:proofErr w:type="spellEnd"/>
      <w:r w:rsidRPr="00DD7F75">
        <w:rPr>
          <w:rFonts w:ascii="Courier New" w:eastAsia="Times New Roman" w:hAnsi="Courier New" w:cs="Courier New"/>
          <w:color w:val="000000"/>
          <w:sz w:val="20"/>
          <w:szCs w:val="20"/>
        </w:rPr>
        <w:t>(</w:t>
      </w:r>
      <w:proofErr w:type="spellStart"/>
      <w:r w:rsidRPr="00DD7F75">
        <w:rPr>
          <w:rFonts w:ascii="Courier New" w:eastAsia="Times New Roman" w:hAnsi="Courier New" w:cs="Courier New"/>
          <w:color w:val="000000"/>
          <w:sz w:val="20"/>
          <w:szCs w:val="20"/>
        </w:rPr>
        <w:t>ecount</w:t>
      </w:r>
      <w:proofErr w:type="spellEnd"/>
      <w:r w:rsidRPr="00DD7F75">
        <w:rPr>
          <w:rFonts w:ascii="Courier New" w:eastAsia="Times New Roman" w:hAnsi="Courier New" w:cs="Courier New"/>
          <w:color w:val="000000"/>
          <w:sz w:val="20"/>
          <w:szCs w:val="20"/>
        </w:rPr>
        <w:t>(g))</w:t>
      </w:r>
    </w:p>
    <w:p w:rsidR="00DD7F75" w:rsidRPr="00DD7F75" w:rsidRDefault="00DD7F75" w:rsidP="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D7F75">
        <w:rPr>
          <w:rFonts w:ascii="Courier New" w:eastAsia="Times New Roman" w:hAnsi="Courier New" w:cs="Courier New"/>
          <w:color w:val="000000"/>
          <w:sz w:val="20"/>
          <w:szCs w:val="20"/>
        </w:rPr>
        <w:t>as_adjacency_</w:t>
      </w:r>
      <w:proofErr w:type="gramStart"/>
      <w:r w:rsidRPr="00DD7F75">
        <w:rPr>
          <w:rFonts w:ascii="Courier New" w:eastAsia="Times New Roman" w:hAnsi="Courier New" w:cs="Courier New"/>
          <w:color w:val="000000"/>
          <w:sz w:val="20"/>
          <w:szCs w:val="20"/>
        </w:rPr>
        <w:t>matrix</w:t>
      </w:r>
      <w:proofErr w:type="spellEnd"/>
      <w:r w:rsidRPr="00DD7F75">
        <w:rPr>
          <w:rFonts w:ascii="Courier New" w:eastAsia="Times New Roman" w:hAnsi="Courier New" w:cs="Courier New"/>
          <w:color w:val="000000"/>
          <w:sz w:val="20"/>
          <w:szCs w:val="20"/>
        </w:rPr>
        <w:t>(</w:t>
      </w:r>
      <w:proofErr w:type="gramEnd"/>
      <w:r w:rsidRPr="00DD7F75">
        <w:rPr>
          <w:rFonts w:ascii="Courier New" w:eastAsia="Times New Roman" w:hAnsi="Courier New" w:cs="Courier New"/>
          <w:color w:val="000000"/>
          <w:sz w:val="20"/>
          <w:szCs w:val="20"/>
        </w:rPr>
        <w:t xml:space="preserve">g, </w:t>
      </w:r>
      <w:proofErr w:type="spellStart"/>
      <w:r w:rsidRPr="00DD7F75">
        <w:rPr>
          <w:rFonts w:ascii="Courier New" w:eastAsia="Times New Roman" w:hAnsi="Courier New" w:cs="Courier New"/>
          <w:color w:val="000000"/>
          <w:sz w:val="20"/>
          <w:szCs w:val="20"/>
        </w:rPr>
        <w:t>attr</w:t>
      </w:r>
      <w:proofErr w:type="spellEnd"/>
      <w:r w:rsidRPr="00DD7F75">
        <w:rPr>
          <w:rFonts w:ascii="Courier New" w:eastAsia="Times New Roman" w:hAnsi="Courier New" w:cs="Courier New"/>
          <w:color w:val="000000"/>
          <w:sz w:val="20"/>
          <w:szCs w:val="20"/>
        </w:rPr>
        <w:t>="weight")</w:t>
      </w:r>
    </w:p>
    <w:p w:rsidR="00DD7F75" w:rsidRPr="00DD7F75" w:rsidRDefault="00DD7F75" w:rsidP="00DD7F75">
      <w:pPr>
        <w:spacing w:after="0" w:line="240" w:lineRule="auto"/>
        <w:rPr>
          <w:rFonts w:ascii="Times New Roman" w:eastAsia="Times New Roman" w:hAnsi="Times New Roman" w:cs="Times New Roman"/>
          <w:sz w:val="24"/>
          <w:szCs w:val="24"/>
        </w:rPr>
      </w:pPr>
      <w:r w:rsidRPr="00DD7F75">
        <w:rPr>
          <w:rFonts w:ascii="Times New Roman" w:eastAsia="Times New Roman" w:hAnsi="Times New Roman" w:cs="Times New Roman"/>
          <w:sz w:val="24"/>
          <w:szCs w:val="24"/>
        </w:rPr>
        <w:pict>
          <v:rect id="_x0000_i1033" style="width:0;height:1.5pt" o:hralign="center" o:hrstd="t" o:hrnoshade="t" o:hr="t" fillcolor="black" stroked="f"/>
        </w:pict>
      </w:r>
    </w:p>
    <w:p w:rsidR="00DD7F75" w:rsidRPr="00DD7F75" w:rsidRDefault="00DD7F75" w:rsidP="00DD7F75">
      <w:pPr>
        <w:spacing w:after="0" w:line="240" w:lineRule="auto"/>
        <w:jc w:val="center"/>
        <w:rPr>
          <w:rFonts w:ascii="Arial" w:eastAsia="Times New Roman" w:hAnsi="Arial" w:cs="Arial"/>
          <w:color w:val="000000"/>
          <w:sz w:val="20"/>
          <w:szCs w:val="20"/>
        </w:rPr>
      </w:pPr>
      <w:r w:rsidRPr="00DD7F75">
        <w:rPr>
          <w:rFonts w:ascii="Arial" w:eastAsia="Times New Roman" w:hAnsi="Arial" w:cs="Arial"/>
          <w:color w:val="000000"/>
          <w:sz w:val="20"/>
          <w:szCs w:val="20"/>
        </w:rPr>
        <w:t>[Package </w:t>
      </w:r>
      <w:proofErr w:type="spellStart"/>
      <w:r w:rsidRPr="00DD7F75">
        <w:rPr>
          <w:rFonts w:ascii="Arial" w:eastAsia="Times New Roman" w:hAnsi="Arial" w:cs="Arial"/>
          <w:i/>
          <w:iCs/>
          <w:color w:val="000000"/>
          <w:sz w:val="20"/>
          <w:szCs w:val="20"/>
        </w:rPr>
        <w:t>igraph</w:t>
      </w:r>
      <w:proofErr w:type="spellEnd"/>
      <w:r w:rsidRPr="00DD7F75">
        <w:rPr>
          <w:rFonts w:ascii="Arial" w:eastAsia="Times New Roman" w:hAnsi="Arial" w:cs="Arial"/>
          <w:color w:val="000000"/>
          <w:sz w:val="20"/>
          <w:szCs w:val="20"/>
        </w:rPr>
        <w:t> version 1.2.5 </w:t>
      </w:r>
      <w:hyperlink r:id="rId88" w:history="1">
        <w:r w:rsidRPr="00DD7F75">
          <w:rPr>
            <w:rFonts w:ascii="Arial" w:eastAsia="Times New Roman" w:hAnsi="Arial" w:cs="Arial"/>
            <w:color w:val="800080"/>
            <w:sz w:val="20"/>
            <w:szCs w:val="20"/>
            <w:u w:val="single"/>
          </w:rPr>
          <w:t>Index</w:t>
        </w:r>
      </w:hyperlink>
      <w:r w:rsidRPr="00DD7F75">
        <w:rPr>
          <w:rFonts w:ascii="Arial" w:eastAsia="Times New Roman" w:hAnsi="Arial" w:cs="Arial"/>
          <w:color w:val="000000"/>
          <w:sz w:val="20"/>
          <w:szCs w:val="20"/>
        </w:rPr>
        <w:t>]</w:t>
      </w:r>
    </w:p>
    <w:p w:rsidR="00DD7F75" w:rsidRDefault="00DD7F75">
      <w:r>
        <w:lastRenderedPageBreak/>
        <w:t>Code:</w:t>
      </w:r>
    </w:p>
    <w:p w:rsidR="00DD7F75" w:rsidRDefault="00711EDF">
      <w:proofErr w:type="spellStart"/>
      <w:proofErr w:type="gramStart"/>
      <w:r>
        <w:t>install.packages</w:t>
      </w:r>
      <w:proofErr w:type="spellEnd"/>
      <w:r>
        <w:t>(</w:t>
      </w:r>
      <w:proofErr w:type="gramEnd"/>
      <w:r>
        <w:t>“</w:t>
      </w:r>
      <w:proofErr w:type="spellStart"/>
      <w:r>
        <w:t>igraph</w:t>
      </w:r>
      <w:proofErr w:type="spellEnd"/>
      <w:r>
        <w:t>”)</w:t>
      </w:r>
    </w:p>
    <w:p w:rsidR="00711EDF" w:rsidRDefault="00711EDF" w:rsidP="00711EDF">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 xml:space="preserve">g &lt;- </w:t>
      </w:r>
      <w:proofErr w:type="spellStart"/>
      <w:proofErr w:type="gramStart"/>
      <w:r>
        <w:rPr>
          <w:rStyle w:val="gd15mcfcktb"/>
          <w:rFonts w:ascii="Lucida Console" w:hAnsi="Lucida Console"/>
          <w:color w:val="0000FF"/>
        </w:rPr>
        <w:t>graph.formula</w:t>
      </w:r>
      <w:proofErr w:type="spellEnd"/>
      <w:r>
        <w:rPr>
          <w:rStyle w:val="gd15mcfcktb"/>
          <w:rFonts w:ascii="Lucida Console" w:hAnsi="Lucida Console"/>
          <w:color w:val="0000FF"/>
        </w:rPr>
        <w:t>(</w:t>
      </w:r>
      <w:proofErr w:type="gramEnd"/>
      <w:r>
        <w:rPr>
          <w:rStyle w:val="gd15mcfcktb"/>
          <w:rFonts w:ascii="Lucida Console" w:hAnsi="Lucida Console"/>
          <w:color w:val="0000FF"/>
        </w:rPr>
        <w:t>A - B, B - C, A - D, D - Z, Z - Y)</w:t>
      </w:r>
    </w:p>
    <w:p w:rsidR="00711EDF" w:rsidRDefault="00711EDF" w:rsidP="00711EDF">
      <w:pPr>
        <w:pStyle w:val="HTMLPreformatted"/>
        <w:shd w:val="clear" w:color="auto" w:fill="FFFFFF"/>
        <w:wordWrap w:val="0"/>
        <w:rPr>
          <w:rStyle w:val="gd15mcfcktb"/>
          <w:rFonts w:ascii="Lucida Console" w:hAnsi="Lucida Console"/>
          <w:color w:val="0000FF"/>
        </w:rPr>
      </w:pPr>
      <w:proofErr w:type="gramStart"/>
      <w:r>
        <w:rPr>
          <w:rStyle w:val="gd15mcfcktb"/>
          <w:rFonts w:ascii="Lucida Console" w:hAnsi="Lucida Console"/>
          <w:color w:val="0000FF"/>
        </w:rPr>
        <w:t>print(</w:t>
      </w:r>
      <w:proofErr w:type="gramEnd"/>
      <w:r>
        <w:rPr>
          <w:rStyle w:val="gd15mcfcktb"/>
          <w:rFonts w:ascii="Lucida Console" w:hAnsi="Lucida Console"/>
          <w:color w:val="0000FF"/>
        </w:rPr>
        <w:t>g)</w:t>
      </w:r>
    </w:p>
    <w:p w:rsidR="00711EDF" w:rsidRDefault="00711EDF" w:rsidP="00711EDF">
      <w:pPr>
        <w:pStyle w:val="HTMLPreformatted"/>
        <w:shd w:val="clear" w:color="auto" w:fill="FFFFFF"/>
        <w:wordWrap w:val="0"/>
        <w:rPr>
          <w:rStyle w:val="gd15mcfcktb"/>
          <w:rFonts w:ascii="Lucida Console" w:hAnsi="Lucida Console"/>
          <w:color w:val="0000FF"/>
        </w:rPr>
      </w:pPr>
    </w:p>
    <w:p w:rsidR="00711EDF" w:rsidRDefault="00711EDF" w:rsidP="00711EDF">
      <w:pPr>
        <w:pStyle w:val="HTMLPreformatted"/>
        <w:shd w:val="clear" w:color="auto" w:fill="FFFFFF"/>
        <w:wordWrap w:val="0"/>
        <w:rPr>
          <w:rFonts w:ascii="Lucida Console" w:hAnsi="Lucida Console"/>
          <w:color w:val="000000"/>
        </w:rPr>
      </w:pPr>
      <w:proofErr w:type="spellStart"/>
      <w:proofErr w:type="gramStart"/>
      <w:r>
        <w:rPr>
          <w:rStyle w:val="gd15mcfcktb"/>
          <w:rFonts w:ascii="Lucida Console" w:hAnsi="Lucida Console"/>
          <w:color w:val="0000FF"/>
        </w:rPr>
        <w:t>ecount</w:t>
      </w:r>
      <w:proofErr w:type="spellEnd"/>
      <w:r>
        <w:rPr>
          <w:rStyle w:val="gd15mcfcktb"/>
          <w:rFonts w:ascii="Lucida Console" w:hAnsi="Lucida Console"/>
          <w:color w:val="0000FF"/>
        </w:rPr>
        <w:t>(</w:t>
      </w:r>
      <w:proofErr w:type="gramEnd"/>
      <w:r>
        <w:rPr>
          <w:rStyle w:val="gd15mcfcktb"/>
          <w:rFonts w:ascii="Lucida Console" w:hAnsi="Lucida Console"/>
          <w:color w:val="0000FF"/>
        </w:rPr>
        <w:t>g)</w:t>
      </w:r>
    </w:p>
    <w:p w:rsidR="00711EDF" w:rsidRDefault="00711EDF" w:rsidP="00711EDF">
      <w:pPr>
        <w:pStyle w:val="HTMLPreformatted"/>
        <w:shd w:val="clear" w:color="auto" w:fill="FFFFFF"/>
        <w:wordWrap w:val="0"/>
        <w:rPr>
          <w:rFonts w:ascii="Lucida Console" w:hAnsi="Lucida Console"/>
          <w:color w:val="000000"/>
        </w:rPr>
      </w:pPr>
      <w:proofErr w:type="spellStart"/>
      <w:proofErr w:type="gramStart"/>
      <w:r>
        <w:rPr>
          <w:rFonts w:ascii="Lucida Console" w:hAnsi="Lucida Console"/>
          <w:color w:val="000000"/>
        </w:rPr>
        <w:t>vcount</w:t>
      </w:r>
      <w:proofErr w:type="spellEnd"/>
      <w:r>
        <w:rPr>
          <w:rFonts w:ascii="Lucida Console" w:hAnsi="Lucida Console"/>
          <w:color w:val="000000"/>
        </w:rPr>
        <w:t>(</w:t>
      </w:r>
      <w:proofErr w:type="gramEnd"/>
      <w:r>
        <w:rPr>
          <w:rFonts w:ascii="Lucida Console" w:hAnsi="Lucida Console"/>
          <w:color w:val="000000"/>
        </w:rPr>
        <w:t>g)</w:t>
      </w:r>
    </w:p>
    <w:p w:rsidR="00711EDF" w:rsidRDefault="00711EDF" w:rsidP="00711EDF">
      <w:pPr>
        <w:pStyle w:val="HTMLPreformatted"/>
        <w:shd w:val="clear" w:color="auto" w:fill="FFFFFF"/>
        <w:wordWrap w:val="0"/>
        <w:rPr>
          <w:rFonts w:ascii="Lucida Console" w:hAnsi="Lucida Console"/>
          <w:color w:val="000000"/>
        </w:rPr>
      </w:pPr>
    </w:p>
    <w:p w:rsidR="00711EDF" w:rsidRDefault="00711EDF" w:rsidP="00711EDF">
      <w:pPr>
        <w:pStyle w:val="HTMLPreformatted"/>
        <w:shd w:val="clear" w:color="auto" w:fill="FFFFFF"/>
        <w:wordWrap w:val="0"/>
        <w:rPr>
          <w:rFonts w:ascii="Lucida Console" w:hAnsi="Lucida Console"/>
          <w:color w:val="000000"/>
        </w:rPr>
      </w:pPr>
      <w:proofErr w:type="gramStart"/>
      <w:r>
        <w:rPr>
          <w:rStyle w:val="gd15mcfcktb"/>
          <w:rFonts w:ascii="Lucida Console" w:hAnsi="Lucida Console"/>
          <w:color w:val="0000FF"/>
        </w:rPr>
        <w:t>E(</w:t>
      </w:r>
      <w:proofErr w:type="gramEnd"/>
      <w:r>
        <w:rPr>
          <w:rStyle w:val="gd15mcfcktb"/>
          <w:rFonts w:ascii="Lucida Console" w:hAnsi="Lucida Console"/>
          <w:color w:val="0000FF"/>
        </w:rPr>
        <w:t>g)</w:t>
      </w:r>
    </w:p>
    <w:p w:rsidR="00711EDF" w:rsidRDefault="00711EDF" w:rsidP="00711EDF">
      <w:pPr>
        <w:pStyle w:val="HTMLPreformatted"/>
        <w:shd w:val="clear" w:color="auto" w:fill="FFFFFF"/>
        <w:wordWrap w:val="0"/>
        <w:rPr>
          <w:rFonts w:ascii="Lucida Console" w:hAnsi="Lucida Console"/>
          <w:color w:val="000000"/>
        </w:rPr>
      </w:pPr>
      <w:proofErr w:type="gramStart"/>
      <w:r>
        <w:rPr>
          <w:rFonts w:ascii="Lucida Console" w:hAnsi="Lucida Console"/>
          <w:color w:val="000000"/>
        </w:rPr>
        <w:t>V(</w:t>
      </w:r>
      <w:proofErr w:type="gramEnd"/>
      <w:r>
        <w:rPr>
          <w:rFonts w:ascii="Lucida Console" w:hAnsi="Lucida Console"/>
          <w:color w:val="000000"/>
        </w:rPr>
        <w:t>g)</w:t>
      </w:r>
    </w:p>
    <w:p w:rsidR="00711EDF" w:rsidRDefault="00711EDF" w:rsidP="00711EDF">
      <w:pPr>
        <w:pStyle w:val="HTMLPreformatted"/>
        <w:shd w:val="clear" w:color="auto" w:fill="FFFFFF"/>
        <w:wordWrap w:val="0"/>
        <w:rPr>
          <w:rFonts w:ascii="Lucida Console" w:hAnsi="Lucida Console"/>
          <w:color w:val="000000"/>
        </w:rPr>
      </w:pPr>
    </w:p>
    <w:p w:rsidR="00711EDF" w:rsidRDefault="00711EDF" w:rsidP="00711EDF">
      <w:pPr>
        <w:pStyle w:val="HTMLPreformatted"/>
        <w:shd w:val="clear" w:color="auto" w:fill="FFFFFF"/>
        <w:wordWrap w:val="0"/>
        <w:rPr>
          <w:rStyle w:val="gd15mcfcktb"/>
          <w:rFonts w:ascii="Lucida Console" w:hAnsi="Lucida Console"/>
          <w:color w:val="0000FF"/>
        </w:rPr>
      </w:pPr>
      <w:proofErr w:type="gramStart"/>
      <w:r>
        <w:rPr>
          <w:rStyle w:val="gd15mcfcktb"/>
          <w:rFonts w:ascii="Lucida Console" w:hAnsi="Lucida Console"/>
          <w:color w:val="0000FF"/>
        </w:rPr>
        <w:t>degree(</w:t>
      </w:r>
      <w:proofErr w:type="gramEnd"/>
      <w:r>
        <w:rPr>
          <w:rStyle w:val="gd15mcfcktb"/>
          <w:rFonts w:ascii="Lucida Console" w:hAnsi="Lucida Console"/>
          <w:color w:val="0000FF"/>
        </w:rPr>
        <w:t>g)</w:t>
      </w:r>
    </w:p>
    <w:p w:rsidR="00711EDF" w:rsidRDefault="00711EDF" w:rsidP="00711EDF">
      <w:pPr>
        <w:pStyle w:val="HTMLPreformatted"/>
        <w:shd w:val="clear" w:color="auto" w:fill="FFFFFF"/>
        <w:wordWrap w:val="0"/>
        <w:rPr>
          <w:rFonts w:ascii="Lucida Console" w:hAnsi="Lucida Console"/>
          <w:color w:val="000000"/>
        </w:rPr>
      </w:pPr>
    </w:p>
    <w:p w:rsidR="00711EDF" w:rsidRDefault="00711EDF" w:rsidP="00711EDF">
      <w:pPr>
        <w:pStyle w:val="HTMLPreformatted"/>
        <w:shd w:val="clear" w:color="auto" w:fill="FFFFFF"/>
        <w:wordWrap w:val="0"/>
        <w:rPr>
          <w:rStyle w:val="gd15mcfcktb"/>
          <w:rFonts w:ascii="Lucida Console" w:hAnsi="Lucida Console"/>
          <w:color w:val="0000FF"/>
        </w:rPr>
      </w:pPr>
      <w:proofErr w:type="spellStart"/>
      <w:r>
        <w:rPr>
          <w:rStyle w:val="gd15mcfcktb"/>
          <w:rFonts w:ascii="Lucida Console" w:hAnsi="Lucida Console"/>
          <w:color w:val="0000FF"/>
        </w:rPr>
        <w:t>g_directed</w:t>
      </w:r>
      <w:proofErr w:type="spellEnd"/>
      <w:r>
        <w:rPr>
          <w:rStyle w:val="gd15mcfcktb"/>
          <w:rFonts w:ascii="Lucida Console" w:hAnsi="Lucida Console"/>
          <w:color w:val="0000FF"/>
        </w:rPr>
        <w:t xml:space="preserve"> &lt;- </w:t>
      </w:r>
      <w:proofErr w:type="spellStart"/>
      <w:proofErr w:type="gramStart"/>
      <w:r>
        <w:rPr>
          <w:rStyle w:val="gd15mcfcktb"/>
          <w:rFonts w:ascii="Lucida Console" w:hAnsi="Lucida Console"/>
          <w:color w:val="0000FF"/>
        </w:rPr>
        <w:t>graph.formula</w:t>
      </w:r>
      <w:proofErr w:type="spellEnd"/>
      <w:r>
        <w:rPr>
          <w:rStyle w:val="gd15mcfcktb"/>
          <w:rFonts w:ascii="Lucida Console" w:hAnsi="Lucida Console"/>
          <w:color w:val="0000FF"/>
        </w:rPr>
        <w:t>(</w:t>
      </w:r>
      <w:proofErr w:type="gramEnd"/>
      <w:r>
        <w:rPr>
          <w:rStyle w:val="gd15mcfcktb"/>
          <w:rFonts w:ascii="Lucida Console" w:hAnsi="Lucida Console"/>
          <w:color w:val="0000FF"/>
        </w:rPr>
        <w:t>A ++ B, B +- c, C -+ D)</w:t>
      </w:r>
    </w:p>
    <w:p w:rsidR="00711EDF" w:rsidRDefault="00711EDF" w:rsidP="00711EDF">
      <w:pPr>
        <w:pStyle w:val="HTMLPreformatted"/>
        <w:shd w:val="clear" w:color="auto" w:fill="FFFFFF"/>
        <w:wordWrap w:val="0"/>
        <w:rPr>
          <w:rStyle w:val="gd15mcfcktb"/>
          <w:rFonts w:ascii="Lucida Console" w:hAnsi="Lucida Console"/>
          <w:color w:val="0000FF"/>
        </w:rPr>
      </w:pPr>
      <w:proofErr w:type="gramStart"/>
      <w:r>
        <w:rPr>
          <w:rStyle w:val="gd15mcfcktb"/>
          <w:rFonts w:ascii="Lucida Console" w:hAnsi="Lucida Console"/>
          <w:color w:val="0000FF"/>
        </w:rPr>
        <w:t>print(</w:t>
      </w:r>
      <w:proofErr w:type="spellStart"/>
      <w:proofErr w:type="gramEnd"/>
      <w:r>
        <w:rPr>
          <w:rStyle w:val="gd15mcfcktb"/>
          <w:rFonts w:ascii="Lucida Console" w:hAnsi="Lucida Console"/>
          <w:color w:val="0000FF"/>
        </w:rPr>
        <w:t>g_directed</w:t>
      </w:r>
      <w:proofErr w:type="spellEnd"/>
      <w:r>
        <w:rPr>
          <w:rStyle w:val="gd15mcfcktb"/>
          <w:rFonts w:ascii="Lucida Console" w:hAnsi="Lucida Console"/>
          <w:color w:val="0000FF"/>
        </w:rPr>
        <w:t>)</w:t>
      </w:r>
    </w:p>
    <w:p w:rsidR="00711EDF" w:rsidRDefault="00711EDF" w:rsidP="00711EDF">
      <w:pPr>
        <w:pStyle w:val="HTMLPreformatted"/>
        <w:shd w:val="clear" w:color="auto" w:fill="FFFFFF"/>
        <w:wordWrap w:val="0"/>
        <w:rPr>
          <w:rStyle w:val="gd15mcfcktb"/>
          <w:rFonts w:ascii="Lucida Console" w:hAnsi="Lucida Console"/>
          <w:color w:val="0000FF"/>
        </w:rPr>
      </w:pPr>
    </w:p>
    <w:p w:rsidR="00711EDF" w:rsidRDefault="00711EDF" w:rsidP="00711EDF">
      <w:pPr>
        <w:pStyle w:val="HTMLPreformatted"/>
        <w:shd w:val="clear" w:color="auto" w:fill="FFFFFF"/>
        <w:wordWrap w:val="0"/>
        <w:rPr>
          <w:rFonts w:ascii="Lucida Console" w:hAnsi="Lucida Console"/>
          <w:color w:val="000000"/>
        </w:rPr>
      </w:pPr>
      <w:proofErr w:type="gramStart"/>
      <w:r>
        <w:rPr>
          <w:rStyle w:val="gd15mcfcktb"/>
          <w:rFonts w:ascii="Lucida Console" w:hAnsi="Lucida Console"/>
          <w:color w:val="0000FF"/>
        </w:rPr>
        <w:t>degree(</w:t>
      </w:r>
      <w:proofErr w:type="gramEnd"/>
      <w:r>
        <w:rPr>
          <w:rStyle w:val="gd15mcfcktb"/>
          <w:rFonts w:ascii="Lucida Console" w:hAnsi="Lucida Console"/>
          <w:color w:val="0000FF"/>
        </w:rPr>
        <w:t>g, mode = "in")</w:t>
      </w:r>
    </w:p>
    <w:p w:rsidR="00711EDF" w:rsidRDefault="00711EDF" w:rsidP="00711EDF">
      <w:pPr>
        <w:pStyle w:val="HTMLPreformatted"/>
        <w:shd w:val="clear" w:color="auto" w:fill="FFFFFF"/>
        <w:wordWrap w:val="0"/>
        <w:rPr>
          <w:rFonts w:ascii="Lucida Console" w:hAnsi="Lucida Console"/>
          <w:color w:val="000000"/>
        </w:rPr>
      </w:pPr>
      <w:proofErr w:type="gramStart"/>
      <w:r>
        <w:rPr>
          <w:rStyle w:val="gd15mcfcktb"/>
          <w:rFonts w:ascii="Lucida Console" w:hAnsi="Lucida Console"/>
          <w:color w:val="0000FF"/>
        </w:rPr>
        <w:t>degree(</w:t>
      </w:r>
      <w:proofErr w:type="spellStart"/>
      <w:proofErr w:type="gramEnd"/>
      <w:r>
        <w:rPr>
          <w:rStyle w:val="gd15mcfcktb"/>
          <w:rFonts w:ascii="Lucida Console" w:hAnsi="Lucida Console"/>
          <w:color w:val="0000FF"/>
        </w:rPr>
        <w:t>g_directed</w:t>
      </w:r>
      <w:proofErr w:type="spellEnd"/>
      <w:r>
        <w:rPr>
          <w:rStyle w:val="gd15mcfcktb"/>
          <w:rFonts w:ascii="Lucida Console" w:hAnsi="Lucida Console"/>
          <w:color w:val="0000FF"/>
        </w:rPr>
        <w:t>, mode = "in")</w:t>
      </w:r>
    </w:p>
    <w:p w:rsidR="00711EDF" w:rsidRDefault="00711EDF" w:rsidP="00711EDF">
      <w:pPr>
        <w:pStyle w:val="HTMLPreformatted"/>
        <w:shd w:val="clear" w:color="auto" w:fill="FFFFFF"/>
        <w:wordWrap w:val="0"/>
        <w:rPr>
          <w:rFonts w:ascii="Lucida Console" w:hAnsi="Lucida Console"/>
          <w:color w:val="000000"/>
        </w:rPr>
      </w:pPr>
      <w:proofErr w:type="gramStart"/>
      <w:r>
        <w:rPr>
          <w:rStyle w:val="gd15mcfcktb"/>
          <w:rFonts w:ascii="Lucida Console" w:hAnsi="Lucida Console"/>
          <w:color w:val="0000FF"/>
        </w:rPr>
        <w:t>degree(</w:t>
      </w:r>
      <w:proofErr w:type="spellStart"/>
      <w:proofErr w:type="gramEnd"/>
      <w:r>
        <w:rPr>
          <w:rStyle w:val="gd15mcfcktb"/>
          <w:rFonts w:ascii="Lucida Console" w:hAnsi="Lucida Console"/>
          <w:color w:val="0000FF"/>
        </w:rPr>
        <w:t>g_directed</w:t>
      </w:r>
      <w:proofErr w:type="spellEnd"/>
      <w:r>
        <w:rPr>
          <w:rStyle w:val="gd15mcfcktb"/>
          <w:rFonts w:ascii="Lucida Console" w:hAnsi="Lucida Console"/>
          <w:color w:val="0000FF"/>
        </w:rPr>
        <w:t>, mode = "out")</w:t>
      </w:r>
    </w:p>
    <w:p w:rsidR="00711EDF" w:rsidRDefault="00711EDF" w:rsidP="00711EDF">
      <w:pPr>
        <w:pStyle w:val="HTMLPreformatted"/>
        <w:shd w:val="clear" w:color="auto" w:fill="FFFFFF"/>
        <w:wordWrap w:val="0"/>
        <w:rPr>
          <w:rFonts w:ascii="Lucida Console" w:hAnsi="Lucida Console"/>
          <w:color w:val="000000"/>
        </w:rPr>
      </w:pPr>
      <w:proofErr w:type="gramStart"/>
      <w:r>
        <w:rPr>
          <w:rStyle w:val="gd15mcfcktb"/>
          <w:rFonts w:ascii="Lucida Console" w:hAnsi="Lucida Console"/>
          <w:color w:val="0000FF"/>
        </w:rPr>
        <w:t>V(</w:t>
      </w:r>
      <w:proofErr w:type="gramEnd"/>
      <w:r>
        <w:rPr>
          <w:rStyle w:val="gd15mcfcktb"/>
          <w:rFonts w:ascii="Lucida Console" w:hAnsi="Lucida Console"/>
          <w:color w:val="0000FF"/>
        </w:rPr>
        <w:t>g)$name[degree(g) == min(degree(g))]</w:t>
      </w:r>
    </w:p>
    <w:p w:rsidR="00711EDF" w:rsidRDefault="00711EDF" w:rsidP="00711EDF">
      <w:pPr>
        <w:pStyle w:val="HTMLPreformatted"/>
        <w:shd w:val="clear" w:color="auto" w:fill="FFFFFF"/>
        <w:wordWrap w:val="0"/>
        <w:rPr>
          <w:rFonts w:ascii="Lucida Console" w:hAnsi="Lucida Console"/>
          <w:color w:val="000000"/>
        </w:rPr>
      </w:pPr>
      <w:proofErr w:type="spellStart"/>
      <w:proofErr w:type="gramStart"/>
      <w:r>
        <w:rPr>
          <w:rStyle w:val="gd15mcfcktb"/>
          <w:rFonts w:ascii="Lucida Console" w:hAnsi="Lucida Console"/>
          <w:color w:val="0000FF"/>
        </w:rPr>
        <w:t>get.adjacency</w:t>
      </w:r>
      <w:proofErr w:type="spellEnd"/>
      <w:r>
        <w:rPr>
          <w:rStyle w:val="gd15mcfcktb"/>
          <w:rFonts w:ascii="Lucida Console" w:hAnsi="Lucida Console"/>
          <w:color w:val="0000FF"/>
        </w:rPr>
        <w:t>(</w:t>
      </w:r>
      <w:proofErr w:type="gramEnd"/>
      <w:r>
        <w:rPr>
          <w:rStyle w:val="gd15mcfcktb"/>
          <w:rFonts w:ascii="Lucida Console" w:hAnsi="Lucida Console"/>
          <w:color w:val="0000FF"/>
        </w:rPr>
        <w:t>g)</w:t>
      </w:r>
    </w:p>
    <w:p w:rsidR="00711EDF" w:rsidRDefault="00711EDF" w:rsidP="00711EDF">
      <w:pPr>
        <w:pStyle w:val="HTMLPreformatted"/>
        <w:shd w:val="clear" w:color="auto" w:fill="FFFFFF"/>
        <w:wordWrap w:val="0"/>
        <w:rPr>
          <w:rFonts w:ascii="Lucida Console" w:hAnsi="Lucida Console"/>
          <w:color w:val="000000"/>
        </w:rPr>
      </w:pPr>
      <w:proofErr w:type="spellStart"/>
      <w:proofErr w:type="gramStart"/>
      <w:r>
        <w:rPr>
          <w:rStyle w:val="gd15mcfcktb"/>
          <w:rFonts w:ascii="Lucida Console" w:hAnsi="Lucida Console"/>
          <w:color w:val="0000FF"/>
        </w:rPr>
        <w:t>get.adjlist</w:t>
      </w:r>
      <w:proofErr w:type="spellEnd"/>
      <w:r>
        <w:rPr>
          <w:rStyle w:val="gd15mcfcktb"/>
          <w:rFonts w:ascii="Lucida Console" w:hAnsi="Lucida Console"/>
          <w:color w:val="0000FF"/>
        </w:rPr>
        <w:t>(</w:t>
      </w:r>
      <w:proofErr w:type="gramEnd"/>
      <w:r>
        <w:rPr>
          <w:rStyle w:val="gd15mcfcktb"/>
          <w:rFonts w:ascii="Lucida Console" w:hAnsi="Lucida Console"/>
          <w:color w:val="0000FF"/>
        </w:rPr>
        <w:t>g)</w:t>
      </w:r>
    </w:p>
    <w:p w:rsidR="00711EDF" w:rsidRDefault="00711EDF" w:rsidP="00711EDF">
      <w:pPr>
        <w:pStyle w:val="HTMLPreformatted"/>
        <w:shd w:val="clear" w:color="auto" w:fill="FFFFFF"/>
        <w:wordWrap w:val="0"/>
        <w:rPr>
          <w:rFonts w:ascii="Lucida Console" w:hAnsi="Lucida Console"/>
          <w:color w:val="000000"/>
        </w:rPr>
      </w:pPr>
      <w:bookmarkStart w:id="0" w:name="_GoBack"/>
      <w:bookmarkEnd w:id="0"/>
    </w:p>
    <w:p w:rsidR="00711EDF" w:rsidRDefault="00711EDF" w:rsidP="00711EDF">
      <w:pPr>
        <w:pStyle w:val="HTMLPreformatted"/>
        <w:shd w:val="clear" w:color="auto" w:fill="FFFFFF"/>
        <w:wordWrap w:val="0"/>
        <w:rPr>
          <w:rFonts w:ascii="Lucida Console" w:hAnsi="Lucida Console"/>
          <w:color w:val="000000"/>
        </w:rPr>
      </w:pPr>
    </w:p>
    <w:p w:rsidR="00711EDF" w:rsidRDefault="00711EDF"/>
    <w:sectPr w:rsidR="00711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75"/>
    <w:rsid w:val="00646DB7"/>
    <w:rsid w:val="00711EDF"/>
    <w:rsid w:val="00DD7F75"/>
    <w:rsid w:val="00EB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7F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7F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F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7F75"/>
    <w:rPr>
      <w:rFonts w:ascii="Times New Roman" w:eastAsia="Times New Roman" w:hAnsi="Times New Roman" w:cs="Times New Roman"/>
      <w:b/>
      <w:bCs/>
      <w:sz w:val="27"/>
      <w:szCs w:val="27"/>
    </w:rPr>
  </w:style>
  <w:style w:type="paragraph" w:styleId="NormalWeb">
    <w:name w:val="Normal (Web)"/>
    <w:basedOn w:val="Normal"/>
    <w:uiPriority w:val="99"/>
    <w:unhideWhenUsed/>
    <w:rsid w:val="00DD7F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7F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7F75"/>
    <w:rPr>
      <w:color w:val="0000FF"/>
      <w:u w:val="single"/>
    </w:rPr>
  </w:style>
  <w:style w:type="paragraph" w:styleId="HTMLPreformatted">
    <w:name w:val="HTML Preformatted"/>
    <w:basedOn w:val="Normal"/>
    <w:link w:val="HTMLPreformattedChar"/>
    <w:uiPriority w:val="99"/>
    <w:semiHidden/>
    <w:unhideWhenUsed/>
    <w:rsid w:val="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F75"/>
    <w:rPr>
      <w:rFonts w:ascii="Courier New" w:eastAsia="Times New Roman" w:hAnsi="Courier New" w:cs="Courier New"/>
      <w:sz w:val="20"/>
      <w:szCs w:val="20"/>
    </w:rPr>
  </w:style>
  <w:style w:type="character" w:styleId="Emphasis">
    <w:name w:val="Emphasis"/>
    <w:basedOn w:val="DefaultParagraphFont"/>
    <w:uiPriority w:val="20"/>
    <w:qFormat/>
    <w:rsid w:val="00DD7F75"/>
    <w:rPr>
      <w:i/>
      <w:iCs/>
    </w:rPr>
  </w:style>
  <w:style w:type="character" w:customStyle="1" w:styleId="gd15mcfcktb">
    <w:name w:val="gd15mcfcktb"/>
    <w:basedOn w:val="DefaultParagraphFont"/>
    <w:rsid w:val="00711EDF"/>
  </w:style>
  <w:style w:type="character" w:customStyle="1" w:styleId="gd15mcfckub">
    <w:name w:val="gd15mcfckub"/>
    <w:basedOn w:val="DefaultParagraphFont"/>
    <w:rsid w:val="00711E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7F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7F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F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7F75"/>
    <w:rPr>
      <w:rFonts w:ascii="Times New Roman" w:eastAsia="Times New Roman" w:hAnsi="Times New Roman" w:cs="Times New Roman"/>
      <w:b/>
      <w:bCs/>
      <w:sz w:val="27"/>
      <w:szCs w:val="27"/>
    </w:rPr>
  </w:style>
  <w:style w:type="paragraph" w:styleId="NormalWeb">
    <w:name w:val="Normal (Web)"/>
    <w:basedOn w:val="Normal"/>
    <w:uiPriority w:val="99"/>
    <w:unhideWhenUsed/>
    <w:rsid w:val="00DD7F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7F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7F75"/>
    <w:rPr>
      <w:color w:val="0000FF"/>
      <w:u w:val="single"/>
    </w:rPr>
  </w:style>
  <w:style w:type="paragraph" w:styleId="HTMLPreformatted">
    <w:name w:val="HTML Preformatted"/>
    <w:basedOn w:val="Normal"/>
    <w:link w:val="HTMLPreformattedChar"/>
    <w:uiPriority w:val="99"/>
    <w:semiHidden/>
    <w:unhideWhenUsed/>
    <w:rsid w:val="00DD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F75"/>
    <w:rPr>
      <w:rFonts w:ascii="Courier New" w:eastAsia="Times New Roman" w:hAnsi="Courier New" w:cs="Courier New"/>
      <w:sz w:val="20"/>
      <w:szCs w:val="20"/>
    </w:rPr>
  </w:style>
  <w:style w:type="character" w:styleId="Emphasis">
    <w:name w:val="Emphasis"/>
    <w:basedOn w:val="DefaultParagraphFont"/>
    <w:uiPriority w:val="20"/>
    <w:qFormat/>
    <w:rsid w:val="00DD7F75"/>
    <w:rPr>
      <w:i/>
      <w:iCs/>
    </w:rPr>
  </w:style>
  <w:style w:type="character" w:customStyle="1" w:styleId="gd15mcfcktb">
    <w:name w:val="gd15mcfcktb"/>
    <w:basedOn w:val="DefaultParagraphFont"/>
    <w:rsid w:val="00711EDF"/>
  </w:style>
  <w:style w:type="character" w:customStyle="1" w:styleId="gd15mcfckub">
    <w:name w:val="gd15mcfckub"/>
    <w:basedOn w:val="DefaultParagraphFont"/>
    <w:rsid w:val="00711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7362">
      <w:bodyDiv w:val="1"/>
      <w:marLeft w:val="0"/>
      <w:marRight w:val="0"/>
      <w:marTop w:val="0"/>
      <w:marBottom w:val="0"/>
      <w:divBdr>
        <w:top w:val="none" w:sz="0" w:space="0" w:color="auto"/>
        <w:left w:val="none" w:sz="0" w:space="0" w:color="auto"/>
        <w:bottom w:val="none" w:sz="0" w:space="0" w:color="auto"/>
        <w:right w:val="none" w:sz="0" w:space="0" w:color="auto"/>
      </w:divBdr>
    </w:div>
    <w:div w:id="300889579">
      <w:bodyDiv w:val="1"/>
      <w:marLeft w:val="0"/>
      <w:marRight w:val="0"/>
      <w:marTop w:val="0"/>
      <w:marBottom w:val="0"/>
      <w:divBdr>
        <w:top w:val="none" w:sz="0" w:space="0" w:color="auto"/>
        <w:left w:val="none" w:sz="0" w:space="0" w:color="auto"/>
        <w:bottom w:val="none" w:sz="0" w:space="0" w:color="auto"/>
        <w:right w:val="none" w:sz="0" w:space="0" w:color="auto"/>
      </w:divBdr>
    </w:div>
    <w:div w:id="315569641">
      <w:bodyDiv w:val="1"/>
      <w:marLeft w:val="0"/>
      <w:marRight w:val="0"/>
      <w:marTop w:val="0"/>
      <w:marBottom w:val="0"/>
      <w:divBdr>
        <w:top w:val="none" w:sz="0" w:space="0" w:color="auto"/>
        <w:left w:val="none" w:sz="0" w:space="0" w:color="auto"/>
        <w:bottom w:val="none" w:sz="0" w:space="0" w:color="auto"/>
        <w:right w:val="none" w:sz="0" w:space="0" w:color="auto"/>
      </w:divBdr>
    </w:div>
    <w:div w:id="319699625">
      <w:bodyDiv w:val="1"/>
      <w:marLeft w:val="0"/>
      <w:marRight w:val="0"/>
      <w:marTop w:val="0"/>
      <w:marBottom w:val="0"/>
      <w:divBdr>
        <w:top w:val="none" w:sz="0" w:space="0" w:color="auto"/>
        <w:left w:val="none" w:sz="0" w:space="0" w:color="auto"/>
        <w:bottom w:val="none" w:sz="0" w:space="0" w:color="auto"/>
        <w:right w:val="none" w:sz="0" w:space="0" w:color="auto"/>
      </w:divBdr>
    </w:div>
    <w:div w:id="322240837">
      <w:bodyDiv w:val="1"/>
      <w:marLeft w:val="0"/>
      <w:marRight w:val="0"/>
      <w:marTop w:val="0"/>
      <w:marBottom w:val="0"/>
      <w:divBdr>
        <w:top w:val="none" w:sz="0" w:space="0" w:color="auto"/>
        <w:left w:val="none" w:sz="0" w:space="0" w:color="auto"/>
        <w:bottom w:val="none" w:sz="0" w:space="0" w:color="auto"/>
        <w:right w:val="none" w:sz="0" w:space="0" w:color="auto"/>
      </w:divBdr>
    </w:div>
    <w:div w:id="342900821">
      <w:bodyDiv w:val="1"/>
      <w:marLeft w:val="0"/>
      <w:marRight w:val="0"/>
      <w:marTop w:val="0"/>
      <w:marBottom w:val="0"/>
      <w:divBdr>
        <w:top w:val="none" w:sz="0" w:space="0" w:color="auto"/>
        <w:left w:val="none" w:sz="0" w:space="0" w:color="auto"/>
        <w:bottom w:val="none" w:sz="0" w:space="0" w:color="auto"/>
        <w:right w:val="none" w:sz="0" w:space="0" w:color="auto"/>
      </w:divBdr>
    </w:div>
    <w:div w:id="510031542">
      <w:bodyDiv w:val="1"/>
      <w:marLeft w:val="0"/>
      <w:marRight w:val="0"/>
      <w:marTop w:val="0"/>
      <w:marBottom w:val="0"/>
      <w:divBdr>
        <w:top w:val="none" w:sz="0" w:space="0" w:color="auto"/>
        <w:left w:val="none" w:sz="0" w:space="0" w:color="auto"/>
        <w:bottom w:val="none" w:sz="0" w:space="0" w:color="auto"/>
        <w:right w:val="none" w:sz="0" w:space="0" w:color="auto"/>
      </w:divBdr>
    </w:div>
    <w:div w:id="717585269">
      <w:bodyDiv w:val="1"/>
      <w:marLeft w:val="0"/>
      <w:marRight w:val="0"/>
      <w:marTop w:val="0"/>
      <w:marBottom w:val="0"/>
      <w:divBdr>
        <w:top w:val="none" w:sz="0" w:space="0" w:color="auto"/>
        <w:left w:val="none" w:sz="0" w:space="0" w:color="auto"/>
        <w:bottom w:val="none" w:sz="0" w:space="0" w:color="auto"/>
        <w:right w:val="none" w:sz="0" w:space="0" w:color="auto"/>
      </w:divBdr>
    </w:div>
    <w:div w:id="945191757">
      <w:bodyDiv w:val="1"/>
      <w:marLeft w:val="0"/>
      <w:marRight w:val="0"/>
      <w:marTop w:val="0"/>
      <w:marBottom w:val="0"/>
      <w:divBdr>
        <w:top w:val="none" w:sz="0" w:space="0" w:color="auto"/>
        <w:left w:val="none" w:sz="0" w:space="0" w:color="auto"/>
        <w:bottom w:val="none" w:sz="0" w:space="0" w:color="auto"/>
        <w:right w:val="none" w:sz="0" w:space="0" w:color="auto"/>
      </w:divBdr>
    </w:div>
    <w:div w:id="1296644525">
      <w:bodyDiv w:val="1"/>
      <w:marLeft w:val="0"/>
      <w:marRight w:val="0"/>
      <w:marTop w:val="0"/>
      <w:marBottom w:val="0"/>
      <w:divBdr>
        <w:top w:val="none" w:sz="0" w:space="0" w:color="auto"/>
        <w:left w:val="none" w:sz="0" w:space="0" w:color="auto"/>
        <w:bottom w:val="none" w:sz="0" w:space="0" w:color="auto"/>
        <w:right w:val="none" w:sz="0" w:space="0" w:color="auto"/>
      </w:divBdr>
    </w:div>
    <w:div w:id="1305425945">
      <w:bodyDiv w:val="1"/>
      <w:marLeft w:val="0"/>
      <w:marRight w:val="0"/>
      <w:marTop w:val="0"/>
      <w:marBottom w:val="0"/>
      <w:divBdr>
        <w:top w:val="none" w:sz="0" w:space="0" w:color="auto"/>
        <w:left w:val="none" w:sz="0" w:space="0" w:color="auto"/>
        <w:bottom w:val="none" w:sz="0" w:space="0" w:color="auto"/>
        <w:right w:val="none" w:sz="0" w:space="0" w:color="auto"/>
      </w:divBdr>
    </w:div>
    <w:div w:id="1452477638">
      <w:bodyDiv w:val="1"/>
      <w:marLeft w:val="0"/>
      <w:marRight w:val="0"/>
      <w:marTop w:val="0"/>
      <w:marBottom w:val="0"/>
      <w:divBdr>
        <w:top w:val="none" w:sz="0" w:space="0" w:color="auto"/>
        <w:left w:val="none" w:sz="0" w:space="0" w:color="auto"/>
        <w:bottom w:val="none" w:sz="0" w:space="0" w:color="auto"/>
        <w:right w:val="none" w:sz="0" w:space="0" w:color="auto"/>
      </w:divBdr>
    </w:div>
    <w:div w:id="1503817797">
      <w:bodyDiv w:val="1"/>
      <w:marLeft w:val="0"/>
      <w:marRight w:val="0"/>
      <w:marTop w:val="0"/>
      <w:marBottom w:val="0"/>
      <w:divBdr>
        <w:top w:val="none" w:sz="0" w:space="0" w:color="auto"/>
        <w:left w:val="none" w:sz="0" w:space="0" w:color="auto"/>
        <w:bottom w:val="none" w:sz="0" w:space="0" w:color="auto"/>
        <w:right w:val="none" w:sz="0" w:space="0" w:color="auto"/>
      </w:divBdr>
    </w:div>
    <w:div w:id="1642347747">
      <w:bodyDiv w:val="1"/>
      <w:marLeft w:val="0"/>
      <w:marRight w:val="0"/>
      <w:marTop w:val="0"/>
      <w:marBottom w:val="0"/>
      <w:divBdr>
        <w:top w:val="none" w:sz="0" w:space="0" w:color="auto"/>
        <w:left w:val="none" w:sz="0" w:space="0" w:color="auto"/>
        <w:bottom w:val="none" w:sz="0" w:space="0" w:color="auto"/>
        <w:right w:val="none" w:sz="0" w:space="0" w:color="auto"/>
      </w:divBdr>
    </w:div>
    <w:div w:id="1716850118">
      <w:bodyDiv w:val="1"/>
      <w:marLeft w:val="0"/>
      <w:marRight w:val="0"/>
      <w:marTop w:val="0"/>
      <w:marBottom w:val="0"/>
      <w:divBdr>
        <w:top w:val="none" w:sz="0" w:space="0" w:color="auto"/>
        <w:left w:val="none" w:sz="0" w:space="0" w:color="auto"/>
        <w:bottom w:val="none" w:sz="0" w:space="0" w:color="auto"/>
        <w:right w:val="none" w:sz="0" w:space="0" w:color="auto"/>
      </w:divBdr>
    </w:div>
    <w:div w:id="1923179007">
      <w:bodyDiv w:val="1"/>
      <w:marLeft w:val="0"/>
      <w:marRight w:val="0"/>
      <w:marTop w:val="0"/>
      <w:marBottom w:val="0"/>
      <w:divBdr>
        <w:top w:val="none" w:sz="0" w:space="0" w:color="auto"/>
        <w:left w:val="none" w:sz="0" w:space="0" w:color="auto"/>
        <w:bottom w:val="none" w:sz="0" w:space="0" w:color="auto"/>
        <w:right w:val="none" w:sz="0" w:space="0" w:color="auto"/>
      </w:divBdr>
    </w:div>
    <w:div w:id="1980499534">
      <w:bodyDiv w:val="1"/>
      <w:marLeft w:val="0"/>
      <w:marRight w:val="0"/>
      <w:marTop w:val="0"/>
      <w:marBottom w:val="0"/>
      <w:divBdr>
        <w:top w:val="none" w:sz="0" w:space="0" w:color="auto"/>
        <w:left w:val="none" w:sz="0" w:space="0" w:color="auto"/>
        <w:bottom w:val="none" w:sz="0" w:space="0" w:color="auto"/>
        <w:right w:val="none" w:sz="0" w:space="0" w:color="auto"/>
      </w:divBdr>
    </w:div>
    <w:div w:id="2064937357">
      <w:bodyDiv w:val="1"/>
      <w:marLeft w:val="0"/>
      <w:marRight w:val="0"/>
      <w:marTop w:val="0"/>
      <w:marBottom w:val="0"/>
      <w:divBdr>
        <w:top w:val="none" w:sz="0" w:space="0" w:color="auto"/>
        <w:left w:val="none" w:sz="0" w:space="0" w:color="auto"/>
        <w:bottom w:val="none" w:sz="0" w:space="0" w:color="auto"/>
        <w:right w:val="none" w:sz="0" w:space="0" w:color="auto"/>
      </w:divBdr>
    </w:div>
    <w:div w:id="2137794557">
      <w:bodyDiv w:val="1"/>
      <w:marLeft w:val="0"/>
      <w:marRight w:val="0"/>
      <w:marTop w:val="0"/>
      <w:marBottom w:val="0"/>
      <w:divBdr>
        <w:top w:val="none" w:sz="0" w:space="0" w:color="auto"/>
        <w:left w:val="none" w:sz="0" w:space="0" w:color="auto"/>
        <w:bottom w:val="none" w:sz="0" w:space="0" w:color="auto"/>
        <w:right w:val="none" w:sz="0" w:space="0" w:color="auto"/>
      </w:divBdr>
    </w:div>
    <w:div w:id="21408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13014/help/library/base/html/load.html" TargetMode="External"/><Relationship Id="rId18" Type="http://schemas.openxmlformats.org/officeDocument/2006/relationships/hyperlink" Target="http://127.0.0.1:13014/help/library/igraph/help/graph_from_edgelist" TargetMode="External"/><Relationship Id="rId26" Type="http://schemas.openxmlformats.org/officeDocument/2006/relationships/hyperlink" Target="http://127.0.0.1:13014/help/library/igraph/help/make_star" TargetMode="External"/><Relationship Id="rId39" Type="http://schemas.openxmlformats.org/officeDocument/2006/relationships/hyperlink" Target="http://127.0.0.1:13014/help/library/igraph/help/is_directed" TargetMode="External"/><Relationship Id="rId21" Type="http://schemas.openxmlformats.org/officeDocument/2006/relationships/hyperlink" Target="http://127.0.0.1:13014/help/library/igraph/help/make_full_citation_graph" TargetMode="External"/><Relationship Id="rId34" Type="http://schemas.openxmlformats.org/officeDocument/2006/relationships/hyperlink" Target="http://127.0.0.1:13014/help/library/igraph/help/get.edge.ids" TargetMode="External"/><Relationship Id="rId42" Type="http://schemas.openxmlformats.org/officeDocument/2006/relationships/hyperlink" Target="http://127.0.0.1:13014/help/library/igraph/html/00Index.html" TargetMode="External"/><Relationship Id="rId47" Type="http://schemas.openxmlformats.org/officeDocument/2006/relationships/hyperlink" Target="http://127.0.0.1:13014/help/library/igraph/help/ends" TargetMode="External"/><Relationship Id="rId50" Type="http://schemas.openxmlformats.org/officeDocument/2006/relationships/hyperlink" Target="http://127.0.0.1:13014/help/library/igraph/help/head_of" TargetMode="External"/><Relationship Id="rId55" Type="http://schemas.openxmlformats.org/officeDocument/2006/relationships/hyperlink" Target="http://127.0.0.1:13014/help/library/igraph/help/tail_of" TargetMode="External"/><Relationship Id="rId63" Type="http://schemas.openxmlformats.org/officeDocument/2006/relationships/hyperlink" Target="http://127.0.0.1:13014/help/library/igraph/help/igraph-vs-attributes" TargetMode="External"/><Relationship Id="rId68" Type="http://schemas.openxmlformats.org/officeDocument/2006/relationships/hyperlink" Target="http://127.0.0.1:13014/help/library/igraph/html/00Index.html" TargetMode="External"/><Relationship Id="rId76" Type="http://schemas.openxmlformats.org/officeDocument/2006/relationships/hyperlink" Target="http://127.0.0.1:13014/help/library/igraph/help/igraph-vs-attributes" TargetMode="External"/><Relationship Id="rId84" Type="http://schemas.openxmlformats.org/officeDocument/2006/relationships/hyperlink" Target="mailto:csardi.gabor@gmail.com" TargetMode="External"/><Relationship Id="rId89" Type="http://schemas.openxmlformats.org/officeDocument/2006/relationships/fontTable" Target="fontTable.xml"/><Relationship Id="rId7" Type="http://schemas.openxmlformats.org/officeDocument/2006/relationships/hyperlink" Target="http://127.0.0.1:13014/help/library/igraph/help/graph_from_data_frame" TargetMode="External"/><Relationship Id="rId71" Type="http://schemas.openxmlformats.org/officeDocument/2006/relationships/hyperlink" Target="http://127.0.0.1:13014/help/library/igraph/help/$.igraph.vs" TargetMode="External"/><Relationship Id="rId2" Type="http://schemas.microsoft.com/office/2007/relationships/stylesWithEffects" Target="stylesWithEffects.xml"/><Relationship Id="rId16" Type="http://schemas.openxmlformats.org/officeDocument/2006/relationships/hyperlink" Target="http://127.0.0.1:13014/help/library/igraph/help/simplify" TargetMode="External"/><Relationship Id="rId29" Type="http://schemas.openxmlformats.org/officeDocument/2006/relationships/hyperlink" Target="http://127.0.0.1:13014/help/library/igraph/help/%5b.igraph" TargetMode="External"/><Relationship Id="rId11" Type="http://schemas.openxmlformats.org/officeDocument/2006/relationships/hyperlink" Target="http://127.0.0.1:13014/help/library/igraph/help/degree" TargetMode="External"/><Relationship Id="rId24" Type="http://schemas.openxmlformats.org/officeDocument/2006/relationships/hyperlink" Target="http://127.0.0.1:13014/help/library/igraph/help/make_lattice" TargetMode="External"/><Relationship Id="rId32" Type="http://schemas.openxmlformats.org/officeDocument/2006/relationships/hyperlink" Target="http://127.0.0.1:13014/help/library/igraph/help/are_adjacent" TargetMode="External"/><Relationship Id="rId37" Type="http://schemas.openxmlformats.org/officeDocument/2006/relationships/hyperlink" Target="http://127.0.0.1:13014/help/library/igraph/help/incident_edges" TargetMode="External"/><Relationship Id="rId40" Type="http://schemas.openxmlformats.org/officeDocument/2006/relationships/hyperlink" Target="http://127.0.0.1:13014/help/library/igraph/help/neighbors" TargetMode="External"/><Relationship Id="rId45" Type="http://schemas.openxmlformats.org/officeDocument/2006/relationships/hyperlink" Target="http://127.0.0.1:13014/help/library/igraph/help/adjacent_vertices" TargetMode="External"/><Relationship Id="rId53" Type="http://schemas.openxmlformats.org/officeDocument/2006/relationships/hyperlink" Target="http://127.0.0.1:13014/help/library/igraph/help/is_directed" TargetMode="External"/><Relationship Id="rId58" Type="http://schemas.openxmlformats.org/officeDocument/2006/relationships/hyperlink" Target="http://127.0.0.1:13014/help/library/igraph/help/$.igraph.es" TargetMode="External"/><Relationship Id="rId66" Type="http://schemas.openxmlformats.org/officeDocument/2006/relationships/hyperlink" Target="http://127.0.0.1:13014/help/library/igraph/help/print.igraph.es" TargetMode="External"/><Relationship Id="rId74" Type="http://schemas.openxmlformats.org/officeDocument/2006/relationships/hyperlink" Target="http://127.0.0.1:13014/help/library/igraph/help/igraph-es-indexing2" TargetMode="External"/><Relationship Id="rId79" Type="http://schemas.openxmlformats.org/officeDocument/2006/relationships/hyperlink" Target="http://127.0.0.1:13014/help/library/igraph/help/print.igraph.es" TargetMode="External"/><Relationship Id="rId87" Type="http://schemas.openxmlformats.org/officeDocument/2006/relationships/hyperlink" Target="http://127.0.0.1:13014/help/library/igraph/help/graph_from_adjacency_matrix" TargetMode="External"/><Relationship Id="rId5" Type="http://schemas.openxmlformats.org/officeDocument/2006/relationships/hyperlink" Target="http://127.0.0.1:13014/help/library/igraph/help/graph" TargetMode="External"/><Relationship Id="rId61" Type="http://schemas.openxmlformats.org/officeDocument/2006/relationships/hyperlink" Target="http://127.0.0.1:13014/help/library/igraph/help/igraph-es-indexing2" TargetMode="External"/><Relationship Id="rId82" Type="http://schemas.openxmlformats.org/officeDocument/2006/relationships/hyperlink" Target="mailto:csardi.gabor@gmail.com" TargetMode="External"/><Relationship Id="rId90" Type="http://schemas.openxmlformats.org/officeDocument/2006/relationships/theme" Target="theme/theme1.xml"/><Relationship Id="rId19" Type="http://schemas.openxmlformats.org/officeDocument/2006/relationships/hyperlink" Target="http://127.0.0.1:13014/help/library/igraph/help/make_chordal_ring" TargetMode="External"/><Relationship Id="rId4" Type="http://schemas.openxmlformats.org/officeDocument/2006/relationships/webSettings" Target="webSettings.xml"/><Relationship Id="rId9" Type="http://schemas.openxmlformats.org/officeDocument/2006/relationships/hyperlink" Target="http://127.0.0.1:13014/help/library/igraph/help/V" TargetMode="External"/><Relationship Id="rId14" Type="http://schemas.openxmlformats.org/officeDocument/2006/relationships/hyperlink" Target="http://igraph.org/" TargetMode="External"/><Relationship Id="rId22" Type="http://schemas.openxmlformats.org/officeDocument/2006/relationships/hyperlink" Target="http://127.0.0.1:13014/help/library/igraph/help/make_full_graph" TargetMode="External"/><Relationship Id="rId27" Type="http://schemas.openxmlformats.org/officeDocument/2006/relationships/hyperlink" Target="http://127.0.0.1:13014/help/library/igraph/help/make_tree" TargetMode="External"/><Relationship Id="rId30" Type="http://schemas.openxmlformats.org/officeDocument/2006/relationships/hyperlink" Target="http://127.0.0.1:13014/help/library/igraph/help/%5b%5b.igraph" TargetMode="External"/><Relationship Id="rId35" Type="http://schemas.openxmlformats.org/officeDocument/2006/relationships/hyperlink" Target="http://127.0.0.1:13014/help/library/igraph/help/gorder" TargetMode="External"/><Relationship Id="rId43" Type="http://schemas.openxmlformats.org/officeDocument/2006/relationships/hyperlink" Target="http://127.0.0.1:13014/help/library/igraph/help/%5b.igraph" TargetMode="External"/><Relationship Id="rId48" Type="http://schemas.openxmlformats.org/officeDocument/2006/relationships/hyperlink" Target="http://127.0.0.1:13014/help/library/igraph/help/get.edge.ids" TargetMode="External"/><Relationship Id="rId56" Type="http://schemas.openxmlformats.org/officeDocument/2006/relationships/hyperlink" Target="http://127.0.0.1:13014/help/library/igraph/html/00Index.html" TargetMode="External"/><Relationship Id="rId64" Type="http://schemas.openxmlformats.org/officeDocument/2006/relationships/hyperlink" Target="http://127.0.0.1:13014/help/library/igraph/help/igraph-vs-indexing2" TargetMode="External"/><Relationship Id="rId69" Type="http://schemas.openxmlformats.org/officeDocument/2006/relationships/hyperlink" Target="http://127.0.0.1:13014/help/library/igraph/help/%5b.igraph.vs" TargetMode="External"/><Relationship Id="rId77" Type="http://schemas.openxmlformats.org/officeDocument/2006/relationships/hyperlink" Target="http://127.0.0.1:13014/help/library/igraph/help/igraph-vs-indexing2" TargetMode="External"/><Relationship Id="rId8" Type="http://schemas.openxmlformats.org/officeDocument/2006/relationships/hyperlink" Target="http://127.0.0.1:13014/help/library/igraph/help/graph_from_adjacency_matrix" TargetMode="External"/><Relationship Id="rId51" Type="http://schemas.openxmlformats.org/officeDocument/2006/relationships/hyperlink" Target="http://127.0.0.1:13014/help/library/igraph/help/incident_edges" TargetMode="External"/><Relationship Id="rId72" Type="http://schemas.openxmlformats.org/officeDocument/2006/relationships/hyperlink" Target="http://127.0.0.1:13014/help/library/igraph/help/E" TargetMode="External"/><Relationship Id="rId80" Type="http://schemas.openxmlformats.org/officeDocument/2006/relationships/hyperlink" Target="http://127.0.0.1:13014/help/library/igraph/help/print.igraph.vs" TargetMode="External"/><Relationship Id="rId85" Type="http://schemas.openxmlformats.org/officeDocument/2006/relationships/hyperlink" Target="http://127.0.0.1:13014/help/library/igraph/help/as_edgelist" TargetMode="External"/><Relationship Id="rId3" Type="http://schemas.openxmlformats.org/officeDocument/2006/relationships/settings" Target="settings.xml"/><Relationship Id="rId12" Type="http://schemas.openxmlformats.org/officeDocument/2006/relationships/hyperlink" Target="http://127.0.0.1:13014/help/library/base/html/save.html" TargetMode="External"/><Relationship Id="rId17" Type="http://schemas.openxmlformats.org/officeDocument/2006/relationships/hyperlink" Target="http://127.0.0.1:13014/help/library/igraph/help/graph_from_atlas" TargetMode="External"/><Relationship Id="rId25" Type="http://schemas.openxmlformats.org/officeDocument/2006/relationships/hyperlink" Target="http://127.0.0.1:13014/help/library/igraph/help/make_ring" TargetMode="External"/><Relationship Id="rId33" Type="http://schemas.openxmlformats.org/officeDocument/2006/relationships/hyperlink" Target="http://127.0.0.1:13014/help/library/igraph/help/ends" TargetMode="External"/><Relationship Id="rId38" Type="http://schemas.openxmlformats.org/officeDocument/2006/relationships/hyperlink" Target="http://127.0.0.1:13014/help/library/igraph/help/incident" TargetMode="External"/><Relationship Id="rId46" Type="http://schemas.openxmlformats.org/officeDocument/2006/relationships/hyperlink" Target="http://127.0.0.1:13014/help/library/igraph/help/are_adjacent" TargetMode="External"/><Relationship Id="rId59" Type="http://schemas.openxmlformats.org/officeDocument/2006/relationships/hyperlink" Target="http://127.0.0.1:13014/help/library/igraph/help/V" TargetMode="External"/><Relationship Id="rId67" Type="http://schemas.openxmlformats.org/officeDocument/2006/relationships/hyperlink" Target="http://127.0.0.1:13014/help/library/igraph/help/print.igraph.vs" TargetMode="External"/><Relationship Id="rId20" Type="http://schemas.openxmlformats.org/officeDocument/2006/relationships/hyperlink" Target="http://127.0.0.1:13014/help/library/igraph/help/make_empty_graph" TargetMode="External"/><Relationship Id="rId41" Type="http://schemas.openxmlformats.org/officeDocument/2006/relationships/hyperlink" Target="http://127.0.0.1:13014/help/library/igraph/help/tail_of" TargetMode="External"/><Relationship Id="rId54" Type="http://schemas.openxmlformats.org/officeDocument/2006/relationships/hyperlink" Target="http://127.0.0.1:13014/help/library/igraph/help/neighbors" TargetMode="External"/><Relationship Id="rId62" Type="http://schemas.openxmlformats.org/officeDocument/2006/relationships/hyperlink" Target="http://127.0.0.1:13014/help/library/igraph/help/igraph-es-indexing" TargetMode="External"/><Relationship Id="rId70" Type="http://schemas.openxmlformats.org/officeDocument/2006/relationships/hyperlink" Target="http://127.0.0.1:13014/help/library/igraph/help/%5b.igraph.vs" TargetMode="External"/><Relationship Id="rId75" Type="http://schemas.openxmlformats.org/officeDocument/2006/relationships/hyperlink" Target="http://127.0.0.1:13014/help/library/igraph/help/igraph-es-indexing" TargetMode="External"/><Relationship Id="rId83" Type="http://schemas.openxmlformats.org/officeDocument/2006/relationships/hyperlink" Target="http://127.0.0.1:13014/help/library/igraph/html/00Index.html" TargetMode="External"/><Relationship Id="rId88" Type="http://schemas.openxmlformats.org/officeDocument/2006/relationships/hyperlink" Target="http://127.0.0.1:13014/help/library/igraph/html/00Index.html" TargetMode="External"/><Relationship Id="rId1" Type="http://schemas.openxmlformats.org/officeDocument/2006/relationships/styles" Target="styles.xml"/><Relationship Id="rId6" Type="http://schemas.openxmlformats.org/officeDocument/2006/relationships/hyperlink" Target="http://127.0.0.1:13014/help/library/igraph/help/graph_from_edgelist" TargetMode="External"/><Relationship Id="rId15" Type="http://schemas.openxmlformats.org/officeDocument/2006/relationships/hyperlink" Target="http://127.0.0.1:13014/help/library/igraph/html/00Index.html" TargetMode="External"/><Relationship Id="rId23" Type="http://schemas.openxmlformats.org/officeDocument/2006/relationships/hyperlink" Target="http://127.0.0.1:13014/help/library/igraph/help/make_graph" TargetMode="External"/><Relationship Id="rId28" Type="http://schemas.openxmlformats.org/officeDocument/2006/relationships/hyperlink" Target="http://127.0.0.1:13014/help/library/igraph/html/00Index.html" TargetMode="External"/><Relationship Id="rId36" Type="http://schemas.openxmlformats.org/officeDocument/2006/relationships/hyperlink" Target="http://127.0.0.1:13014/help/library/igraph/help/head_of" TargetMode="External"/><Relationship Id="rId49" Type="http://schemas.openxmlformats.org/officeDocument/2006/relationships/hyperlink" Target="http://127.0.0.1:13014/help/library/igraph/help/gsize" TargetMode="External"/><Relationship Id="rId57" Type="http://schemas.openxmlformats.org/officeDocument/2006/relationships/hyperlink" Target="http://127.0.0.1:13014/help/library/igraph/help/%5b.igraph.es" TargetMode="External"/><Relationship Id="rId10" Type="http://schemas.openxmlformats.org/officeDocument/2006/relationships/hyperlink" Target="http://127.0.0.1:13014/help/library/igraph/help/E" TargetMode="External"/><Relationship Id="rId31" Type="http://schemas.openxmlformats.org/officeDocument/2006/relationships/hyperlink" Target="http://127.0.0.1:13014/help/library/igraph/help/adjacent_vertices" TargetMode="External"/><Relationship Id="rId44" Type="http://schemas.openxmlformats.org/officeDocument/2006/relationships/hyperlink" Target="http://127.0.0.1:13014/help/library/igraph/help/%5b%5b.igraph" TargetMode="External"/><Relationship Id="rId52" Type="http://schemas.openxmlformats.org/officeDocument/2006/relationships/hyperlink" Target="http://127.0.0.1:13014/help/library/igraph/help/incident" TargetMode="External"/><Relationship Id="rId60" Type="http://schemas.openxmlformats.org/officeDocument/2006/relationships/hyperlink" Target="http://127.0.0.1:13014/help/library/igraph/help/igraph-es-attributes" TargetMode="External"/><Relationship Id="rId65" Type="http://schemas.openxmlformats.org/officeDocument/2006/relationships/hyperlink" Target="http://127.0.0.1:13014/help/library/igraph/help/igraph-vs-indexing" TargetMode="External"/><Relationship Id="rId73" Type="http://schemas.openxmlformats.org/officeDocument/2006/relationships/hyperlink" Target="http://127.0.0.1:13014/help/library/igraph/help/igraph-es-attributes" TargetMode="External"/><Relationship Id="rId78" Type="http://schemas.openxmlformats.org/officeDocument/2006/relationships/hyperlink" Target="http://127.0.0.1:13014/help/library/igraph/help/igraph-vs-indexing" TargetMode="External"/><Relationship Id="rId81" Type="http://schemas.openxmlformats.org/officeDocument/2006/relationships/hyperlink" Target="http://127.0.0.1:13014/help/library/igraph/html/00Index.html" TargetMode="External"/><Relationship Id="rId86" Type="http://schemas.openxmlformats.org/officeDocument/2006/relationships/hyperlink" Target="http://127.0.0.1:13014/help/library/igraph/html/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4303</Words>
  <Characters>24528</Characters>
  <Application>Microsoft Office Word</Application>
  <DocSecurity>0</DocSecurity>
  <Lines>204</Lines>
  <Paragraphs>57</Paragraphs>
  <ScaleCrop>false</ScaleCrop>
  <Company/>
  <LinksUpToDate>false</LinksUpToDate>
  <CharactersWithSpaces>28774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2022-02-10T04:02:00Z</dcterms:created>
  <dcterms:modified xsi:type="dcterms:W3CDTF">2022-02-10T04:13:00Z</dcterms:modified>
</cp:coreProperties>
</file>