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   CS 421 Grading  Sheet for Project Japanese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   [Total 80pts and 10pts for earlier executable submissions]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Your group number: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  Project Score ==     +     =   /90    </w:t>
        <w:tab/>
        <w:tab/>
        <w:t xml:space="preserve">30% of the grade 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&lt;Only those who participated fully will get the points- based on __Work.txt you had submitted and the programmer’s name comments in the source code.&gt;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off this sheet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 check mark per question mark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the  completeness of your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upload it to Cougar Courses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5pts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accurately and honestly completing this]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Did you SubmitIt the executable and projectWork.txt?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not, your report will not be accepted.  No exceptions.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Be available via email to answer questions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[5 pts]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order, section numbers and titles, and all in one file?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 State of the program statement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[3 pts]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completely written including: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perfectly? [1]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parts you did not complete? List of bugs? [1]N/A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 of extra credit features? [1]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oded not tested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DFA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[5 pts]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Correct, readable, and as specified?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Scanner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[12 pts]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function is commented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names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[4]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your DFAs (state numbers too)?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 errors are checked correctly?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Scanner test results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[10 pts]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be a screen dump/script with compilation or no points: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Test1 -  case with no lexical errors worked?  [5]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Test2 -  case with all kinds of lexical errors worked? [5]  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Factored rules with new non-terminal names and semantic routines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Correct, readable, and as specified?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 Parser/Translator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[20 pts]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function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 with updated rules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programmer names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the factored rules?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semantic routines commented with their functionality?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they called in the right places and work properly as specified: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getEword?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gen?            [4]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Test results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[15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Test1 - case with no syntax errors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worked? [5] 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translation  - Correct? Readable? New file each time? [5]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2-6 – five cases with syntax errors  - Correct messages appear? [5]</w:t>
      </w:r>
      <w:r w:rsidDel="00000000" w:rsidR="00000000" w:rsidRPr="00000000">
        <w:rPr>
          <w:rtl w:val="0"/>
        </w:rPr>
        <w:t xml:space="preserve">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7- Extra Credit Testing (in addition to the above test results):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1 - Ability to turn on and off the parser traces works? [2]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7 - Syntax error recovery [5]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fix the errors (skip/replace a token)?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produces IR after each error is fixed?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errors.txt has the error messages?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3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890" w:hanging="360"/>
      </w:pPr>
      <w:rPr>
        <w:rFonts w:ascii="Calibri" w:cs="Calibri" w:eastAsia="Calibri" w:hAnsi="Calibri"/>
        <w:vertAlign w:val="baseline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nsolas" w:hAnsi="Consolas"/>
      <w:w w:val="100"/>
      <w:position w:val="-1"/>
      <w:sz w:val="21"/>
      <w:szCs w:val="21"/>
      <w:effect w:val="none"/>
      <w:vertAlign w:val="baseline"/>
      <w:cs w:val="0"/>
      <w:em w:val="none"/>
      <w:lang w:bidi="ar-SA" w:eastAsia="ja-JP" w:val="en-US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nsolas" w:cs="Times New Roman" w:hAnsi="Consolas"/>
      <w:w w:val="100"/>
      <w:position w:val="-1"/>
      <w:sz w:val="21"/>
      <w:szCs w:val="2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GGJ+4peFG+5/HL0z8q9AwLE7jA==">AMUW2mUeBh73A6LLioevTlB50ZJC4XFvnPKPWzczsLC5F/aEXzpcoWrrkOSD4KurIe+CBxMJHOMwRUITqdERtxyHvHP56+aVa3pHsRUnmUELmfXKrNhHJuo=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2020-11-06T21:30:00Z</dcterms:created>
  <dc:creator>IITS</dc:creator>
</cp:coreProperties>
</file>