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684" w:rsidRDefault="00706E81">
      <w:r>
        <w:t>BABOK</w:t>
      </w:r>
    </w:p>
    <w:p w:rsidR="00706E81" w:rsidRDefault="00706E81" w:rsidP="00706E81">
      <w:pPr>
        <w:pStyle w:val="ListParagraph"/>
        <w:numPr>
          <w:ilvl w:val="0"/>
          <w:numId w:val="1"/>
        </w:numPr>
        <w:bidi/>
        <w:rPr>
          <w:rFonts w:cs="B Nazanin"/>
          <w:lang w:bidi="fa-IR"/>
        </w:rPr>
      </w:pPr>
      <w:r>
        <w:rPr>
          <w:rFonts w:cs="B Nazanin" w:hint="cs"/>
          <w:rtl/>
          <w:lang w:bidi="fa-IR"/>
        </w:rPr>
        <w:t>معرفی</w:t>
      </w:r>
    </w:p>
    <w:p w:rsidR="00706E81" w:rsidRDefault="00706E81" w:rsidP="00BB62EB">
      <w:pPr>
        <w:bidi/>
        <w:rPr>
          <w:rFonts w:cs="B Nazanin"/>
          <w:rtl/>
          <w:lang w:bidi="fa-IR"/>
        </w:rPr>
      </w:pPr>
      <w:r>
        <w:rPr>
          <w:rFonts w:cs="B Nazanin" w:hint="cs"/>
          <w:rtl/>
          <w:lang w:bidi="fa-IR"/>
        </w:rPr>
        <w:t>راهنمای بدنه دانش تحلیل کسب و کار (</w:t>
      </w:r>
      <w:r>
        <w:rPr>
          <w:rFonts w:cs="B Nazanin"/>
          <w:lang w:bidi="fa-IR"/>
        </w:rPr>
        <w:t>BABOK Guide</w:t>
      </w:r>
      <w:r>
        <w:rPr>
          <w:rFonts w:cs="B Nazanin" w:hint="cs"/>
          <w:rtl/>
          <w:lang w:bidi="fa-IR"/>
        </w:rPr>
        <w:t xml:space="preserve">) استاندارد شناخته شده جهانی در تحلیل کسب و کار است. این مستند بخش های دانش، عملکردها، توانایی هایی </w:t>
      </w:r>
      <w:r w:rsidR="00BB62EB">
        <w:rPr>
          <w:rFonts w:cs="B Nazanin" w:hint="cs"/>
          <w:rtl/>
          <w:lang w:bidi="fa-IR"/>
        </w:rPr>
        <w:t>اساسی</w:t>
      </w:r>
      <w:r>
        <w:rPr>
          <w:rFonts w:cs="B Nazanin" w:hint="cs"/>
          <w:rtl/>
          <w:lang w:bidi="fa-IR"/>
        </w:rPr>
        <w:t xml:space="preserve">، روش ها و دیدگاه های لازم برای تحلیل کسب و کار را توصیف می کند. </w:t>
      </w:r>
    </w:p>
    <w:p w:rsidR="00706E81" w:rsidRDefault="00706E81" w:rsidP="00706E81">
      <w:pPr>
        <w:pStyle w:val="ListParagraph"/>
        <w:numPr>
          <w:ilvl w:val="1"/>
          <w:numId w:val="2"/>
        </w:numPr>
        <w:bidi/>
        <w:rPr>
          <w:rFonts w:cs="B Nazanin"/>
          <w:lang w:bidi="fa-IR"/>
        </w:rPr>
      </w:pPr>
      <w:r>
        <w:rPr>
          <w:rFonts w:cs="B Nazanin" w:hint="cs"/>
          <w:rtl/>
          <w:lang w:bidi="fa-IR"/>
        </w:rPr>
        <w:t xml:space="preserve">هدف راهنمای </w:t>
      </w:r>
      <w:r>
        <w:rPr>
          <w:rFonts w:cs="B Nazanin"/>
          <w:lang w:bidi="fa-IR"/>
        </w:rPr>
        <w:t>BABOK</w:t>
      </w:r>
    </w:p>
    <w:p w:rsidR="00706E81" w:rsidRDefault="00706E81" w:rsidP="0056740F">
      <w:pPr>
        <w:bidi/>
        <w:rPr>
          <w:rFonts w:cs="B Nazanin"/>
          <w:rtl/>
          <w:lang w:bidi="fa-IR"/>
        </w:rPr>
      </w:pPr>
      <w:r>
        <w:rPr>
          <w:rFonts w:cs="B Nazanin" w:hint="cs"/>
          <w:rtl/>
          <w:lang w:bidi="fa-IR"/>
        </w:rPr>
        <w:t xml:space="preserve">هدف اصلی راهنمای </w:t>
      </w:r>
      <w:r>
        <w:rPr>
          <w:rFonts w:cs="B Nazanin"/>
          <w:lang w:bidi="fa-IR"/>
        </w:rPr>
        <w:t>BABOK</w:t>
      </w:r>
      <w:r>
        <w:rPr>
          <w:rFonts w:cs="B Nazanin" w:hint="cs"/>
          <w:rtl/>
          <w:lang w:bidi="fa-IR"/>
        </w:rPr>
        <w:t xml:space="preserve"> تعریف شغل تحلیل کسب و کار و فراهم ساختن مجموعه ایی از روش های پذیرفته شده است. این راهما به فعالان زمینه کمک می کند مهارت های لازم برای انجام تحلیل کسب و کار را به خوبی تعریف کرده و به بحث بگذارند. همچنین این راهنما به افرادی که با تحلیل گران کسب و کار همکاری دارند کمک می کند مهارت ها و دانش مورد نیاز این افراد را بهتر بشناسند. </w:t>
      </w:r>
    </w:p>
    <w:p w:rsidR="00706E81" w:rsidRDefault="00706E81" w:rsidP="0056740F">
      <w:pPr>
        <w:bidi/>
        <w:rPr>
          <w:rFonts w:cs="B Nazanin"/>
          <w:rtl/>
          <w:lang w:bidi="fa-IR"/>
        </w:rPr>
      </w:pPr>
      <w:r>
        <w:rPr>
          <w:rFonts w:cs="B Nazanin" w:hint="cs"/>
          <w:rtl/>
          <w:lang w:bidi="fa-IR"/>
        </w:rPr>
        <w:t xml:space="preserve">تحلیل گر کسب و کار یک شغل گسترده است که </w:t>
      </w:r>
      <w:r w:rsidR="00927B63">
        <w:rPr>
          <w:rFonts w:cs="B Nazanin" w:hint="cs"/>
          <w:rtl/>
          <w:lang w:bidi="fa-IR"/>
        </w:rPr>
        <w:t xml:space="preserve">متخصص آن ممکن است فعالیت های مختلفی در بخش های گسترده ای از یک سازمان را برعهده داشته باشد. تحلیل گران می توانند توانایی ها، دانش، مهارت ها، دایره لغات و نگرش های مختلفی را در اجرای فعالیت های خود به کار بگیرند. راهنمای </w:t>
      </w:r>
      <w:r w:rsidR="00927B63">
        <w:rPr>
          <w:rFonts w:cs="B Nazanin"/>
          <w:lang w:bidi="fa-IR"/>
        </w:rPr>
        <w:t>BABOK</w:t>
      </w:r>
      <w:r w:rsidR="00927B63">
        <w:rPr>
          <w:rFonts w:cs="B Nazanin" w:hint="cs"/>
          <w:rtl/>
          <w:lang w:bidi="fa-IR"/>
        </w:rPr>
        <w:t xml:space="preserve"> یک چهارچوب مشترک برای تمامی دیدگاه ها است که فعالیت های تحلیل کسب و کار را برای تحلیل صحیح یک تغییر و یا ارزیابی ضرورت یک تغییر، تشریح می کند. این فعالیت ها می توانند اشکال، دامنه و یا میزان اهمیت متفاوتی برای تحلیل گر و یا بخش سازمانی داشته باشند. </w:t>
      </w:r>
    </w:p>
    <w:p w:rsidR="00927B63" w:rsidRDefault="00927B63" w:rsidP="0056740F">
      <w:pPr>
        <w:bidi/>
        <w:rPr>
          <w:rFonts w:cs="B Nazanin"/>
          <w:rtl/>
          <w:lang w:bidi="fa-IR"/>
        </w:rPr>
      </w:pPr>
      <w:r>
        <w:rPr>
          <w:rFonts w:cs="B Nazanin" w:hint="cs"/>
          <w:rtl/>
          <w:lang w:bidi="fa-IR"/>
        </w:rPr>
        <w:t xml:space="preserve">شش </w:t>
      </w:r>
      <w:r w:rsidR="002D4AD4">
        <w:rPr>
          <w:rFonts w:cs="B Nazanin" w:hint="cs"/>
          <w:rtl/>
          <w:lang w:bidi="fa-IR"/>
        </w:rPr>
        <w:t>حوزه دانش</w:t>
      </w:r>
      <w:r>
        <w:rPr>
          <w:rFonts w:cs="B Nazanin" w:hint="cs"/>
          <w:rtl/>
          <w:lang w:bidi="fa-IR"/>
        </w:rPr>
        <w:t xml:space="preserve">راهنمای </w:t>
      </w:r>
      <w:r>
        <w:rPr>
          <w:rFonts w:cs="B Nazanin"/>
          <w:lang w:bidi="fa-IR"/>
        </w:rPr>
        <w:t>BABOK</w:t>
      </w:r>
      <w:r>
        <w:rPr>
          <w:rFonts w:cs="B Nazanin" w:hint="cs"/>
          <w:rtl/>
          <w:lang w:bidi="fa-IR"/>
        </w:rPr>
        <w:t xml:space="preserve"> (برنامه ریزی و نظارت تحلیل کسب و کار، همکاری و هماهنگی، مدیریت چرخه حیات نیازمندی ها، تحلیل استراتژی، تحلیل نایزمندی و طراحی تعاریف (</w:t>
      </w:r>
      <w:r>
        <w:rPr>
          <w:rFonts w:cs="B Nazanin"/>
          <w:lang w:bidi="fa-IR"/>
        </w:rPr>
        <w:t>RADD</w:t>
      </w:r>
      <w:r>
        <w:rPr>
          <w:rFonts w:cs="B Nazanin" w:hint="cs"/>
          <w:rtl/>
          <w:lang w:bidi="fa-IR"/>
        </w:rPr>
        <w:t xml:space="preserve">)، و ارزیابی </w:t>
      </w:r>
      <w:r w:rsidR="004B0AC4">
        <w:rPr>
          <w:rFonts w:cs="B Nazanin" w:hint="cs"/>
          <w:rtl/>
          <w:lang w:bidi="fa-IR"/>
        </w:rPr>
        <w:t>راه کار</w:t>
      </w:r>
      <w:r>
        <w:rPr>
          <w:rFonts w:cs="B Nazanin" w:hint="cs"/>
          <w:rtl/>
          <w:lang w:bidi="fa-IR"/>
        </w:rPr>
        <w:t xml:space="preserve">) فعالیت تحلیل کسب و کار را همان طور که در محدوده یک پروژه و یا در ارزیابی و بهبود کل سازمان به کار گرفته می شود، تشریح می کند. تصویر زیر نشان می دهد چگونه سه مورد از این </w:t>
      </w:r>
      <w:r w:rsidR="002D4AD4">
        <w:rPr>
          <w:rFonts w:cs="B Nazanin" w:hint="cs"/>
          <w:rtl/>
          <w:lang w:bidi="fa-IR"/>
        </w:rPr>
        <w:t>حوزه های دانش</w:t>
      </w:r>
      <w:r>
        <w:rPr>
          <w:rFonts w:cs="B Nazanin" w:hint="cs"/>
          <w:rtl/>
          <w:lang w:bidi="fa-IR"/>
        </w:rPr>
        <w:t xml:space="preserve">، پیش از شروع، در طول پروژه و پس از پایان آن به ایجاد ارزش کسب و کار کمک می کنند. </w:t>
      </w:r>
    </w:p>
    <w:p w:rsidR="00927B63" w:rsidRDefault="00927B63" w:rsidP="00927B63">
      <w:pPr>
        <w:bidi/>
        <w:rPr>
          <w:rFonts w:cs="B Nazanin"/>
          <w:rtl/>
          <w:lang w:bidi="fa-IR"/>
        </w:rPr>
      </w:pPr>
      <w:r>
        <w:rPr>
          <w:rFonts w:cs="B Nazanin"/>
          <w:lang w:bidi="fa-IR"/>
        </w:rPr>
        <w:t>Figure 1.1.1: Business Analysis Beyond Projects</w:t>
      </w:r>
    </w:p>
    <w:p w:rsidR="00927B63" w:rsidRDefault="000D24F3" w:rsidP="000D24F3">
      <w:pPr>
        <w:pStyle w:val="ListParagraph"/>
        <w:numPr>
          <w:ilvl w:val="1"/>
          <w:numId w:val="2"/>
        </w:numPr>
        <w:bidi/>
        <w:rPr>
          <w:rFonts w:cs="B Nazanin"/>
          <w:lang w:bidi="fa-IR"/>
        </w:rPr>
      </w:pPr>
      <w:r>
        <w:rPr>
          <w:rFonts w:cs="B Nazanin" w:hint="cs"/>
          <w:rtl/>
          <w:lang w:bidi="fa-IR"/>
        </w:rPr>
        <w:t xml:space="preserve"> تحلیل کسب و کار چیست؟</w:t>
      </w:r>
    </w:p>
    <w:p w:rsidR="000D24F3" w:rsidRDefault="000D24F3" w:rsidP="0056740F">
      <w:pPr>
        <w:bidi/>
        <w:rPr>
          <w:rFonts w:cs="B Nazanin"/>
          <w:rtl/>
          <w:lang w:bidi="fa-IR"/>
        </w:rPr>
      </w:pPr>
      <w:r>
        <w:rPr>
          <w:rFonts w:cs="B Nazanin" w:hint="cs"/>
          <w:rtl/>
          <w:lang w:bidi="fa-IR"/>
        </w:rPr>
        <w:t xml:space="preserve">تحلیل کسب و کار مجموعه فعالیت هایی است که با تعریف نیازمندی ها و پیشنهاد </w:t>
      </w:r>
      <w:r w:rsidR="004B0AC4">
        <w:rPr>
          <w:rFonts w:cs="B Nazanin" w:hint="cs"/>
          <w:rtl/>
          <w:lang w:bidi="fa-IR"/>
        </w:rPr>
        <w:t>راه کار</w:t>
      </w:r>
      <w:r>
        <w:rPr>
          <w:rFonts w:cs="B Nazanin" w:hint="cs"/>
          <w:rtl/>
          <w:lang w:bidi="fa-IR"/>
        </w:rPr>
        <w:t xml:space="preserve"> هایی که برای ذینفعان ارزش ایجاد می کند، تغییر در سازمان را ممکن می سازند. تحلیل کسب و کار سازمان را قادر می سازد نیازها و منطق تغییر را به دقت تشریح کرده و </w:t>
      </w:r>
      <w:r w:rsidR="004B0AC4">
        <w:rPr>
          <w:rFonts w:cs="B Nazanin" w:hint="cs"/>
          <w:rtl/>
          <w:lang w:bidi="fa-IR"/>
        </w:rPr>
        <w:t>راه کار</w:t>
      </w:r>
      <w:r>
        <w:rPr>
          <w:rFonts w:cs="B Nazanin" w:hint="cs"/>
          <w:rtl/>
          <w:lang w:bidi="fa-IR"/>
        </w:rPr>
        <w:t xml:space="preserve"> هایی را تعریف و طراحی کند که منجر به خلق ارزش خواهند شد. </w:t>
      </w:r>
    </w:p>
    <w:p w:rsidR="000D24F3" w:rsidRDefault="00F266B5" w:rsidP="0056740F">
      <w:pPr>
        <w:bidi/>
        <w:rPr>
          <w:rFonts w:cs="B Nazanin"/>
          <w:rtl/>
          <w:lang w:bidi="fa-IR"/>
        </w:rPr>
      </w:pPr>
      <w:r>
        <w:rPr>
          <w:rFonts w:cs="B Nazanin" w:hint="cs"/>
          <w:rtl/>
          <w:lang w:bidi="fa-IR"/>
        </w:rPr>
        <w:t xml:space="preserve">تحلیل کسب و کار در سطوح مختلفی از یک سازمان انجام می پذیرد. این سطوح می توانند استراتژیک، تاکتیکی و یا عملیاتی باشند. تحلیل کسب و کار ممکن است در محدوده یک پروژه و یا در فرآیند بهبود مستمر و تغییرات کلی سازمان انجام شود. می توان از تحلیل کسب و کار برای درک بهتر شرایط فعلی، تعریف شرایط آتی و مشخص ساختن فعالیت های مورد نیاز برای رسیدن از شرایط فعلی به شرایط آتی بهره برد. </w:t>
      </w:r>
    </w:p>
    <w:p w:rsidR="00854F31" w:rsidRDefault="00CB65AC" w:rsidP="0056740F">
      <w:pPr>
        <w:bidi/>
        <w:rPr>
          <w:rFonts w:cs="B Nazanin"/>
          <w:rtl/>
          <w:lang w:bidi="fa-IR"/>
        </w:rPr>
      </w:pPr>
      <w:r>
        <w:rPr>
          <w:rFonts w:cs="B Nazanin" w:hint="cs"/>
          <w:rtl/>
          <w:lang w:bidi="fa-IR"/>
        </w:rPr>
        <w:t xml:space="preserve">تحلیل کسب و کار را می توان از دیدگاه های متنوعی انجام داد. راهنمای </w:t>
      </w:r>
      <w:r>
        <w:rPr>
          <w:rFonts w:cs="B Nazanin"/>
          <w:lang w:bidi="fa-IR"/>
        </w:rPr>
        <w:t>BABOK</w:t>
      </w:r>
      <w:r>
        <w:rPr>
          <w:rFonts w:cs="B Nazanin" w:hint="cs"/>
          <w:rtl/>
          <w:lang w:bidi="fa-IR"/>
        </w:rPr>
        <w:t xml:space="preserve"> چندین دیدگاه را تشریح می کند: چابک، هوش تجاری، فناوری اطلاعات، معماری کسب و کار و مدیریت فرآیند کسب و کار. هر دیدگاه را می توان </w:t>
      </w:r>
      <w:r w:rsidR="00854F31">
        <w:rPr>
          <w:rFonts w:cs="B Nazanin" w:hint="cs"/>
          <w:rtl/>
          <w:lang w:bidi="fa-IR"/>
        </w:rPr>
        <w:t xml:space="preserve">به عنوان لنزی در نظر گرفت که تحلیل گر فعالیت های کاری خود را از  طریق آن مشاهده می کند. در هر سطح و ساختار ممکن است از یک یا چند دیدگاه استفاده شود، و دیدگاه هایی که در </w:t>
      </w:r>
      <w:r w:rsidR="00854F31">
        <w:rPr>
          <w:rFonts w:cs="B Nazanin"/>
          <w:lang w:bidi="fa-IR"/>
        </w:rPr>
        <w:t>BABOK</w:t>
      </w:r>
      <w:r w:rsidR="00854F31">
        <w:rPr>
          <w:rFonts w:cs="B Nazanin" w:hint="cs"/>
          <w:rtl/>
          <w:lang w:bidi="fa-IR"/>
        </w:rPr>
        <w:t xml:space="preserve"> تشریح شده اند تمامی دیدگاه های یا مجموعه روش های تحلیل کسب و کار را پوشش نمی دهد.</w:t>
      </w:r>
    </w:p>
    <w:p w:rsidR="00854F31" w:rsidRDefault="00854F31" w:rsidP="00854F31">
      <w:pPr>
        <w:pStyle w:val="ListParagraph"/>
        <w:numPr>
          <w:ilvl w:val="1"/>
          <w:numId w:val="2"/>
        </w:numPr>
        <w:bidi/>
        <w:rPr>
          <w:rFonts w:cs="B Nazanin"/>
          <w:lang w:bidi="fa-IR"/>
        </w:rPr>
      </w:pPr>
      <w:r>
        <w:rPr>
          <w:rFonts w:cs="B Nazanin" w:hint="cs"/>
          <w:rtl/>
          <w:lang w:bidi="fa-IR"/>
        </w:rPr>
        <w:t>تحلیل گیر کسب و کار کیست؟</w:t>
      </w:r>
    </w:p>
    <w:p w:rsidR="00D165FD" w:rsidRDefault="00D165FD" w:rsidP="00691CA2">
      <w:pPr>
        <w:bidi/>
        <w:rPr>
          <w:rFonts w:cs="B Nazanin"/>
          <w:rtl/>
          <w:lang w:bidi="fa-IR"/>
        </w:rPr>
      </w:pPr>
      <w:r>
        <w:rPr>
          <w:rFonts w:cs="B Nazanin" w:hint="cs"/>
          <w:rtl/>
          <w:lang w:bidi="fa-IR"/>
        </w:rPr>
        <w:lastRenderedPageBreak/>
        <w:t xml:space="preserve">تحلیلگر کسب و کار هر فردی است که فعالیت های تحلیلی تشریح شده در راهنمای </w:t>
      </w:r>
      <w:r>
        <w:rPr>
          <w:rFonts w:cs="B Nazanin"/>
          <w:lang w:bidi="fa-IR"/>
        </w:rPr>
        <w:t>BABOK</w:t>
      </w:r>
      <w:r>
        <w:rPr>
          <w:rFonts w:cs="B Nazanin" w:hint="cs"/>
          <w:rtl/>
          <w:lang w:bidi="fa-IR"/>
        </w:rPr>
        <w:t xml:space="preserve"> را فارغ از نقش سازمانی خود انجام می دهد. تحلیلگران کسب و کار مسئول کشف، ترکیب و تحلیل اطلاعات حاصل از منابع مختلفی از درون سازمان، شامل ابزارها، فرآیندها، مستندات و ذینفعان هستند. تحلیل گیر کسب و کار مسئول استخراج نیازهای واقعی ذینفعان جهت شناسایی مسایل و ریشه های آن ها هستند که این کار معمولا شامل بررسی و شفاف سازی خواسته های اعلام شده از سوی ذینفعان است. </w:t>
      </w:r>
    </w:p>
    <w:p w:rsidR="00D165FD" w:rsidRDefault="00D165FD" w:rsidP="00D165FD">
      <w:pPr>
        <w:bidi/>
        <w:rPr>
          <w:rFonts w:cs="B Nazanin"/>
          <w:rtl/>
          <w:lang w:bidi="fa-IR"/>
        </w:rPr>
      </w:pPr>
      <w:r>
        <w:rPr>
          <w:rFonts w:cs="B Nazanin" w:hint="cs"/>
          <w:rtl/>
          <w:lang w:bidi="fa-IR"/>
        </w:rPr>
        <w:t xml:space="preserve">تحلیلگران کسب و کار در هماهنگ سازی </w:t>
      </w:r>
      <w:r w:rsidR="004B0AC4">
        <w:rPr>
          <w:rFonts w:cs="B Nazanin" w:hint="cs"/>
          <w:rtl/>
          <w:lang w:bidi="fa-IR"/>
        </w:rPr>
        <w:t>راه کار</w:t>
      </w:r>
      <w:r>
        <w:rPr>
          <w:rFonts w:cs="B Nazanin" w:hint="cs"/>
          <w:rtl/>
          <w:lang w:bidi="fa-IR"/>
        </w:rPr>
        <w:t xml:space="preserve"> های طراحی و پیاده سازی شده با نیازهای ذینفعان نقش دارند. فعالیت های تحلیلگران کسب و کار شامل موارد ذیل است:</w:t>
      </w:r>
    </w:p>
    <w:p w:rsidR="00D165FD" w:rsidRDefault="00D165FD" w:rsidP="00D165FD">
      <w:pPr>
        <w:pStyle w:val="ListParagraph"/>
        <w:numPr>
          <w:ilvl w:val="0"/>
          <w:numId w:val="3"/>
        </w:numPr>
        <w:bidi/>
        <w:rPr>
          <w:rFonts w:cs="B Nazanin"/>
          <w:lang w:bidi="fa-IR"/>
        </w:rPr>
      </w:pPr>
      <w:r>
        <w:rPr>
          <w:rFonts w:cs="B Nazanin" w:hint="cs"/>
          <w:rtl/>
          <w:lang w:bidi="fa-IR"/>
        </w:rPr>
        <w:t>درک مشکلات و اهداف سازمان</w:t>
      </w:r>
      <w:r w:rsidR="00207FE4">
        <w:rPr>
          <w:rFonts w:cs="B Nazanin" w:hint="cs"/>
          <w:rtl/>
          <w:lang w:bidi="fa-IR"/>
        </w:rPr>
        <w:t>،</w:t>
      </w:r>
    </w:p>
    <w:p w:rsidR="00D165FD" w:rsidRDefault="00D165FD" w:rsidP="00D165FD">
      <w:pPr>
        <w:pStyle w:val="ListParagraph"/>
        <w:numPr>
          <w:ilvl w:val="0"/>
          <w:numId w:val="3"/>
        </w:numPr>
        <w:bidi/>
        <w:rPr>
          <w:rFonts w:cs="B Nazanin"/>
          <w:lang w:bidi="fa-IR"/>
        </w:rPr>
      </w:pPr>
      <w:r>
        <w:rPr>
          <w:rFonts w:cs="B Nazanin" w:hint="cs"/>
          <w:rtl/>
          <w:lang w:bidi="fa-IR"/>
        </w:rPr>
        <w:t xml:space="preserve">تحلیل نیازها و </w:t>
      </w:r>
      <w:r w:rsidR="004B0AC4">
        <w:rPr>
          <w:rFonts w:cs="B Nazanin" w:hint="cs"/>
          <w:rtl/>
          <w:lang w:bidi="fa-IR"/>
        </w:rPr>
        <w:t>راه کار</w:t>
      </w:r>
      <w:r>
        <w:rPr>
          <w:rFonts w:cs="B Nazanin" w:hint="cs"/>
          <w:rtl/>
          <w:lang w:bidi="fa-IR"/>
        </w:rPr>
        <w:t xml:space="preserve"> ها</w:t>
      </w:r>
      <w:r w:rsidR="00207FE4">
        <w:rPr>
          <w:rFonts w:cs="B Nazanin" w:hint="cs"/>
          <w:rtl/>
          <w:lang w:bidi="fa-IR"/>
        </w:rPr>
        <w:t>،</w:t>
      </w:r>
    </w:p>
    <w:p w:rsidR="00D165FD" w:rsidRDefault="00D165FD" w:rsidP="00D165FD">
      <w:pPr>
        <w:pStyle w:val="ListParagraph"/>
        <w:numPr>
          <w:ilvl w:val="0"/>
          <w:numId w:val="3"/>
        </w:numPr>
        <w:bidi/>
        <w:rPr>
          <w:rFonts w:cs="B Nazanin"/>
          <w:lang w:bidi="fa-IR"/>
        </w:rPr>
      </w:pPr>
      <w:r>
        <w:rPr>
          <w:rFonts w:cs="B Nazanin" w:hint="cs"/>
          <w:rtl/>
          <w:lang w:bidi="fa-IR"/>
        </w:rPr>
        <w:t>طراحی استراتژی ها</w:t>
      </w:r>
      <w:r w:rsidR="00C262E7">
        <w:rPr>
          <w:rFonts w:cs="B Nazanin" w:hint="cs"/>
          <w:rtl/>
          <w:lang w:bidi="fa-IR"/>
        </w:rPr>
        <w:t>،</w:t>
      </w:r>
    </w:p>
    <w:p w:rsidR="00D165FD" w:rsidRDefault="00D165FD" w:rsidP="00D165FD">
      <w:pPr>
        <w:pStyle w:val="ListParagraph"/>
        <w:numPr>
          <w:ilvl w:val="0"/>
          <w:numId w:val="3"/>
        </w:numPr>
        <w:bidi/>
        <w:rPr>
          <w:rFonts w:cs="B Nazanin"/>
          <w:lang w:bidi="fa-IR"/>
        </w:rPr>
      </w:pPr>
      <w:r>
        <w:rPr>
          <w:rFonts w:cs="B Nazanin" w:hint="cs"/>
          <w:rtl/>
          <w:lang w:bidi="fa-IR"/>
        </w:rPr>
        <w:t xml:space="preserve">پیشبرد تغییر، و </w:t>
      </w:r>
    </w:p>
    <w:p w:rsidR="00D165FD" w:rsidRDefault="00207FE4" w:rsidP="00D165FD">
      <w:pPr>
        <w:pStyle w:val="ListParagraph"/>
        <w:numPr>
          <w:ilvl w:val="0"/>
          <w:numId w:val="3"/>
        </w:numPr>
        <w:bidi/>
        <w:rPr>
          <w:rFonts w:cs="B Nazanin"/>
          <w:lang w:bidi="fa-IR"/>
        </w:rPr>
      </w:pPr>
      <w:r>
        <w:rPr>
          <w:rFonts w:cs="B Nazanin" w:hint="cs"/>
          <w:rtl/>
          <w:lang w:bidi="fa-IR"/>
        </w:rPr>
        <w:t>تسهیل همکاری و مشارکت ذینفعان</w:t>
      </w:r>
      <w:r w:rsidR="00C262E7">
        <w:rPr>
          <w:rFonts w:cs="B Nazanin" w:hint="cs"/>
          <w:rtl/>
          <w:lang w:bidi="fa-IR"/>
        </w:rPr>
        <w:t>.</w:t>
      </w:r>
    </w:p>
    <w:p w:rsidR="00C262E7" w:rsidRDefault="00C262E7" w:rsidP="00C262E7">
      <w:pPr>
        <w:bidi/>
        <w:rPr>
          <w:rFonts w:cs="B Nazanin"/>
          <w:rtl/>
          <w:lang w:bidi="fa-IR"/>
        </w:rPr>
      </w:pPr>
    </w:p>
    <w:p w:rsidR="00C262E7" w:rsidRDefault="00C262E7" w:rsidP="00C262E7">
      <w:pPr>
        <w:bidi/>
        <w:rPr>
          <w:rFonts w:cs="B Nazanin"/>
          <w:rtl/>
          <w:lang w:bidi="fa-IR"/>
        </w:rPr>
      </w:pPr>
      <w:r>
        <w:rPr>
          <w:rFonts w:cs="B Nazanin" w:hint="cs"/>
          <w:rtl/>
          <w:lang w:bidi="fa-IR"/>
        </w:rPr>
        <w:t>برخی از سایر عناوین شغلی متداول افرادی که تحلیل کسب و کار را انجام می دهند  عبارتند از:</w:t>
      </w:r>
    </w:p>
    <w:p w:rsidR="00C262E7" w:rsidRDefault="00C262E7" w:rsidP="00C262E7">
      <w:pPr>
        <w:bidi/>
        <w:rPr>
          <w:rFonts w:cs="B Nazanin"/>
          <w:rtl/>
          <w:lang w:bidi="fa-IR"/>
        </w:rPr>
      </w:pPr>
    </w:p>
    <w:p w:rsidR="002D4AD4" w:rsidRDefault="002D4AD4" w:rsidP="002D4AD4">
      <w:pPr>
        <w:pStyle w:val="ListParagraph"/>
        <w:numPr>
          <w:ilvl w:val="0"/>
          <w:numId w:val="4"/>
        </w:numPr>
        <w:bidi/>
        <w:rPr>
          <w:rFonts w:cs="B Nazanin"/>
          <w:lang w:bidi="fa-IR"/>
        </w:rPr>
      </w:pPr>
      <w:r>
        <w:rPr>
          <w:rFonts w:cs="B Nazanin" w:hint="cs"/>
          <w:rtl/>
          <w:lang w:bidi="fa-IR"/>
        </w:rPr>
        <w:t>معمار کسب و کار،</w:t>
      </w:r>
    </w:p>
    <w:p w:rsidR="00691CA2" w:rsidRDefault="002D4AD4" w:rsidP="002D4AD4">
      <w:pPr>
        <w:pStyle w:val="ListParagraph"/>
        <w:numPr>
          <w:ilvl w:val="0"/>
          <w:numId w:val="4"/>
        </w:numPr>
        <w:bidi/>
        <w:rPr>
          <w:rFonts w:cs="B Nazanin"/>
          <w:lang w:bidi="fa-IR"/>
        </w:rPr>
      </w:pPr>
      <w:r>
        <w:rPr>
          <w:rFonts w:cs="B Nazanin" w:hint="cs"/>
          <w:rtl/>
          <w:lang w:bidi="fa-IR"/>
        </w:rPr>
        <w:t>تحلیلگ</w:t>
      </w:r>
      <w:r w:rsidRPr="002D4AD4">
        <w:rPr>
          <w:rFonts w:cs="B Nazanin" w:hint="cs"/>
          <w:rtl/>
          <w:lang w:bidi="fa-IR"/>
        </w:rPr>
        <w:t>ر سیستم های کسب و کار</w:t>
      </w:r>
      <w:r>
        <w:rPr>
          <w:rFonts w:cs="B Nazanin" w:hint="cs"/>
          <w:rtl/>
          <w:lang w:bidi="fa-IR"/>
        </w:rPr>
        <w:t xml:space="preserve"> ،</w:t>
      </w:r>
    </w:p>
    <w:p w:rsidR="002D4AD4" w:rsidRDefault="002D4AD4" w:rsidP="002D4AD4">
      <w:pPr>
        <w:pStyle w:val="ListParagraph"/>
        <w:numPr>
          <w:ilvl w:val="0"/>
          <w:numId w:val="4"/>
        </w:numPr>
        <w:bidi/>
        <w:rPr>
          <w:rFonts w:cs="B Nazanin"/>
          <w:lang w:bidi="fa-IR"/>
        </w:rPr>
      </w:pPr>
      <w:r>
        <w:rPr>
          <w:rFonts w:cs="B Nazanin" w:hint="cs"/>
          <w:rtl/>
          <w:lang w:bidi="fa-IR"/>
        </w:rPr>
        <w:t>تحلیلگر داده،</w:t>
      </w:r>
    </w:p>
    <w:p w:rsidR="002D4AD4" w:rsidRDefault="002D4AD4" w:rsidP="002D4AD4">
      <w:pPr>
        <w:pStyle w:val="ListParagraph"/>
        <w:numPr>
          <w:ilvl w:val="0"/>
          <w:numId w:val="4"/>
        </w:numPr>
        <w:bidi/>
        <w:rPr>
          <w:rFonts w:cs="B Nazanin"/>
          <w:lang w:bidi="fa-IR"/>
        </w:rPr>
      </w:pPr>
      <w:r>
        <w:rPr>
          <w:rFonts w:cs="B Nazanin" w:hint="cs"/>
          <w:rtl/>
          <w:lang w:bidi="fa-IR"/>
        </w:rPr>
        <w:t>تحلیلگر سازمان،</w:t>
      </w:r>
    </w:p>
    <w:p w:rsidR="002D4AD4" w:rsidRDefault="002D4AD4" w:rsidP="002D4AD4">
      <w:pPr>
        <w:pStyle w:val="ListParagraph"/>
        <w:numPr>
          <w:ilvl w:val="0"/>
          <w:numId w:val="4"/>
        </w:numPr>
        <w:bidi/>
        <w:rPr>
          <w:rFonts w:cs="B Nazanin"/>
          <w:lang w:bidi="fa-IR"/>
        </w:rPr>
      </w:pPr>
      <w:r>
        <w:rPr>
          <w:rFonts w:cs="B Nazanin" w:hint="cs"/>
          <w:rtl/>
          <w:lang w:bidi="fa-IR"/>
        </w:rPr>
        <w:t>مشاور مدیریت،</w:t>
      </w:r>
    </w:p>
    <w:p w:rsidR="002D4AD4" w:rsidRDefault="002D4AD4" w:rsidP="002D4AD4">
      <w:pPr>
        <w:pStyle w:val="ListParagraph"/>
        <w:numPr>
          <w:ilvl w:val="0"/>
          <w:numId w:val="4"/>
        </w:numPr>
        <w:bidi/>
        <w:rPr>
          <w:rFonts w:cs="B Nazanin"/>
          <w:lang w:bidi="fa-IR"/>
        </w:rPr>
      </w:pPr>
      <w:r>
        <w:rPr>
          <w:rFonts w:cs="B Nazanin" w:hint="cs"/>
          <w:rtl/>
          <w:lang w:bidi="fa-IR"/>
        </w:rPr>
        <w:t>تحلیلگر فرآیند،</w:t>
      </w:r>
    </w:p>
    <w:p w:rsidR="002D4AD4" w:rsidRDefault="002D4AD4" w:rsidP="002D4AD4">
      <w:pPr>
        <w:pStyle w:val="ListParagraph"/>
        <w:numPr>
          <w:ilvl w:val="0"/>
          <w:numId w:val="4"/>
        </w:numPr>
        <w:bidi/>
        <w:rPr>
          <w:rFonts w:cs="B Nazanin"/>
          <w:lang w:bidi="fa-IR"/>
        </w:rPr>
      </w:pPr>
      <w:r>
        <w:rPr>
          <w:rFonts w:cs="B Nazanin" w:hint="cs"/>
          <w:rtl/>
          <w:lang w:bidi="fa-IR"/>
        </w:rPr>
        <w:t>مدیر محصول،</w:t>
      </w:r>
    </w:p>
    <w:p w:rsidR="002D4AD4" w:rsidRDefault="002D4AD4" w:rsidP="002D4AD4">
      <w:pPr>
        <w:pStyle w:val="ListParagraph"/>
        <w:numPr>
          <w:ilvl w:val="0"/>
          <w:numId w:val="4"/>
        </w:numPr>
        <w:bidi/>
        <w:rPr>
          <w:rFonts w:cs="B Nazanin"/>
          <w:lang w:bidi="fa-IR"/>
        </w:rPr>
      </w:pPr>
      <w:r>
        <w:rPr>
          <w:rFonts w:cs="B Nazanin" w:hint="cs"/>
          <w:rtl/>
          <w:lang w:bidi="fa-IR"/>
        </w:rPr>
        <w:t>مالک محصول،</w:t>
      </w:r>
    </w:p>
    <w:p w:rsidR="002D4AD4" w:rsidRDefault="002D4AD4" w:rsidP="002D4AD4">
      <w:pPr>
        <w:pStyle w:val="ListParagraph"/>
        <w:numPr>
          <w:ilvl w:val="0"/>
          <w:numId w:val="4"/>
        </w:numPr>
        <w:bidi/>
        <w:rPr>
          <w:rFonts w:cs="B Nazanin"/>
          <w:lang w:bidi="fa-IR"/>
        </w:rPr>
      </w:pPr>
      <w:r>
        <w:rPr>
          <w:rFonts w:cs="B Nazanin" w:hint="cs"/>
          <w:rtl/>
          <w:lang w:bidi="fa-IR"/>
        </w:rPr>
        <w:t xml:space="preserve">مهندس نیازمندی ها، و </w:t>
      </w:r>
    </w:p>
    <w:p w:rsidR="002D4AD4" w:rsidRDefault="002D4AD4" w:rsidP="002D4AD4">
      <w:pPr>
        <w:pStyle w:val="ListParagraph"/>
        <w:numPr>
          <w:ilvl w:val="0"/>
          <w:numId w:val="4"/>
        </w:numPr>
        <w:bidi/>
        <w:rPr>
          <w:rFonts w:cs="B Nazanin"/>
          <w:lang w:bidi="fa-IR"/>
        </w:rPr>
      </w:pPr>
      <w:r>
        <w:rPr>
          <w:rFonts w:cs="B Nazanin" w:hint="cs"/>
          <w:rtl/>
          <w:lang w:bidi="fa-IR"/>
        </w:rPr>
        <w:t>تحلیلگر سیستم.</w:t>
      </w:r>
    </w:p>
    <w:p w:rsidR="002D4AD4" w:rsidRDefault="002D4AD4" w:rsidP="002D4AD4">
      <w:pPr>
        <w:pStyle w:val="ListParagraph"/>
        <w:numPr>
          <w:ilvl w:val="1"/>
          <w:numId w:val="2"/>
        </w:numPr>
        <w:bidi/>
        <w:rPr>
          <w:rFonts w:cs="B Nazanin"/>
          <w:lang w:bidi="fa-IR"/>
        </w:rPr>
      </w:pPr>
      <w:r>
        <w:rPr>
          <w:rFonts w:cs="B Nazanin" w:hint="cs"/>
          <w:rtl/>
          <w:lang w:bidi="fa-IR"/>
        </w:rPr>
        <w:t xml:space="preserve">ساختار راهنمای </w:t>
      </w:r>
      <w:r>
        <w:rPr>
          <w:rFonts w:cs="B Nazanin"/>
          <w:lang w:bidi="fa-IR"/>
        </w:rPr>
        <w:t>BABOK</w:t>
      </w:r>
    </w:p>
    <w:p w:rsidR="002D4AD4" w:rsidRDefault="002D4AD4" w:rsidP="002D4AD4">
      <w:pPr>
        <w:bidi/>
        <w:rPr>
          <w:rFonts w:cs="B Nazanin"/>
          <w:rtl/>
          <w:lang w:bidi="fa-IR"/>
        </w:rPr>
      </w:pPr>
      <w:r>
        <w:rPr>
          <w:rFonts w:cs="B Nazanin" w:hint="cs"/>
          <w:rtl/>
          <w:lang w:bidi="fa-IR"/>
        </w:rPr>
        <w:t xml:space="preserve">محتوای اصلی راهنمای </w:t>
      </w:r>
      <w:r>
        <w:rPr>
          <w:rFonts w:cs="B Nazanin"/>
          <w:lang w:bidi="fa-IR"/>
        </w:rPr>
        <w:t>BABOK</w:t>
      </w:r>
      <w:r>
        <w:rPr>
          <w:rFonts w:cs="B Nazanin" w:hint="cs"/>
          <w:rtl/>
          <w:lang w:bidi="fa-IR"/>
        </w:rPr>
        <w:t xml:space="preserve"> از وظیفه های تحلیل کسب و کار در قالب حوزه های دانش تشکیل شده است. زمینه های دانش مجموعه ای از وظیفه هایی هستند که به صورت منطقی (اما نه به صورت ترتیبی) با یکدیگر ارتباط دارند. این وظایف مجموعه فعالیت هایی هستند که هدف نهایی حوزه دانش مرتبط با خود را تامین می کنند. </w:t>
      </w:r>
    </w:p>
    <w:p w:rsidR="002D4AD4" w:rsidRDefault="00BB62EB" w:rsidP="006E1134">
      <w:pPr>
        <w:bidi/>
        <w:rPr>
          <w:rFonts w:cs="B Nazanin"/>
          <w:rtl/>
          <w:lang w:bidi="fa-IR"/>
        </w:rPr>
      </w:pPr>
      <w:r>
        <w:rPr>
          <w:rFonts w:cs="B Nazanin" w:hint="cs"/>
          <w:rtl/>
          <w:lang w:bidi="fa-IR"/>
        </w:rPr>
        <w:t xml:space="preserve">مفاهیم کلیدی تحلیل کسب و کار، توانایی های اساسی، </w:t>
      </w:r>
      <w:r w:rsidR="006E1134">
        <w:rPr>
          <w:rFonts w:cs="B Nazanin" w:hint="cs"/>
          <w:rtl/>
          <w:lang w:bidi="fa-IR"/>
        </w:rPr>
        <w:t>تکنیک ها</w:t>
      </w:r>
      <w:r>
        <w:rPr>
          <w:rFonts w:cs="B Nazanin" w:hint="cs"/>
          <w:rtl/>
          <w:lang w:bidi="fa-IR"/>
        </w:rPr>
        <w:t xml:space="preserve"> و دیدگاه ها،</w:t>
      </w:r>
      <w:r w:rsidR="006E1134">
        <w:rPr>
          <w:rFonts w:cs="B Nazanin" w:hint="cs"/>
          <w:rtl/>
          <w:lang w:bidi="fa-IR"/>
        </w:rPr>
        <w:t xml:space="preserve"> محتوای گسترده تر راهنمای </w:t>
      </w:r>
      <w:r w:rsidR="006E1134">
        <w:rPr>
          <w:rFonts w:cs="B Nazanin"/>
          <w:lang w:bidi="fa-IR"/>
        </w:rPr>
        <w:t>BABOK</w:t>
      </w:r>
      <w:r w:rsidR="006E1134">
        <w:rPr>
          <w:rFonts w:cs="B Nazanin" w:hint="cs"/>
          <w:rtl/>
          <w:lang w:bidi="fa-IR"/>
        </w:rPr>
        <w:t xml:space="preserve"> را شکل می دهد که به تحلیلگر کمک می کنند وظایف خود را بهتر انجام دهد. </w:t>
      </w:r>
    </w:p>
    <w:p w:rsidR="006E1134" w:rsidRDefault="006E1134" w:rsidP="006E1134">
      <w:pPr>
        <w:pStyle w:val="ListParagraph"/>
        <w:numPr>
          <w:ilvl w:val="0"/>
          <w:numId w:val="5"/>
        </w:numPr>
        <w:bidi/>
        <w:rPr>
          <w:rFonts w:cs="B Nazanin"/>
          <w:lang w:bidi="fa-IR"/>
        </w:rPr>
      </w:pPr>
      <w:r>
        <w:rPr>
          <w:rFonts w:cs="B Nazanin" w:hint="cs"/>
          <w:rtl/>
          <w:lang w:bidi="fa-IR"/>
        </w:rPr>
        <w:t xml:space="preserve">مفاهیم کلیدی تحلیل کسب و کار: عبارات کلیدی مورد نیاز برای درک تمامی محتوا، مفاهیم و ایده های موجود در راهنمای </w:t>
      </w:r>
      <w:r>
        <w:rPr>
          <w:rFonts w:cs="B Nazanin"/>
          <w:lang w:bidi="fa-IR"/>
        </w:rPr>
        <w:t>BABOK</w:t>
      </w:r>
      <w:r>
        <w:rPr>
          <w:rFonts w:cs="B Nazanin" w:hint="cs"/>
          <w:rtl/>
          <w:lang w:bidi="fa-IR"/>
        </w:rPr>
        <w:t xml:space="preserve"> را تعریف می کند. </w:t>
      </w:r>
    </w:p>
    <w:p w:rsidR="006E1134" w:rsidRDefault="006E1134" w:rsidP="006E1134">
      <w:pPr>
        <w:pStyle w:val="ListParagraph"/>
        <w:numPr>
          <w:ilvl w:val="0"/>
          <w:numId w:val="5"/>
        </w:numPr>
        <w:bidi/>
        <w:rPr>
          <w:rFonts w:cs="B Nazanin"/>
          <w:lang w:bidi="fa-IR"/>
        </w:rPr>
      </w:pPr>
      <w:r>
        <w:rPr>
          <w:rFonts w:cs="B Nazanin" w:hint="cs"/>
          <w:rtl/>
          <w:lang w:bidi="fa-IR"/>
        </w:rPr>
        <w:lastRenderedPageBreak/>
        <w:t xml:space="preserve">توانایی های اساسی: توصیفی از رفتارها، شخصیت، دانش و مشخصات فردی که به انجام بهتر وظایف تحلیل کسب و کار کمک می کنند. </w:t>
      </w:r>
    </w:p>
    <w:p w:rsidR="006E1134" w:rsidRDefault="006E1134" w:rsidP="006E1134">
      <w:pPr>
        <w:pStyle w:val="ListParagraph"/>
        <w:numPr>
          <w:ilvl w:val="0"/>
          <w:numId w:val="5"/>
        </w:numPr>
        <w:bidi/>
        <w:rPr>
          <w:rFonts w:cs="B Nazanin"/>
          <w:lang w:bidi="fa-IR"/>
        </w:rPr>
      </w:pPr>
      <w:r>
        <w:rPr>
          <w:rFonts w:cs="B Nazanin" w:hint="cs"/>
          <w:rtl/>
          <w:lang w:bidi="fa-IR"/>
        </w:rPr>
        <w:t xml:space="preserve">تکنیک ها: روشی برای انجام وظایف تحلیل کسب و کار فراهم می سازد. تکنیک های تشریح شده در راهنمای </w:t>
      </w:r>
      <w:r>
        <w:rPr>
          <w:rFonts w:cs="B Nazanin"/>
          <w:lang w:bidi="fa-IR"/>
        </w:rPr>
        <w:t>BABOK</w:t>
      </w:r>
      <w:r>
        <w:rPr>
          <w:rFonts w:cs="B Nazanin" w:hint="cs"/>
          <w:rtl/>
          <w:lang w:bidi="fa-IR"/>
        </w:rPr>
        <w:t xml:space="preserve"> متداول ترین و گسترده ترین تکنیک های مورد استفاده در جامعه تحلیل کسب و کار را پوشش می دهند. </w:t>
      </w:r>
    </w:p>
    <w:p w:rsidR="006E1134" w:rsidRDefault="006E1134" w:rsidP="006E1134">
      <w:pPr>
        <w:pStyle w:val="ListParagraph"/>
        <w:numPr>
          <w:ilvl w:val="0"/>
          <w:numId w:val="5"/>
        </w:numPr>
        <w:bidi/>
        <w:rPr>
          <w:rFonts w:cs="B Nazanin"/>
          <w:lang w:bidi="fa-IR"/>
        </w:rPr>
      </w:pPr>
      <w:r>
        <w:rPr>
          <w:rFonts w:cs="B Nazanin" w:hint="cs"/>
          <w:rtl/>
          <w:lang w:bidi="fa-IR"/>
        </w:rPr>
        <w:t xml:space="preserve">دیدگاه ها: دیدگاه های مختلف تحلیل کسب و کار را تشریح می کند. دیدگاه ها به تحلیلگرانی که از جنبه های مختلف به یک مساله می پردازند کمک می کند تا وظایف تحلیلی خود را متناسب با زمینه مرتبط به خوبی انجام دهند. </w:t>
      </w:r>
    </w:p>
    <w:p w:rsidR="006E1134" w:rsidRDefault="006E1134" w:rsidP="006E1134">
      <w:pPr>
        <w:pStyle w:val="ListParagraph"/>
        <w:numPr>
          <w:ilvl w:val="2"/>
          <w:numId w:val="2"/>
        </w:numPr>
        <w:bidi/>
        <w:rPr>
          <w:rFonts w:cs="B Nazanin"/>
          <w:lang w:bidi="fa-IR"/>
        </w:rPr>
      </w:pPr>
      <w:r>
        <w:rPr>
          <w:rFonts w:cs="B Nazanin" w:hint="cs"/>
          <w:rtl/>
          <w:lang w:bidi="fa-IR"/>
        </w:rPr>
        <w:t>مفاهیم کلیدی</w:t>
      </w:r>
    </w:p>
    <w:p w:rsidR="006E1134" w:rsidRDefault="006E1134" w:rsidP="006E1134">
      <w:pPr>
        <w:bidi/>
        <w:rPr>
          <w:rFonts w:cs="B Nazanin"/>
          <w:rtl/>
          <w:lang w:bidi="fa-IR"/>
        </w:rPr>
      </w:pPr>
      <w:r>
        <w:rPr>
          <w:rFonts w:cs="B Nazanin" w:hint="cs"/>
          <w:rtl/>
          <w:lang w:bidi="fa-IR"/>
        </w:rPr>
        <w:t xml:space="preserve">فصل مفاهیم کلیدی شناخت اولیه ای از ایده های اصلی مورد نیاز در درک راهنمای </w:t>
      </w:r>
      <w:r>
        <w:rPr>
          <w:rFonts w:cs="B Nazanin"/>
          <w:lang w:bidi="fa-IR"/>
        </w:rPr>
        <w:t>BABOK</w:t>
      </w:r>
      <w:r>
        <w:rPr>
          <w:rFonts w:cs="B Nazanin" w:hint="cs"/>
          <w:rtl/>
          <w:lang w:bidi="fa-IR"/>
        </w:rPr>
        <w:t xml:space="preserve"> فارهم می کنند. </w:t>
      </w:r>
    </w:p>
    <w:p w:rsidR="006E1134" w:rsidRDefault="006E1134" w:rsidP="006E1134">
      <w:pPr>
        <w:bidi/>
        <w:rPr>
          <w:rFonts w:cs="B Nazanin"/>
          <w:rtl/>
          <w:lang w:bidi="fa-IR"/>
        </w:rPr>
      </w:pPr>
      <w:r>
        <w:rPr>
          <w:rFonts w:cs="B Nazanin" w:hint="cs"/>
          <w:rtl/>
          <w:lang w:bidi="fa-IR"/>
        </w:rPr>
        <w:t>این فصل شامل پنج بخش است:</w:t>
      </w:r>
    </w:p>
    <w:p w:rsidR="006E1134" w:rsidRDefault="006E1134" w:rsidP="006E1134">
      <w:pPr>
        <w:pStyle w:val="ListParagraph"/>
        <w:numPr>
          <w:ilvl w:val="0"/>
          <w:numId w:val="6"/>
        </w:numPr>
        <w:bidi/>
        <w:rPr>
          <w:rFonts w:cs="B Nazanin"/>
          <w:lang w:bidi="fa-IR"/>
        </w:rPr>
      </w:pPr>
      <w:r>
        <w:rPr>
          <w:rFonts w:cs="B Nazanin" w:hint="cs"/>
          <w:rtl/>
          <w:lang w:bidi="fa-IR"/>
        </w:rPr>
        <w:t>مدل مفهوم اصلی تحلیل کسب و کار (</w:t>
      </w:r>
      <w:r>
        <w:rPr>
          <w:rFonts w:cs="B Nazanin"/>
          <w:lang w:bidi="fa-IR"/>
        </w:rPr>
        <w:t>BACCM</w:t>
      </w:r>
      <w:r>
        <w:rPr>
          <w:rFonts w:cs="B Nazanin" w:hint="cs"/>
          <w:rtl/>
          <w:lang w:bidi="fa-IR"/>
        </w:rPr>
        <w:t>)</w:t>
      </w:r>
    </w:p>
    <w:p w:rsidR="006E1134" w:rsidRDefault="006E1134" w:rsidP="006E1134">
      <w:pPr>
        <w:pStyle w:val="ListParagraph"/>
        <w:numPr>
          <w:ilvl w:val="0"/>
          <w:numId w:val="6"/>
        </w:numPr>
        <w:bidi/>
        <w:rPr>
          <w:rFonts w:cs="B Nazanin"/>
          <w:lang w:bidi="fa-IR"/>
        </w:rPr>
      </w:pPr>
      <w:r>
        <w:rPr>
          <w:rFonts w:cs="B Nazanin" w:hint="cs"/>
          <w:rtl/>
          <w:lang w:bidi="fa-IR"/>
        </w:rPr>
        <w:t>عبارات کلیدی</w:t>
      </w:r>
    </w:p>
    <w:p w:rsidR="006E1134" w:rsidRDefault="006E1134" w:rsidP="006E1134">
      <w:pPr>
        <w:pStyle w:val="ListParagraph"/>
        <w:numPr>
          <w:ilvl w:val="0"/>
          <w:numId w:val="6"/>
        </w:numPr>
        <w:bidi/>
        <w:rPr>
          <w:rFonts w:cs="B Nazanin"/>
          <w:lang w:bidi="fa-IR"/>
        </w:rPr>
      </w:pPr>
      <w:r>
        <w:rPr>
          <w:rFonts w:cs="B Nazanin" w:hint="cs"/>
          <w:rtl/>
          <w:lang w:bidi="fa-IR"/>
        </w:rPr>
        <w:t>شمای دسته بندی نیازمندی ها</w:t>
      </w:r>
    </w:p>
    <w:p w:rsidR="006E1134" w:rsidRDefault="006E1134" w:rsidP="006E1134">
      <w:pPr>
        <w:pStyle w:val="ListParagraph"/>
        <w:numPr>
          <w:ilvl w:val="0"/>
          <w:numId w:val="6"/>
        </w:numPr>
        <w:bidi/>
        <w:rPr>
          <w:rFonts w:cs="B Nazanin"/>
          <w:lang w:bidi="fa-IR"/>
        </w:rPr>
      </w:pPr>
      <w:r>
        <w:rPr>
          <w:rFonts w:cs="B Nazanin" w:hint="cs"/>
          <w:rtl/>
          <w:lang w:bidi="fa-IR"/>
        </w:rPr>
        <w:t>ذینفعان</w:t>
      </w:r>
    </w:p>
    <w:p w:rsidR="006E1134" w:rsidRDefault="006E1134" w:rsidP="006E1134">
      <w:pPr>
        <w:pStyle w:val="ListParagraph"/>
        <w:numPr>
          <w:ilvl w:val="0"/>
          <w:numId w:val="6"/>
        </w:numPr>
        <w:bidi/>
        <w:rPr>
          <w:rFonts w:cs="B Nazanin"/>
          <w:lang w:bidi="fa-IR"/>
        </w:rPr>
      </w:pPr>
      <w:r>
        <w:rPr>
          <w:rFonts w:cs="B Nazanin" w:hint="cs"/>
          <w:rtl/>
          <w:lang w:bidi="fa-IR"/>
        </w:rPr>
        <w:t>نیازمندی ها و طراحی</w:t>
      </w:r>
    </w:p>
    <w:p w:rsidR="006E1134" w:rsidRDefault="006E1134" w:rsidP="006E1134">
      <w:pPr>
        <w:pStyle w:val="ListParagraph"/>
        <w:numPr>
          <w:ilvl w:val="2"/>
          <w:numId w:val="2"/>
        </w:numPr>
        <w:bidi/>
        <w:rPr>
          <w:rFonts w:cs="B Nazanin"/>
          <w:lang w:bidi="fa-IR"/>
        </w:rPr>
      </w:pPr>
      <w:r>
        <w:rPr>
          <w:rFonts w:cs="B Nazanin" w:hint="cs"/>
          <w:rtl/>
          <w:lang w:bidi="fa-IR"/>
        </w:rPr>
        <w:t>حوزه های دانش</w:t>
      </w:r>
    </w:p>
    <w:p w:rsidR="002520D1" w:rsidRDefault="002520D1" w:rsidP="002520D1">
      <w:pPr>
        <w:bidi/>
        <w:rPr>
          <w:rFonts w:cs="B Nazanin"/>
          <w:rtl/>
          <w:lang w:bidi="fa-IR"/>
        </w:rPr>
      </w:pPr>
      <w:r>
        <w:rPr>
          <w:rFonts w:cs="B Nazanin" w:hint="cs"/>
          <w:rtl/>
          <w:lang w:bidi="fa-IR"/>
        </w:rPr>
        <w:t xml:space="preserve">حوزه های دانش، تخصص های خاص تحلیل کسب و کار را که هدایت کننده وظایف متعددی هستند، تشریح می کند. </w:t>
      </w:r>
    </w:p>
    <w:p w:rsidR="002520D1" w:rsidRDefault="002520D1" w:rsidP="002520D1">
      <w:pPr>
        <w:bidi/>
        <w:rPr>
          <w:rFonts w:cs="B Nazanin"/>
          <w:rtl/>
          <w:lang w:bidi="fa-IR"/>
        </w:rPr>
      </w:pPr>
      <w:r>
        <w:rPr>
          <w:rFonts w:cs="B Nazanin" w:hint="cs"/>
          <w:rtl/>
          <w:lang w:bidi="fa-IR"/>
        </w:rPr>
        <w:t>شش حوزه دانش عبارتند از:</w:t>
      </w:r>
    </w:p>
    <w:p w:rsidR="002520D1" w:rsidRDefault="001039B8" w:rsidP="0043124D">
      <w:pPr>
        <w:pStyle w:val="ListParagraph"/>
        <w:numPr>
          <w:ilvl w:val="0"/>
          <w:numId w:val="7"/>
        </w:numPr>
        <w:bidi/>
        <w:rPr>
          <w:rFonts w:cs="B Nazanin"/>
          <w:lang w:bidi="fa-IR"/>
        </w:rPr>
      </w:pPr>
      <w:r>
        <w:rPr>
          <w:rFonts w:cs="B Nazanin" w:hint="cs"/>
          <w:rtl/>
          <w:lang w:bidi="fa-IR"/>
        </w:rPr>
        <w:t xml:space="preserve">برنامه ریزی و نظارت تحلیل کسب و کار: وظایفی را تشریح می کند که تحلیلگر کسب و کار باید برای سازماندهی و هماهنگی تلاش های تحلیلگران و ذینفعان انجام دهند. خروجی های این وظایف به عنوان ورودی های کلیدی و دستورالعمل های سایر وظایف مورد استفاده قرار می گیرند. </w:t>
      </w:r>
    </w:p>
    <w:p w:rsidR="001039B8" w:rsidRDefault="0056740F" w:rsidP="001039B8">
      <w:pPr>
        <w:pStyle w:val="ListParagraph"/>
        <w:numPr>
          <w:ilvl w:val="0"/>
          <w:numId w:val="7"/>
        </w:numPr>
        <w:bidi/>
        <w:rPr>
          <w:rFonts w:cs="B Nazanin"/>
          <w:lang w:bidi="fa-IR"/>
        </w:rPr>
      </w:pPr>
      <w:r>
        <w:rPr>
          <w:rFonts w:cs="B Nazanin"/>
          <w:lang w:bidi="fa-IR"/>
        </w:rPr>
        <w:t xml:space="preserve"> </w:t>
      </w:r>
      <w:r>
        <w:rPr>
          <w:rFonts w:cs="B Nazanin" w:hint="cs"/>
          <w:rtl/>
          <w:lang w:bidi="fa-IR"/>
        </w:rPr>
        <w:t xml:space="preserve">استخراج نیازمندی ها و همکاری: وظایفی را تشریح می کند که </w:t>
      </w:r>
      <w:r w:rsidR="004B0AC4">
        <w:rPr>
          <w:rFonts w:cs="B Nazanin" w:hint="cs"/>
          <w:rtl/>
          <w:lang w:bidi="fa-IR"/>
        </w:rPr>
        <w:t xml:space="preserve">تحلیلگر کسب و کار برای آماده سازی و اجرای فعالیت های استخراج نیازمندی ها و تایید نتایج به دست آمده انجام می دهد. همچنین وظایف ارتباط با ذینفعان پس از گردآوری اطلاعات مورد نیاز تحلیل و همکاری مستمر با آن ها در طول فعالیت های تحلیل کسب و کار را نیز در بر می گیرد. </w:t>
      </w:r>
    </w:p>
    <w:p w:rsidR="004B0AC4" w:rsidRDefault="004B0AC4" w:rsidP="004B0AC4">
      <w:pPr>
        <w:pStyle w:val="ListParagraph"/>
        <w:numPr>
          <w:ilvl w:val="0"/>
          <w:numId w:val="7"/>
        </w:numPr>
        <w:bidi/>
        <w:rPr>
          <w:rFonts w:cs="B Nazanin"/>
          <w:lang w:bidi="fa-IR"/>
        </w:rPr>
      </w:pPr>
      <w:r>
        <w:rPr>
          <w:rFonts w:cs="B Nazanin" w:hint="cs"/>
          <w:rtl/>
          <w:lang w:bidi="fa-IR"/>
        </w:rPr>
        <w:t xml:space="preserve">مدیریت چرخه حیات نیازمندی های: وظایفی را تشریخ می کند که تحلیلگر کسب و کار برای مدیریت و نگهداشت نیازمندی ها و اطلاعات طراحی از زمان شکل گیری تا پایان انجام می دهد. این وظایف به ایجاد ارتباط معنادار بین نیازمندی ها و طراحی ها، ارزیابی، تحلیل و جلب توافق کلی در مورد تغییرات پیشنهادی برای نیازمندی ها و طراحی ها می پردازند. </w:t>
      </w:r>
    </w:p>
    <w:p w:rsidR="004B0AC4" w:rsidRDefault="004B0AC4" w:rsidP="004B0AC4">
      <w:pPr>
        <w:pStyle w:val="ListParagraph"/>
        <w:numPr>
          <w:ilvl w:val="0"/>
          <w:numId w:val="7"/>
        </w:numPr>
        <w:bidi/>
        <w:rPr>
          <w:rFonts w:cs="B Nazanin"/>
          <w:lang w:bidi="fa-IR"/>
        </w:rPr>
      </w:pPr>
      <w:r>
        <w:rPr>
          <w:rFonts w:cs="B Nazanin" w:hint="cs"/>
          <w:rtl/>
          <w:lang w:bidi="fa-IR"/>
        </w:rPr>
        <w:t xml:space="preserve">تحلیل استراتژی: وظایفی را تشریح می کنند که برای همکاری با ذینفعان جهت شناخت یک نیاز مهم از نظر استراتژیک یا تاکتیکی (نیاز کسب و کار)، کمک به سازمان برای رفع این نیاز و هماهنگ سازی استراتژی تغییر به دست آمده با استراتژی های سطح های بالاتر و پایین تر </w:t>
      </w:r>
      <w:r w:rsidR="00484018">
        <w:rPr>
          <w:rFonts w:cs="B Nazanin" w:hint="cs"/>
          <w:rtl/>
          <w:lang w:bidi="fa-IR"/>
        </w:rPr>
        <w:t xml:space="preserve">انجام می شوند. </w:t>
      </w:r>
    </w:p>
    <w:p w:rsidR="00484018" w:rsidRDefault="00E40B83" w:rsidP="00484018">
      <w:pPr>
        <w:pStyle w:val="ListParagraph"/>
        <w:numPr>
          <w:ilvl w:val="0"/>
          <w:numId w:val="7"/>
        </w:numPr>
        <w:bidi/>
        <w:rPr>
          <w:rFonts w:cs="B Nazanin"/>
          <w:lang w:bidi="fa-IR"/>
        </w:rPr>
      </w:pPr>
      <w:r>
        <w:rPr>
          <w:rFonts w:cs="B Nazanin" w:hint="cs"/>
          <w:rtl/>
          <w:lang w:bidi="fa-IR"/>
        </w:rPr>
        <w:t xml:space="preserve">تحلیل نیازمندی ها و تعریف طراحی: وظایفی را تشریح می کند که تحلیلگر کسب و کار برای ساختاردهی و سازماندهی نیازمندی ها شناسایی شده در طول فعالیت های </w:t>
      </w:r>
      <w:r w:rsidRPr="00E40B83">
        <w:rPr>
          <w:rFonts w:cs="B Nazanin" w:hint="cs"/>
          <w:rtl/>
          <w:lang w:bidi="fa-IR"/>
        </w:rPr>
        <w:t xml:space="preserve">"استخراج نیازمندی"، تعریف دقیق و مدل سازی نیازمندی ها و طراحی ها، اعتبارسنجی و تایید اطلاعات، شناسایی راه کارهایی که نیازهای کسب و کار را تامین می کنند، و تخمین ارزش احتمالی حاصل از </w:t>
      </w:r>
      <w:r>
        <w:rPr>
          <w:rFonts w:cs="B Nazanin" w:hint="cs"/>
          <w:rtl/>
          <w:lang w:bidi="fa-IR"/>
        </w:rPr>
        <w:t xml:space="preserve">هر راه کار پیشنهادی </w:t>
      </w:r>
      <w:r>
        <w:rPr>
          <w:rFonts w:cs="B Nazanin" w:hint="cs"/>
          <w:rtl/>
          <w:lang w:bidi="fa-IR"/>
        </w:rPr>
        <w:lastRenderedPageBreak/>
        <w:t xml:space="preserve">انجام می دهد. این حوزه دانش فعالیت های تدریجی و تکرار شونده، از شکل گیری مفاهیم اولیه و بررسی نیازها تا تبدیل این نیازها به یک راه کار پیشنهادی را در برمی گیرد. </w:t>
      </w:r>
    </w:p>
    <w:p w:rsidR="00E40B83" w:rsidRDefault="00E40B83" w:rsidP="00E40B83">
      <w:pPr>
        <w:pStyle w:val="ListParagraph"/>
        <w:numPr>
          <w:ilvl w:val="0"/>
          <w:numId w:val="7"/>
        </w:numPr>
        <w:bidi/>
        <w:rPr>
          <w:rFonts w:cs="B Nazanin"/>
          <w:lang w:bidi="fa-IR"/>
        </w:rPr>
      </w:pPr>
      <w:r>
        <w:rPr>
          <w:rFonts w:cs="B Nazanin" w:hint="cs"/>
          <w:rtl/>
          <w:lang w:bidi="fa-IR"/>
        </w:rPr>
        <w:t>ارزیابی راه کار: وظایفی را تشریح می کند که تحلیلگر کسب و کار برای ارزیابی عملکرد و ارزش ایجاد شده توسط یک راه کار در حال استفاده توسط سازمان، و پیش</w:t>
      </w:r>
      <w:r w:rsidR="009A3D38">
        <w:rPr>
          <w:rFonts w:cs="B Nazanin" w:hint="cs"/>
          <w:rtl/>
          <w:lang w:bidi="fa-IR"/>
        </w:rPr>
        <w:t xml:space="preserve">نهاد حذف محدودیت ها و موانع تحقق کامل ارزش ها، انجام می دهد. </w:t>
      </w:r>
    </w:p>
    <w:p w:rsidR="009A3D38" w:rsidRDefault="009A3D38" w:rsidP="009A3D38">
      <w:pPr>
        <w:bidi/>
        <w:rPr>
          <w:rFonts w:cs="B Nazanin"/>
          <w:rtl/>
          <w:lang w:bidi="fa-IR"/>
        </w:rPr>
      </w:pPr>
      <w:r>
        <w:rPr>
          <w:rFonts w:cs="B Nazanin" w:hint="cs"/>
          <w:rtl/>
          <w:lang w:bidi="fa-IR"/>
        </w:rPr>
        <w:t xml:space="preserve">نمودار ذیل رابطه کلی بین حوزه های دانش را نمایش می دهد. </w:t>
      </w:r>
    </w:p>
    <w:p w:rsidR="009A3D38" w:rsidRDefault="009A3D38" w:rsidP="009A3D38">
      <w:pPr>
        <w:bidi/>
        <w:rPr>
          <w:rFonts w:cs="B Nazanin"/>
          <w:rtl/>
          <w:lang w:bidi="fa-IR"/>
        </w:rPr>
      </w:pPr>
      <w:r>
        <w:rPr>
          <w:rFonts w:cs="B Nazanin" w:hint="cs"/>
          <w:rtl/>
          <w:lang w:bidi="fa-IR"/>
        </w:rPr>
        <w:t>شکل 1.4.1: رابطه بین حوزه های دانش</w:t>
      </w:r>
    </w:p>
    <w:p w:rsidR="009A3D38" w:rsidRDefault="009A3D38" w:rsidP="009A3D38">
      <w:pPr>
        <w:bidi/>
        <w:rPr>
          <w:rFonts w:cs="B Nazanin"/>
          <w:rtl/>
          <w:lang w:bidi="fa-IR"/>
        </w:rPr>
      </w:pPr>
      <w:r w:rsidRPr="009A3D38">
        <w:rPr>
          <w:rFonts w:cs="B Nazanin"/>
          <w:noProof/>
          <w:rtl/>
        </w:rPr>
        <w:drawing>
          <wp:inline distT="0" distB="0" distL="0" distR="0">
            <wp:extent cx="5943600" cy="344293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42934"/>
                    </a:xfrm>
                    <a:prstGeom prst="rect">
                      <a:avLst/>
                    </a:prstGeom>
                    <a:noFill/>
                    <a:ln>
                      <a:noFill/>
                    </a:ln>
                  </pic:spPr>
                </pic:pic>
              </a:graphicData>
            </a:graphic>
          </wp:inline>
        </w:drawing>
      </w:r>
    </w:p>
    <w:p w:rsidR="009A3D38" w:rsidRDefault="009A3D38" w:rsidP="009A3D38">
      <w:pPr>
        <w:pStyle w:val="ListParagraph"/>
        <w:numPr>
          <w:ilvl w:val="2"/>
          <w:numId w:val="2"/>
        </w:numPr>
        <w:bidi/>
        <w:rPr>
          <w:rFonts w:cs="B Nazanin"/>
          <w:lang w:bidi="fa-IR"/>
        </w:rPr>
      </w:pPr>
      <w:r>
        <w:rPr>
          <w:rFonts w:cs="B Nazanin" w:hint="cs"/>
          <w:rtl/>
          <w:lang w:bidi="fa-IR"/>
        </w:rPr>
        <w:t>وظایف</w:t>
      </w:r>
    </w:p>
    <w:p w:rsidR="00BC0486" w:rsidRDefault="009A3D38" w:rsidP="00BC0486">
      <w:pPr>
        <w:bidi/>
        <w:rPr>
          <w:rFonts w:cs="B Nazanin"/>
          <w:rtl/>
          <w:lang w:bidi="fa-IR"/>
        </w:rPr>
      </w:pPr>
      <w:r>
        <w:rPr>
          <w:rFonts w:cs="B Nazanin" w:hint="cs"/>
          <w:rtl/>
          <w:lang w:bidi="fa-IR"/>
        </w:rPr>
        <w:t xml:space="preserve">یک وظیفه </w:t>
      </w:r>
      <w:r w:rsidR="00BC0486">
        <w:rPr>
          <w:rFonts w:cs="B Nazanin" w:hint="cs"/>
          <w:rtl/>
          <w:lang w:bidi="fa-IR"/>
        </w:rPr>
        <w:t xml:space="preserve">شامل قطعه کاری است که به صورت رسمی یا غیر رسمی به عنوان بخشی از تحلیل کسب و کار انجام می شود. راهنمای </w:t>
      </w:r>
      <w:r w:rsidR="00BC0486">
        <w:rPr>
          <w:rFonts w:cs="B Nazanin"/>
          <w:lang w:bidi="fa-IR"/>
        </w:rPr>
        <w:t>BABOK</w:t>
      </w:r>
      <w:r w:rsidR="00BC0486">
        <w:rPr>
          <w:rFonts w:cs="B Nazanin" w:hint="cs"/>
          <w:rtl/>
          <w:lang w:bidi="fa-IR"/>
        </w:rPr>
        <w:t xml:space="preserve"> لیستی از وظایف تحلیل کسب و کار را تعریف می کند. تعریف هر وظیفه در هر شرایطی، مستقل از نوع فعالیت، به فعالیت های تحلیل کسب و کار قابل اعمال است. تحلیلگر کسب و کار ممکن است فعالیت های دیگری را که توسط سازمان به وی محول شده نیز انجام دهد، اما این فعالیت های اضافه بخشی از شغل تحلیل کسب و کار به شمار نمی آیند. </w:t>
      </w:r>
    </w:p>
    <w:p w:rsidR="00BC0486" w:rsidRDefault="00BC0486" w:rsidP="00BC0486">
      <w:pPr>
        <w:bidi/>
        <w:rPr>
          <w:rFonts w:cs="B Nazanin"/>
          <w:rtl/>
          <w:lang w:bidi="fa-IR"/>
        </w:rPr>
      </w:pPr>
      <w:r>
        <w:rPr>
          <w:rFonts w:cs="B Nazanin" w:hint="cs"/>
          <w:rtl/>
          <w:lang w:bidi="fa-IR"/>
        </w:rPr>
        <w:t xml:space="preserve">وظایف در حوزه های دانش دسته بندی شده اند. </w:t>
      </w:r>
      <w:r w:rsidR="00B743E0">
        <w:rPr>
          <w:rFonts w:cs="B Nazanin" w:hint="cs"/>
          <w:rtl/>
          <w:lang w:bidi="fa-IR"/>
        </w:rPr>
        <w:t xml:space="preserve">تحلیلگر کسب و کار وظایفی از تمامی حوزه های دانشی را به صورت ترتیبی، تکرار شونده و یا همزمان انجام می دهد. راهنمای </w:t>
      </w:r>
      <w:r w:rsidR="00B743E0">
        <w:rPr>
          <w:rFonts w:cs="B Nazanin"/>
          <w:lang w:bidi="fa-IR"/>
        </w:rPr>
        <w:t>BABOK</w:t>
      </w:r>
      <w:r w:rsidR="00B743E0">
        <w:rPr>
          <w:rFonts w:cs="B Nazanin" w:hint="cs"/>
          <w:rtl/>
          <w:lang w:bidi="fa-IR"/>
        </w:rPr>
        <w:t xml:space="preserve"> فرآیند یا ترتیب انجام وظایف را مشخص نمی کند. وظایف می توانند به هر ترتیبی انجام شوند، به شرط آن که ورودی های مورد نیاز وظیفه موجود باشند. فعالیت تحلیل کسب و کار می تواند با هر وظیفه ای آغاز شود، اما کاندیداهای احتمالی "تحلیل شرایط فعلی" یا "اندازه گیری عملکرد راه کار" هستند. </w:t>
      </w:r>
    </w:p>
    <w:p w:rsidR="00B743E0" w:rsidRDefault="00B743E0" w:rsidP="00B743E0">
      <w:pPr>
        <w:bidi/>
        <w:rPr>
          <w:rFonts w:cs="B Nazanin"/>
          <w:rtl/>
          <w:lang w:bidi="fa-IR"/>
        </w:rPr>
      </w:pPr>
      <w:r>
        <w:rPr>
          <w:rFonts w:cs="B Nazanin" w:hint="cs"/>
          <w:rtl/>
          <w:lang w:bidi="fa-IR"/>
        </w:rPr>
        <w:t xml:space="preserve">هر وظیفه در راهنمای </w:t>
      </w:r>
      <w:r>
        <w:rPr>
          <w:rFonts w:cs="B Nazanin"/>
          <w:lang w:bidi="fa-IR"/>
        </w:rPr>
        <w:t>BABOK</w:t>
      </w:r>
      <w:r>
        <w:rPr>
          <w:rFonts w:cs="B Nazanin" w:hint="cs"/>
          <w:rtl/>
          <w:lang w:bidi="fa-IR"/>
        </w:rPr>
        <w:t xml:space="preserve"> در قالب ذیل ارائه می شود:</w:t>
      </w:r>
    </w:p>
    <w:p w:rsidR="00B743E0" w:rsidRDefault="00D66047" w:rsidP="00D66047">
      <w:pPr>
        <w:pStyle w:val="ListParagraph"/>
        <w:numPr>
          <w:ilvl w:val="0"/>
          <w:numId w:val="8"/>
        </w:numPr>
        <w:bidi/>
        <w:rPr>
          <w:rFonts w:cs="B Nazanin"/>
          <w:lang w:bidi="fa-IR"/>
        </w:rPr>
      </w:pPr>
      <w:r>
        <w:rPr>
          <w:rFonts w:cs="B Nazanin" w:hint="cs"/>
          <w:rtl/>
          <w:lang w:bidi="fa-IR"/>
        </w:rPr>
        <w:t>هدف</w:t>
      </w:r>
    </w:p>
    <w:p w:rsidR="00D66047" w:rsidRDefault="00D66047" w:rsidP="00D66047">
      <w:pPr>
        <w:pStyle w:val="ListParagraph"/>
        <w:numPr>
          <w:ilvl w:val="0"/>
          <w:numId w:val="8"/>
        </w:numPr>
        <w:bidi/>
        <w:rPr>
          <w:rFonts w:cs="B Nazanin"/>
          <w:lang w:bidi="fa-IR"/>
        </w:rPr>
      </w:pPr>
      <w:r>
        <w:rPr>
          <w:rFonts w:cs="B Nazanin" w:hint="cs"/>
          <w:rtl/>
          <w:lang w:bidi="fa-IR"/>
        </w:rPr>
        <w:lastRenderedPageBreak/>
        <w:t>توضیح</w:t>
      </w:r>
    </w:p>
    <w:p w:rsidR="00D66047" w:rsidRDefault="00D66047" w:rsidP="00D66047">
      <w:pPr>
        <w:pStyle w:val="ListParagraph"/>
        <w:numPr>
          <w:ilvl w:val="0"/>
          <w:numId w:val="8"/>
        </w:numPr>
        <w:bidi/>
        <w:rPr>
          <w:rFonts w:cs="B Nazanin"/>
          <w:lang w:bidi="fa-IR"/>
        </w:rPr>
      </w:pPr>
      <w:r>
        <w:rPr>
          <w:rFonts w:cs="B Nazanin" w:hint="cs"/>
          <w:rtl/>
          <w:lang w:bidi="fa-IR"/>
        </w:rPr>
        <w:t>ورودی ها</w:t>
      </w:r>
    </w:p>
    <w:p w:rsidR="00D66047" w:rsidRDefault="00D66047" w:rsidP="00D66047">
      <w:pPr>
        <w:pStyle w:val="ListParagraph"/>
        <w:numPr>
          <w:ilvl w:val="0"/>
          <w:numId w:val="8"/>
        </w:numPr>
        <w:bidi/>
        <w:rPr>
          <w:rFonts w:cs="B Nazanin"/>
          <w:lang w:bidi="fa-IR"/>
        </w:rPr>
      </w:pPr>
      <w:r>
        <w:rPr>
          <w:rFonts w:cs="B Nazanin" w:hint="cs"/>
          <w:rtl/>
          <w:lang w:bidi="fa-IR"/>
        </w:rPr>
        <w:t>اجزا</w:t>
      </w:r>
    </w:p>
    <w:p w:rsidR="00D66047" w:rsidRDefault="00D66047" w:rsidP="00D66047">
      <w:pPr>
        <w:pStyle w:val="ListParagraph"/>
        <w:numPr>
          <w:ilvl w:val="0"/>
          <w:numId w:val="8"/>
        </w:numPr>
        <w:bidi/>
        <w:rPr>
          <w:rFonts w:cs="B Nazanin"/>
          <w:lang w:bidi="fa-IR"/>
        </w:rPr>
      </w:pPr>
      <w:r>
        <w:rPr>
          <w:rFonts w:cs="B Nazanin" w:hint="cs"/>
          <w:rtl/>
          <w:lang w:bidi="fa-IR"/>
        </w:rPr>
        <w:t>دستورالعمل ها / ابزارها</w:t>
      </w:r>
    </w:p>
    <w:p w:rsidR="00D66047" w:rsidRDefault="000D4194" w:rsidP="00D66047">
      <w:pPr>
        <w:pStyle w:val="ListParagraph"/>
        <w:numPr>
          <w:ilvl w:val="0"/>
          <w:numId w:val="8"/>
        </w:numPr>
        <w:bidi/>
        <w:rPr>
          <w:rFonts w:cs="B Nazanin"/>
          <w:lang w:bidi="fa-IR"/>
        </w:rPr>
      </w:pPr>
      <w:r>
        <w:rPr>
          <w:rFonts w:cs="B Nazanin" w:hint="cs"/>
          <w:rtl/>
          <w:lang w:bidi="fa-IR"/>
        </w:rPr>
        <w:t>تکنیک ها</w:t>
      </w:r>
    </w:p>
    <w:p w:rsidR="000D4194" w:rsidRDefault="000D4194" w:rsidP="000D4194">
      <w:pPr>
        <w:pStyle w:val="ListParagraph"/>
        <w:numPr>
          <w:ilvl w:val="0"/>
          <w:numId w:val="8"/>
        </w:numPr>
        <w:bidi/>
        <w:rPr>
          <w:rFonts w:cs="B Nazanin"/>
          <w:lang w:bidi="fa-IR"/>
        </w:rPr>
      </w:pPr>
      <w:r>
        <w:rPr>
          <w:rFonts w:cs="B Nazanin" w:hint="cs"/>
          <w:rtl/>
          <w:lang w:bidi="fa-IR"/>
        </w:rPr>
        <w:t>ذینفعان</w:t>
      </w:r>
    </w:p>
    <w:p w:rsidR="000D4194" w:rsidRDefault="000D4194" w:rsidP="000D4194">
      <w:pPr>
        <w:pStyle w:val="ListParagraph"/>
        <w:numPr>
          <w:ilvl w:val="0"/>
          <w:numId w:val="8"/>
        </w:numPr>
        <w:bidi/>
        <w:rPr>
          <w:rFonts w:cs="B Nazanin"/>
          <w:lang w:bidi="fa-IR"/>
        </w:rPr>
      </w:pPr>
      <w:r>
        <w:rPr>
          <w:rFonts w:cs="B Nazanin" w:hint="cs"/>
          <w:rtl/>
          <w:lang w:bidi="fa-IR"/>
        </w:rPr>
        <w:t>خروجی ها</w:t>
      </w:r>
    </w:p>
    <w:p w:rsidR="000D4194" w:rsidRDefault="00965594" w:rsidP="000D4194">
      <w:pPr>
        <w:bidi/>
        <w:rPr>
          <w:rFonts w:cs="B Nazanin"/>
          <w:rtl/>
          <w:lang w:bidi="fa-IR"/>
        </w:rPr>
      </w:pPr>
      <w:r>
        <w:rPr>
          <w:rFonts w:cs="B Nazanin" w:hint="cs"/>
          <w:rtl/>
          <w:lang w:bidi="fa-IR"/>
        </w:rPr>
        <w:t xml:space="preserve">. 1 هدف </w:t>
      </w:r>
    </w:p>
    <w:p w:rsidR="00965594" w:rsidRDefault="00965594" w:rsidP="00965594">
      <w:pPr>
        <w:bidi/>
        <w:rPr>
          <w:rFonts w:cs="B Nazanin"/>
          <w:rtl/>
          <w:lang w:bidi="fa-IR"/>
        </w:rPr>
      </w:pPr>
      <w:r>
        <w:rPr>
          <w:rFonts w:cs="B Nazanin" w:hint="cs"/>
          <w:rtl/>
          <w:lang w:bidi="fa-IR"/>
        </w:rPr>
        <w:t xml:space="preserve">بخش هدف توضیح کوتاهی از دلیل انجام وظیفه توسط تحلیلگر کسب و کار و ارزش ایجاد شده از طریق انجام وظیفه، ارائه می دهد. </w:t>
      </w:r>
    </w:p>
    <w:p w:rsidR="00965594" w:rsidRDefault="00965594" w:rsidP="00965594">
      <w:pPr>
        <w:bidi/>
        <w:rPr>
          <w:rFonts w:cs="B Nazanin"/>
          <w:rtl/>
          <w:lang w:bidi="fa-IR"/>
        </w:rPr>
      </w:pPr>
      <w:r>
        <w:rPr>
          <w:rFonts w:cs="B Nazanin" w:hint="cs"/>
          <w:rtl/>
          <w:lang w:bidi="fa-IR"/>
        </w:rPr>
        <w:t>.2 توضیح</w:t>
      </w:r>
    </w:p>
    <w:p w:rsidR="00965594" w:rsidRDefault="00965594" w:rsidP="00965594">
      <w:pPr>
        <w:bidi/>
        <w:rPr>
          <w:rFonts w:cs="B Nazanin"/>
          <w:rtl/>
          <w:lang w:bidi="fa-IR"/>
        </w:rPr>
      </w:pPr>
      <w:r>
        <w:rPr>
          <w:rFonts w:cs="B Nazanin" w:hint="cs"/>
          <w:rtl/>
          <w:lang w:bidi="fa-IR"/>
        </w:rPr>
        <w:t xml:space="preserve">بخش توضیح با جزئیات بیشتر تشریح می کند که وظیفه حاضر چیست، چرا انجام می شود و باید چه نتیجه ای به همراه داشته باشد. </w:t>
      </w:r>
    </w:p>
    <w:p w:rsidR="00965594" w:rsidRDefault="00965594" w:rsidP="00965594">
      <w:pPr>
        <w:bidi/>
        <w:rPr>
          <w:rFonts w:cs="B Nazanin"/>
          <w:rtl/>
          <w:lang w:bidi="fa-IR"/>
        </w:rPr>
      </w:pPr>
      <w:r>
        <w:rPr>
          <w:rFonts w:cs="B Nazanin" w:hint="cs"/>
          <w:rtl/>
          <w:lang w:bidi="fa-IR"/>
        </w:rPr>
        <w:t>. 3 ورودی ها</w:t>
      </w:r>
    </w:p>
    <w:p w:rsidR="00965594" w:rsidRDefault="00DB13AB" w:rsidP="00965594">
      <w:pPr>
        <w:bidi/>
        <w:rPr>
          <w:rFonts w:cs="B Nazanin"/>
          <w:rtl/>
          <w:lang w:bidi="fa-IR"/>
        </w:rPr>
      </w:pPr>
      <w:r>
        <w:rPr>
          <w:rFonts w:cs="B Nazanin" w:hint="cs"/>
          <w:rtl/>
          <w:lang w:bidi="fa-IR"/>
        </w:rPr>
        <w:t xml:space="preserve">بخش ورودی ها فهرست ورودی های مورد نیاز وظیفه را ارائه می کند. ورودی ها اطلاعاتی هستند که مورد استفاده قرار گرفته و یا تغییر شکل داده می شوند تا یک خروجی ایجاد شود، و اطلاعات لازم برای آغاز اجرای یک وظیفه را مشخص می کنند. </w:t>
      </w:r>
      <w:r w:rsidR="00BB359B">
        <w:rPr>
          <w:rFonts w:cs="B Nazanin" w:hint="cs"/>
          <w:rtl/>
          <w:lang w:bidi="fa-IR"/>
        </w:rPr>
        <w:t xml:space="preserve">ورودی ها ممکن است مشخصا خارج دامنه کاری تحلیل کسب و کار ایجاد شوند یا حاصل یک وظیفه تحلیلی دیگر باشند. </w:t>
      </w:r>
      <w:r w:rsidR="00E750C7">
        <w:rPr>
          <w:rFonts w:cs="B Nazanin" w:hint="cs"/>
          <w:rtl/>
          <w:lang w:bidi="fa-IR"/>
        </w:rPr>
        <w:t xml:space="preserve">ورودی هایی که خارج از محدوده فعالیت های تحلیل کسب و کار ایجاد می شوند با نشانگر "(خارجی)" در لیست ورودی ها مشخص می شوند. </w:t>
      </w:r>
    </w:p>
    <w:p w:rsidR="00E750C7" w:rsidRDefault="00E70FBB" w:rsidP="00E750C7">
      <w:pPr>
        <w:bidi/>
        <w:rPr>
          <w:rFonts w:cs="B Nazanin"/>
          <w:rtl/>
          <w:lang w:bidi="fa-IR"/>
        </w:rPr>
      </w:pPr>
      <w:r>
        <w:rPr>
          <w:rFonts w:cs="B Nazanin" w:hint="cs"/>
          <w:rtl/>
          <w:lang w:bidi="fa-IR"/>
        </w:rPr>
        <w:t xml:space="preserve">وجود یک ورودی به معنای تکمیل خروجی تولید کننده آن نیست. ورودی تنها باید به اندازه ای کامل باشد که بتوان اجرای وظیفه را آغاز کرد. ممکن است چندین نمونه از یک ورودی در چرخه حیات یک فعالیت وجود داشته باشد. </w:t>
      </w:r>
    </w:p>
    <w:p w:rsidR="00E70FBB" w:rsidRDefault="00E70FBB" w:rsidP="00E70FBB">
      <w:pPr>
        <w:bidi/>
        <w:rPr>
          <w:rFonts w:cs="B Nazanin"/>
          <w:rtl/>
          <w:lang w:bidi="fa-IR"/>
        </w:rPr>
      </w:pPr>
      <w:r>
        <w:rPr>
          <w:rFonts w:cs="B Nazanin" w:hint="cs"/>
          <w:rtl/>
          <w:lang w:bidi="fa-IR"/>
        </w:rPr>
        <w:t xml:space="preserve">بخش ورودی ها با نموداری از ورودی ها و خروجی، وظایفی که از خروجی ها استفاده خواهند کرد و همچنین دستورالعمل ها و ابزارهای مورد استفاده در وظیفه تکمیل می شود. </w:t>
      </w:r>
    </w:p>
    <w:p w:rsidR="00731462" w:rsidRDefault="00731462" w:rsidP="00731462">
      <w:pPr>
        <w:bidi/>
        <w:rPr>
          <w:rFonts w:cs="B Nazanin" w:hint="cs"/>
          <w:rtl/>
          <w:lang w:bidi="fa-IR"/>
        </w:rPr>
      </w:pPr>
      <w:r>
        <w:rPr>
          <w:rFonts w:cs="B Nazanin" w:hint="cs"/>
          <w:rtl/>
          <w:lang w:bidi="fa-IR"/>
        </w:rPr>
        <w:t>.4 اجزا</w:t>
      </w:r>
    </w:p>
    <w:p w:rsidR="00731462" w:rsidRDefault="00731462" w:rsidP="00731462">
      <w:pPr>
        <w:bidi/>
        <w:rPr>
          <w:rFonts w:cs="B Nazanin" w:hint="cs"/>
          <w:rtl/>
          <w:lang w:bidi="fa-IR"/>
        </w:rPr>
      </w:pPr>
      <w:r>
        <w:rPr>
          <w:rFonts w:cs="B Nazanin" w:hint="cs"/>
          <w:rtl/>
          <w:lang w:bidi="fa-IR"/>
        </w:rPr>
        <w:t xml:space="preserve">بخش اجزا مفاهیم کلیدی مورد نیاز برای درک نحوه انجام وظیفه را تشریح می کند. اجزا بخشی ضروری از اجرای وظیفه نیستند و استفاده از آن ها به روش تحلیل کسب و کار بستگی دارد. </w:t>
      </w:r>
    </w:p>
    <w:p w:rsidR="00731462" w:rsidRDefault="00731462" w:rsidP="00731462">
      <w:pPr>
        <w:bidi/>
        <w:rPr>
          <w:rFonts w:cs="B Nazanin"/>
          <w:rtl/>
          <w:lang w:bidi="fa-IR"/>
        </w:rPr>
      </w:pPr>
      <w:r>
        <w:rPr>
          <w:rFonts w:cs="B Nazanin" w:hint="cs"/>
          <w:rtl/>
          <w:lang w:bidi="fa-IR"/>
        </w:rPr>
        <w:t>.5. دستورالعمل ها و ابزارها</w:t>
      </w:r>
    </w:p>
    <w:p w:rsidR="00731462" w:rsidRDefault="00731462" w:rsidP="00731462">
      <w:pPr>
        <w:bidi/>
        <w:rPr>
          <w:rFonts w:cs="B Nazanin" w:hint="cs"/>
          <w:rtl/>
          <w:lang w:bidi="fa-IR"/>
        </w:rPr>
      </w:pPr>
      <w:r>
        <w:rPr>
          <w:rFonts w:cs="B Nazanin" w:hint="cs"/>
          <w:rtl/>
          <w:lang w:bidi="fa-IR"/>
        </w:rPr>
        <w:t xml:space="preserve">دستورالعمل ها و ابزارها، لیست منابعی را مشخص می کنند که برای تبدیل ورودی به خروجی مورد نیازند. یک دستورالعمل، راهنما یا توضیحات چرایی یا چگونگی اجرای یک وظیفه را مشخص می کند. ابزار به آن چه که برای اجرای وظیفه مورد استفاده قرار می گیرد، گفته می شود. </w:t>
      </w:r>
    </w:p>
    <w:p w:rsidR="00731462" w:rsidRDefault="00731462" w:rsidP="00731462">
      <w:pPr>
        <w:bidi/>
        <w:rPr>
          <w:rFonts w:cs="B Nazanin" w:hint="cs"/>
          <w:rtl/>
          <w:lang w:bidi="fa-IR"/>
        </w:rPr>
      </w:pPr>
      <w:r>
        <w:rPr>
          <w:rFonts w:cs="B Nazanin" w:hint="cs"/>
          <w:rtl/>
          <w:lang w:bidi="fa-IR"/>
        </w:rPr>
        <w:t>دستورالعمل ها و ابزارها می توانند شامل خروجی سایر وظایف باشند.</w:t>
      </w:r>
    </w:p>
    <w:p w:rsidR="00731462" w:rsidRDefault="00731462" w:rsidP="00731462">
      <w:pPr>
        <w:bidi/>
        <w:rPr>
          <w:rFonts w:cs="B Nazanin" w:hint="cs"/>
          <w:rtl/>
          <w:lang w:bidi="fa-IR"/>
        </w:rPr>
      </w:pPr>
      <w:r>
        <w:rPr>
          <w:rFonts w:cs="B Nazanin" w:hint="cs"/>
          <w:rtl/>
          <w:lang w:bidi="fa-IR"/>
        </w:rPr>
        <w:t>6. تکنیک ها</w:t>
      </w:r>
    </w:p>
    <w:p w:rsidR="00731462" w:rsidRDefault="00731462" w:rsidP="00731462">
      <w:pPr>
        <w:bidi/>
        <w:rPr>
          <w:rFonts w:cs="B Nazanin"/>
          <w:rtl/>
          <w:lang w:bidi="fa-IR"/>
        </w:rPr>
      </w:pPr>
      <w:r>
        <w:rPr>
          <w:rFonts w:cs="B Nazanin" w:hint="cs"/>
          <w:rtl/>
          <w:lang w:bidi="fa-IR"/>
        </w:rPr>
        <w:t xml:space="preserve">بخش تکنیک ها، لیستی از تکنیک های قابل استفاده برای اجرای وظایف تحلیل کسب و کار ارائه می کند. </w:t>
      </w:r>
    </w:p>
    <w:p w:rsidR="00490DD4" w:rsidRDefault="00490DD4" w:rsidP="00490DD4">
      <w:pPr>
        <w:bidi/>
        <w:rPr>
          <w:rFonts w:cs="B Nazanin" w:hint="cs"/>
          <w:rtl/>
          <w:lang w:bidi="fa-IR"/>
        </w:rPr>
      </w:pPr>
      <w:r>
        <w:rPr>
          <w:rFonts w:cs="B Nazanin" w:hint="cs"/>
          <w:rtl/>
          <w:lang w:bidi="fa-IR"/>
        </w:rPr>
        <w:lastRenderedPageBreak/>
        <w:t>.7 ذینفعان</w:t>
      </w:r>
    </w:p>
    <w:p w:rsidR="00490DD4" w:rsidRDefault="00490DD4" w:rsidP="00490DD4">
      <w:pPr>
        <w:bidi/>
        <w:rPr>
          <w:rFonts w:cs="B Nazanin" w:hint="cs"/>
          <w:rtl/>
          <w:lang w:bidi="fa-IR"/>
        </w:rPr>
      </w:pPr>
      <w:r>
        <w:rPr>
          <w:rFonts w:cs="B Nazanin" w:hint="cs"/>
          <w:rtl/>
          <w:lang w:bidi="fa-IR"/>
        </w:rPr>
        <w:t xml:space="preserve">بخش ذینفعان از لیستی کلی از ذینفعانی که در اجرای وظیفه شرکت دارند و یا تحت تاثیر ان ها قرار می گیرند، تشکیل شده است. طبق راهنمای </w:t>
      </w:r>
      <w:r>
        <w:rPr>
          <w:rFonts w:cs="B Nazanin"/>
          <w:lang w:bidi="fa-IR"/>
        </w:rPr>
        <w:t>BABOK</w:t>
      </w:r>
      <w:r>
        <w:rPr>
          <w:rFonts w:cs="B Nazanin" w:hint="cs"/>
          <w:rtl/>
          <w:lang w:bidi="fa-IR"/>
        </w:rPr>
        <w:t xml:space="preserve">، تکمیل این نقش ها ضروری نیست. </w:t>
      </w:r>
    </w:p>
    <w:p w:rsidR="00490DD4" w:rsidRDefault="00490DD4" w:rsidP="00490DD4">
      <w:pPr>
        <w:bidi/>
        <w:rPr>
          <w:rFonts w:cs="B Nazanin" w:hint="cs"/>
          <w:rtl/>
          <w:lang w:bidi="fa-IR"/>
        </w:rPr>
      </w:pPr>
      <w:r>
        <w:rPr>
          <w:rFonts w:cs="B Nazanin" w:hint="cs"/>
          <w:rtl/>
          <w:lang w:bidi="fa-IR"/>
        </w:rPr>
        <w:t>.8 خروجی ها</w:t>
      </w:r>
    </w:p>
    <w:p w:rsidR="00490DD4" w:rsidRDefault="00490DD4" w:rsidP="00490DD4">
      <w:pPr>
        <w:bidi/>
        <w:rPr>
          <w:rFonts w:cs="B Nazanin" w:hint="cs"/>
          <w:rtl/>
          <w:lang w:bidi="fa-IR"/>
        </w:rPr>
      </w:pPr>
      <w:r>
        <w:rPr>
          <w:rFonts w:cs="B Nazanin" w:hint="cs"/>
          <w:rtl/>
          <w:lang w:bidi="fa-IR"/>
        </w:rPr>
        <w:t xml:space="preserve">بخش خروجی ها نتایج تولید شده با اجرای وظیفه را تشریح می کند. خروجی ها در نتیجه تکمیل موفقیت آمیز یک وظیفه ایجاد شده، تغییر شکل یافته و یا به صورت کلی تغییر می کنند. یک خروجی می تواند یک موجودیت قابل ارائه و یا بخشی از یک موجودیت قابل ارائه بزرگتر باشد. </w:t>
      </w:r>
      <w:bookmarkStart w:id="0" w:name="_GoBack"/>
      <w:bookmarkEnd w:id="0"/>
    </w:p>
    <w:p w:rsidR="00731462" w:rsidRDefault="00731462" w:rsidP="00731462">
      <w:pPr>
        <w:bidi/>
        <w:rPr>
          <w:rFonts w:cs="B Nazanin"/>
          <w:rtl/>
          <w:lang w:bidi="fa-IR"/>
        </w:rPr>
      </w:pPr>
    </w:p>
    <w:p w:rsidR="00E70FBB" w:rsidRPr="00965594" w:rsidRDefault="00E70FBB" w:rsidP="00E70FBB">
      <w:pPr>
        <w:bidi/>
        <w:rPr>
          <w:rFonts w:cs="B Nazanin"/>
          <w:rtl/>
          <w:lang w:bidi="fa-IR"/>
        </w:rPr>
      </w:pPr>
    </w:p>
    <w:tbl>
      <w:tblPr>
        <w:tblStyle w:val="TableGrid"/>
        <w:bidiVisual/>
        <w:tblW w:w="0" w:type="auto"/>
        <w:tblLook w:val="04A0" w:firstRow="1" w:lastRow="0" w:firstColumn="1" w:lastColumn="0" w:noHBand="0" w:noVBand="1"/>
      </w:tblPr>
      <w:tblGrid>
        <w:gridCol w:w="4675"/>
        <w:gridCol w:w="4675"/>
      </w:tblGrid>
      <w:tr w:rsidR="00CB65AC" w:rsidTr="00CB65AC">
        <w:tc>
          <w:tcPr>
            <w:tcW w:w="4675" w:type="dxa"/>
          </w:tcPr>
          <w:p w:rsidR="00CB65AC" w:rsidRDefault="00CB65AC" w:rsidP="00CB65AC">
            <w:pPr>
              <w:bidi/>
              <w:rPr>
                <w:rFonts w:cs="B Nazanin"/>
                <w:rtl/>
                <w:lang w:bidi="fa-IR"/>
              </w:rPr>
            </w:pPr>
            <w:r>
              <w:rPr>
                <w:rFonts w:cs="B Nazanin" w:hint="cs"/>
                <w:rtl/>
                <w:lang w:bidi="fa-IR"/>
              </w:rPr>
              <w:t>دیدگاه</w:t>
            </w:r>
          </w:p>
        </w:tc>
        <w:tc>
          <w:tcPr>
            <w:tcW w:w="4675" w:type="dxa"/>
          </w:tcPr>
          <w:p w:rsidR="00CB65AC" w:rsidRDefault="00CB65AC" w:rsidP="00F266B5">
            <w:pPr>
              <w:bidi/>
              <w:rPr>
                <w:rFonts w:cs="B Nazanin"/>
                <w:lang w:bidi="fa-IR"/>
              </w:rPr>
            </w:pPr>
            <w:r>
              <w:rPr>
                <w:rFonts w:cs="B Nazanin"/>
                <w:lang w:bidi="fa-IR"/>
              </w:rPr>
              <w:t>Perspective</w:t>
            </w:r>
          </w:p>
        </w:tc>
      </w:tr>
      <w:tr w:rsidR="00CB65AC" w:rsidTr="00CB65AC">
        <w:tc>
          <w:tcPr>
            <w:tcW w:w="4675" w:type="dxa"/>
          </w:tcPr>
          <w:p w:rsidR="00CB65AC" w:rsidRDefault="002D4AD4" w:rsidP="00F266B5">
            <w:pPr>
              <w:bidi/>
              <w:rPr>
                <w:rFonts w:cs="B Nazanin"/>
                <w:lang w:bidi="fa-IR"/>
              </w:rPr>
            </w:pPr>
            <w:r>
              <w:rPr>
                <w:rFonts w:cs="B Nazanin" w:hint="cs"/>
                <w:rtl/>
                <w:lang w:bidi="fa-IR"/>
              </w:rPr>
              <w:t>حوزه دانش</w:t>
            </w:r>
          </w:p>
        </w:tc>
        <w:tc>
          <w:tcPr>
            <w:tcW w:w="4675" w:type="dxa"/>
          </w:tcPr>
          <w:p w:rsidR="00CB65AC" w:rsidRDefault="002D4AD4" w:rsidP="00F266B5">
            <w:pPr>
              <w:bidi/>
              <w:rPr>
                <w:rFonts w:cs="B Nazanin"/>
                <w:rtl/>
                <w:lang w:bidi="fa-IR"/>
              </w:rPr>
            </w:pPr>
            <w:r>
              <w:rPr>
                <w:rFonts w:cs="B Nazanin"/>
                <w:lang w:bidi="fa-IR"/>
              </w:rPr>
              <w:t>Knowledge Area</w:t>
            </w:r>
          </w:p>
        </w:tc>
      </w:tr>
      <w:tr w:rsidR="00CB65AC" w:rsidTr="00CB65AC">
        <w:tc>
          <w:tcPr>
            <w:tcW w:w="4675" w:type="dxa"/>
          </w:tcPr>
          <w:p w:rsidR="00CB65AC" w:rsidRDefault="002D4AD4" w:rsidP="00F266B5">
            <w:pPr>
              <w:bidi/>
              <w:rPr>
                <w:rFonts w:cs="B Nazanin"/>
                <w:rtl/>
                <w:lang w:bidi="fa-IR"/>
              </w:rPr>
            </w:pPr>
            <w:r>
              <w:rPr>
                <w:rFonts w:cs="B Nazanin" w:hint="cs"/>
                <w:rtl/>
                <w:lang w:bidi="fa-IR"/>
              </w:rPr>
              <w:t>وظیفه</w:t>
            </w:r>
          </w:p>
        </w:tc>
        <w:tc>
          <w:tcPr>
            <w:tcW w:w="4675" w:type="dxa"/>
          </w:tcPr>
          <w:p w:rsidR="00CB65AC" w:rsidRDefault="002D4AD4" w:rsidP="00F266B5">
            <w:pPr>
              <w:bidi/>
              <w:rPr>
                <w:rFonts w:cs="B Nazanin"/>
                <w:rtl/>
                <w:lang w:bidi="fa-IR"/>
              </w:rPr>
            </w:pPr>
            <w:r>
              <w:rPr>
                <w:rFonts w:cs="B Nazanin"/>
                <w:lang w:bidi="fa-IR"/>
              </w:rPr>
              <w:t>Task</w:t>
            </w:r>
          </w:p>
        </w:tc>
      </w:tr>
      <w:tr w:rsidR="00CB65AC" w:rsidTr="00CB65AC">
        <w:tc>
          <w:tcPr>
            <w:tcW w:w="4675" w:type="dxa"/>
          </w:tcPr>
          <w:p w:rsidR="00CB65AC" w:rsidRDefault="002D4AD4" w:rsidP="00F266B5">
            <w:pPr>
              <w:bidi/>
              <w:rPr>
                <w:rFonts w:cs="B Nazanin"/>
                <w:lang w:bidi="fa-IR"/>
              </w:rPr>
            </w:pPr>
            <w:r>
              <w:rPr>
                <w:rFonts w:cs="B Nazanin" w:hint="cs"/>
                <w:rtl/>
                <w:lang w:bidi="fa-IR"/>
              </w:rPr>
              <w:t>فعالیت</w:t>
            </w:r>
          </w:p>
        </w:tc>
        <w:tc>
          <w:tcPr>
            <w:tcW w:w="4675" w:type="dxa"/>
          </w:tcPr>
          <w:p w:rsidR="00CB65AC" w:rsidRDefault="002D4AD4" w:rsidP="00F266B5">
            <w:pPr>
              <w:bidi/>
              <w:rPr>
                <w:rFonts w:cs="B Nazanin"/>
                <w:rtl/>
                <w:lang w:bidi="fa-IR"/>
              </w:rPr>
            </w:pPr>
            <w:r>
              <w:rPr>
                <w:rFonts w:cs="B Nazanin"/>
                <w:lang w:bidi="fa-IR"/>
              </w:rPr>
              <w:t>Activity</w:t>
            </w:r>
          </w:p>
        </w:tc>
      </w:tr>
      <w:tr w:rsidR="00BB62EB" w:rsidTr="00CB65AC">
        <w:tc>
          <w:tcPr>
            <w:tcW w:w="4675" w:type="dxa"/>
          </w:tcPr>
          <w:p w:rsidR="00BB62EB" w:rsidRDefault="00BB62EB" w:rsidP="00F266B5">
            <w:pPr>
              <w:bidi/>
              <w:rPr>
                <w:rFonts w:cs="B Nazanin"/>
                <w:rtl/>
                <w:lang w:bidi="fa-IR"/>
              </w:rPr>
            </w:pPr>
            <w:r>
              <w:rPr>
                <w:rFonts w:cs="B Nazanin" w:hint="cs"/>
                <w:rtl/>
                <w:lang w:bidi="fa-IR"/>
              </w:rPr>
              <w:t>مفاهیم کلیدی</w:t>
            </w:r>
          </w:p>
        </w:tc>
        <w:tc>
          <w:tcPr>
            <w:tcW w:w="4675" w:type="dxa"/>
          </w:tcPr>
          <w:p w:rsidR="00BB62EB" w:rsidRDefault="00BB62EB" w:rsidP="00F266B5">
            <w:pPr>
              <w:bidi/>
              <w:rPr>
                <w:rFonts w:cs="B Nazanin"/>
                <w:lang w:bidi="fa-IR"/>
              </w:rPr>
            </w:pPr>
            <w:r>
              <w:rPr>
                <w:rFonts w:cs="B Nazanin"/>
                <w:lang w:bidi="fa-IR"/>
              </w:rPr>
              <w:t>Key Concepts</w:t>
            </w:r>
          </w:p>
        </w:tc>
      </w:tr>
      <w:tr w:rsidR="00BB62EB" w:rsidTr="00CB65AC">
        <w:tc>
          <w:tcPr>
            <w:tcW w:w="4675" w:type="dxa"/>
          </w:tcPr>
          <w:p w:rsidR="00BB62EB" w:rsidRDefault="00BB62EB" w:rsidP="00BB62EB">
            <w:pPr>
              <w:bidi/>
              <w:rPr>
                <w:rFonts w:cs="B Nazanin"/>
                <w:rtl/>
                <w:lang w:bidi="fa-IR"/>
              </w:rPr>
            </w:pPr>
            <w:r>
              <w:rPr>
                <w:rFonts w:cs="B Nazanin" w:hint="cs"/>
                <w:rtl/>
                <w:lang w:bidi="fa-IR"/>
              </w:rPr>
              <w:t>توانایی های اساسی</w:t>
            </w:r>
          </w:p>
        </w:tc>
        <w:tc>
          <w:tcPr>
            <w:tcW w:w="4675" w:type="dxa"/>
          </w:tcPr>
          <w:p w:rsidR="00BB62EB" w:rsidRDefault="00BB62EB" w:rsidP="00F266B5">
            <w:pPr>
              <w:bidi/>
              <w:rPr>
                <w:rFonts w:cs="B Nazanin"/>
                <w:rtl/>
                <w:lang w:bidi="fa-IR"/>
              </w:rPr>
            </w:pPr>
            <w:r>
              <w:rPr>
                <w:rFonts w:cs="B Nazanin"/>
                <w:lang w:bidi="fa-IR"/>
              </w:rPr>
              <w:t>Underlying Competencies</w:t>
            </w:r>
          </w:p>
        </w:tc>
      </w:tr>
      <w:tr w:rsidR="004B0AC4" w:rsidTr="00CB65AC">
        <w:tc>
          <w:tcPr>
            <w:tcW w:w="4675" w:type="dxa"/>
          </w:tcPr>
          <w:p w:rsidR="004B0AC4" w:rsidRDefault="004B0AC4" w:rsidP="00BB62EB">
            <w:pPr>
              <w:bidi/>
              <w:rPr>
                <w:rFonts w:cs="B Nazanin"/>
                <w:rtl/>
                <w:lang w:bidi="fa-IR"/>
              </w:rPr>
            </w:pPr>
            <w:r>
              <w:rPr>
                <w:rFonts w:cs="B Nazanin" w:hint="cs"/>
                <w:rtl/>
                <w:lang w:bidi="fa-IR"/>
              </w:rPr>
              <w:t>راه کار</w:t>
            </w:r>
          </w:p>
        </w:tc>
        <w:tc>
          <w:tcPr>
            <w:tcW w:w="4675" w:type="dxa"/>
          </w:tcPr>
          <w:p w:rsidR="004B0AC4" w:rsidRDefault="004B0AC4" w:rsidP="00F266B5">
            <w:pPr>
              <w:bidi/>
              <w:rPr>
                <w:rFonts w:cs="B Nazanin"/>
                <w:rtl/>
                <w:lang w:bidi="fa-IR"/>
              </w:rPr>
            </w:pPr>
            <w:r>
              <w:rPr>
                <w:rFonts w:cs="B Nazanin"/>
                <w:lang w:bidi="fa-IR"/>
              </w:rPr>
              <w:t>Solution</w:t>
            </w:r>
          </w:p>
        </w:tc>
      </w:tr>
    </w:tbl>
    <w:p w:rsidR="00F266B5" w:rsidRPr="000D24F3" w:rsidRDefault="00F266B5" w:rsidP="00F266B5">
      <w:pPr>
        <w:bidi/>
        <w:rPr>
          <w:rFonts w:cs="B Nazanin"/>
          <w:rtl/>
          <w:lang w:bidi="fa-IR"/>
        </w:rPr>
      </w:pPr>
    </w:p>
    <w:sectPr w:rsidR="00F266B5" w:rsidRPr="000D2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93C26"/>
    <w:multiLevelType w:val="hybridMultilevel"/>
    <w:tmpl w:val="9B767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467A6"/>
    <w:multiLevelType w:val="hybridMultilevel"/>
    <w:tmpl w:val="1D6A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A61D7"/>
    <w:multiLevelType w:val="hybridMultilevel"/>
    <w:tmpl w:val="A0A42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A5B51"/>
    <w:multiLevelType w:val="hybridMultilevel"/>
    <w:tmpl w:val="E95E6082"/>
    <w:lvl w:ilvl="0" w:tplc="F7B8EC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1B6BE6"/>
    <w:multiLevelType w:val="hybridMultilevel"/>
    <w:tmpl w:val="6A280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C91891"/>
    <w:multiLevelType w:val="hybridMultilevel"/>
    <w:tmpl w:val="35A44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845D4D"/>
    <w:multiLevelType w:val="hybridMultilevel"/>
    <w:tmpl w:val="35A20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8A2A86"/>
    <w:multiLevelType w:val="multilevel"/>
    <w:tmpl w:val="449808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7"/>
  </w:num>
  <w:num w:numId="3">
    <w:abstractNumId w:val="2"/>
  </w:num>
  <w:num w:numId="4">
    <w:abstractNumId w:val="4"/>
  </w:num>
  <w:num w:numId="5">
    <w:abstractNumId w:val="1"/>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E81"/>
    <w:rsid w:val="000D24F3"/>
    <w:rsid w:val="000D4194"/>
    <w:rsid w:val="001039B8"/>
    <w:rsid w:val="00207FE4"/>
    <w:rsid w:val="002520D1"/>
    <w:rsid w:val="002D4AD4"/>
    <w:rsid w:val="0043124D"/>
    <w:rsid w:val="004668FD"/>
    <w:rsid w:val="00484018"/>
    <w:rsid w:val="00490DD4"/>
    <w:rsid w:val="004B0AC4"/>
    <w:rsid w:val="0056740F"/>
    <w:rsid w:val="005F6684"/>
    <w:rsid w:val="00691CA2"/>
    <w:rsid w:val="006E1134"/>
    <w:rsid w:val="00706E81"/>
    <w:rsid w:val="00731462"/>
    <w:rsid w:val="00854F31"/>
    <w:rsid w:val="00927B63"/>
    <w:rsid w:val="00965594"/>
    <w:rsid w:val="009A3D38"/>
    <w:rsid w:val="00B743E0"/>
    <w:rsid w:val="00BB359B"/>
    <w:rsid w:val="00BB62EB"/>
    <w:rsid w:val="00BB6C95"/>
    <w:rsid w:val="00BC0486"/>
    <w:rsid w:val="00C262E7"/>
    <w:rsid w:val="00CB65AC"/>
    <w:rsid w:val="00D165FD"/>
    <w:rsid w:val="00D66047"/>
    <w:rsid w:val="00DB13AB"/>
    <w:rsid w:val="00E40B83"/>
    <w:rsid w:val="00E70FBB"/>
    <w:rsid w:val="00E750C7"/>
    <w:rsid w:val="00F266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7392E"/>
  <w15:chartTrackingRefBased/>
  <w15:docId w15:val="{3F550B48-7D2F-4F63-899A-6CD487F25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40F"/>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E81"/>
    <w:pPr>
      <w:ind w:left="720"/>
      <w:contextualSpacing/>
    </w:pPr>
  </w:style>
  <w:style w:type="table" w:styleId="TableGrid">
    <w:name w:val="Table Grid"/>
    <w:basedOn w:val="TableNormal"/>
    <w:uiPriority w:val="39"/>
    <w:rsid w:val="00CB6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56FD7-63AB-424E-A822-AD99A8D48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6</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ParsPooyesh</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Eskandari</dc:creator>
  <cp:keywords/>
  <dc:description/>
  <cp:lastModifiedBy>Eskandari</cp:lastModifiedBy>
  <cp:revision>30</cp:revision>
  <dcterms:created xsi:type="dcterms:W3CDTF">2021-02-12T12:27:00Z</dcterms:created>
  <dcterms:modified xsi:type="dcterms:W3CDTF">2021-04-06T09:45:00Z</dcterms:modified>
</cp:coreProperties>
</file>