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DCFB0" w14:textId="4F0D7544" w:rsidR="007F224A" w:rsidRDefault="00B3588F" w:rsidP="00722B5D">
      <w:pPr>
        <w:jc w:val="center"/>
        <w:rPr>
          <w:b/>
          <w:bCs/>
          <w:sz w:val="36"/>
          <w:szCs w:val="36"/>
          <w:lang w:val="en-US"/>
        </w:rPr>
      </w:pPr>
      <w:r>
        <w:rPr>
          <w:b/>
          <w:bCs/>
          <w:sz w:val="36"/>
          <w:szCs w:val="36"/>
          <w:lang w:val="en-US"/>
        </w:rPr>
        <w:t>Block Diagram for Document Extraction using OpenAI Models</w:t>
      </w:r>
    </w:p>
    <w:p w14:paraId="0E692299" w14:textId="20F849B1" w:rsidR="00EA174D" w:rsidRDefault="00586691" w:rsidP="00EA174D">
      <w:pPr>
        <w:rPr>
          <w:b/>
          <w:bCs/>
          <w:sz w:val="36"/>
          <w:szCs w:val="36"/>
          <w:lang w:val="en-US"/>
        </w:rPr>
      </w:pPr>
      <w:r>
        <w:rPr>
          <w:b/>
          <w:bCs/>
          <w:noProof/>
          <w:sz w:val="36"/>
          <w:szCs w:val="36"/>
          <w:lang w:val="en-US"/>
        </w:rPr>
        <mc:AlternateContent>
          <mc:Choice Requires="wps">
            <w:drawing>
              <wp:anchor distT="0" distB="0" distL="114300" distR="114300" simplePos="0" relativeHeight="251659264" behindDoc="0" locked="0" layoutInCell="1" allowOverlap="1" wp14:anchorId="448B803F" wp14:editId="6D26BBC0">
                <wp:simplePos x="0" y="0"/>
                <wp:positionH relativeFrom="margin">
                  <wp:posOffset>1554480</wp:posOffset>
                </wp:positionH>
                <wp:positionV relativeFrom="paragraph">
                  <wp:posOffset>143510</wp:posOffset>
                </wp:positionV>
                <wp:extent cx="2758440" cy="1455420"/>
                <wp:effectExtent l="0" t="0" r="22860" b="11430"/>
                <wp:wrapNone/>
                <wp:docPr id="1312317500" name="Oval 1"/>
                <wp:cNvGraphicFramePr/>
                <a:graphic xmlns:a="http://schemas.openxmlformats.org/drawingml/2006/main">
                  <a:graphicData uri="http://schemas.microsoft.com/office/word/2010/wordprocessingShape">
                    <wps:wsp>
                      <wps:cNvSpPr/>
                      <wps:spPr>
                        <a:xfrm>
                          <a:off x="0" y="0"/>
                          <a:ext cx="2758440" cy="1455420"/>
                        </a:xfrm>
                        <a:prstGeom prst="ellipse">
                          <a:avLst/>
                        </a:prstGeom>
                        <a:solidFill>
                          <a:schemeClr val="bg1"/>
                        </a:solidFill>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8B8EB5" id="Oval 1" o:spid="_x0000_s1026" style="position:absolute;margin-left:122.4pt;margin-top:11.3pt;width:217.2pt;height:114.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0xwbAIAAEoFAAAOAAAAZHJzL2Uyb0RvYy54bWysVN9v2jAQfp+0/8Hy+0iCYO0QoUJUTJNQ&#10;W5VOfTaOTSw5Ps82BPbX7+xAQGu1SdNe7LPv7rsf/s7Tu0OjyV44r8CUtBjklAjDoVJmW9LvL8tP&#10;t5T4wEzFNBhR0qPw9G728cO0tRMxhBp0JRxBEOMnrS1pHYKdZJnntWiYH4AVBpUSXMMCHt02qxxr&#10;Eb3R2TDPP2ctuMo64MJ7vL3vlHSW8KUUPDxK6UUguqSYW0irS+smrtlsyiZbx2yt+CkN9g9ZNEwZ&#10;DNpD3bPAyM6pN1CN4g48yDDg0GQgpeIi1YDVFPlv1axrZkWqBZvjbd8m//9g+cN+bZ8ctqG1fuJR&#10;jFUcpGvijvmRQ2rWsW+WOATC8XJ4M74djbCnHHXFaDweDVM7s4u7dT58FdCQKJRUaK2sjwWxCduv&#10;fMCoaH22itcetKqWSut0iCQQC+3InuHzbbZFfC70uLLKLmknKRy1iL7aPAtJVBUTTQEToy5gjHNh&#10;wrhT1awSXYxinOfnKnqPFDMBRmSJ2fXYxZ+wu2RP9tFVJEL2zvnfnXuPFBlM6J0bZcC9B6DDuU2y&#10;s8f0r1oTxQ1UxydHHHTj4C1fKnyhFfPhiTnkP74qznR4xEVqaEsKJ4mSGtzP9+6jPdIStZS0OE8l&#10;9T92zAlK9DeDhP1SJLKEdBiNb5AsxF1rNtcas2sWgG9e4O9heRKjfdBnUTpoXnH05zEqqpjhGLuk&#10;PLjzYRG6OcfPg4v5PJnh0FkWVmZteQSPXY30ezm8MmdPNA3I8Ac4z94bqna20dPAfBdAqsTjS19P&#10;/caBTcQ5fS7xR7g+J6vLFzj7BQAA//8DAFBLAwQUAAYACAAAACEAacFUdN4AAAAKAQAADwAAAGRy&#10;cy9kb3ducmV2LnhtbEyPS0/DMBCE70j8B2uRuFGnURtKiFPxEEckCJTzNt4mEX5Ettuk/57lBLfd&#10;2dHMt9V2tkacKMTBOwXLRQaCXOv14DoFnx8vNxsQMaHTaLwjBWeKsK0vLyostZ/cO52a1AkOcbFE&#10;BX1KYyllbHuyGBd+JMe3gw8WE6+hkzrgxOHWyDzLCmlxcNzQ40hPPbXfzdEqeMS0K75ed6bTz2+H&#10;qTmPQcu1UtdX88M9iERz+jPDLz6jQ81Me390OgqjIF+tGD3xkBcg2FDc3uUg9iyslxuQdSX/v1D/&#10;AAAA//8DAFBLAQItABQABgAIAAAAIQC2gziS/gAAAOEBAAATAAAAAAAAAAAAAAAAAAAAAABbQ29u&#10;dGVudF9UeXBlc10ueG1sUEsBAi0AFAAGAAgAAAAhADj9If/WAAAAlAEAAAsAAAAAAAAAAAAAAAAA&#10;LwEAAF9yZWxzLy5yZWxzUEsBAi0AFAAGAAgAAAAhAMLvTHBsAgAASgUAAA4AAAAAAAAAAAAAAAAA&#10;LgIAAGRycy9lMm9Eb2MueG1sUEsBAi0AFAAGAAgAAAAhAGnBVHTeAAAACgEAAA8AAAAAAAAAAAAA&#10;AAAAxgQAAGRycy9kb3ducmV2LnhtbFBLBQYAAAAABAAEAPMAAADRBQAAAAA=&#10;" fillcolor="white [3212]" strokecolor="#091723 [488]" strokeweight="1pt">
                <v:stroke joinstyle="miter"/>
                <w10:wrap anchorx="margin"/>
              </v:oval>
            </w:pict>
          </mc:Fallback>
        </mc:AlternateContent>
      </w:r>
    </w:p>
    <w:p w14:paraId="0E69962B" w14:textId="74DB6D2D" w:rsidR="00EA174D" w:rsidRDefault="00586691" w:rsidP="00EA174D">
      <w:pPr>
        <w:rPr>
          <w:b/>
          <w:bCs/>
          <w:sz w:val="36"/>
          <w:szCs w:val="36"/>
          <w:lang w:val="en-US"/>
        </w:rPr>
      </w:pPr>
      <w:r>
        <w:rPr>
          <w:noProof/>
          <w:sz w:val="36"/>
          <w:szCs w:val="36"/>
          <w:lang w:val="en-US"/>
        </w:rPr>
        <mc:AlternateContent>
          <mc:Choice Requires="wps">
            <w:drawing>
              <wp:anchor distT="0" distB="0" distL="114300" distR="114300" simplePos="0" relativeHeight="251680768" behindDoc="0" locked="0" layoutInCell="1" allowOverlap="1" wp14:anchorId="382B03F2" wp14:editId="5EBFBBA2">
                <wp:simplePos x="0" y="0"/>
                <wp:positionH relativeFrom="column">
                  <wp:posOffset>2065020</wp:posOffset>
                </wp:positionH>
                <wp:positionV relativeFrom="paragraph">
                  <wp:posOffset>8255</wp:posOffset>
                </wp:positionV>
                <wp:extent cx="1821180" cy="944880"/>
                <wp:effectExtent l="0" t="0" r="26670" b="26670"/>
                <wp:wrapNone/>
                <wp:docPr id="1620981666" name="Text Box 20"/>
                <wp:cNvGraphicFramePr/>
                <a:graphic xmlns:a="http://schemas.openxmlformats.org/drawingml/2006/main">
                  <a:graphicData uri="http://schemas.microsoft.com/office/word/2010/wordprocessingShape">
                    <wps:wsp>
                      <wps:cNvSpPr txBox="1"/>
                      <wps:spPr>
                        <a:xfrm>
                          <a:off x="0" y="0"/>
                          <a:ext cx="1821180" cy="944880"/>
                        </a:xfrm>
                        <a:prstGeom prst="rect">
                          <a:avLst/>
                        </a:prstGeom>
                        <a:solidFill>
                          <a:schemeClr val="lt1"/>
                        </a:solidFill>
                        <a:ln w="6350">
                          <a:solidFill>
                            <a:schemeClr val="bg1"/>
                          </a:solidFill>
                        </a:ln>
                      </wps:spPr>
                      <wps:txbx>
                        <w:txbxContent>
                          <w:p w14:paraId="286328A1" w14:textId="227A4A81" w:rsidR="000C51AE" w:rsidRPr="000C51AE" w:rsidRDefault="000C51AE">
                            <w:pPr>
                              <w:rPr>
                                <w:lang w:val="en-US"/>
                              </w:rPr>
                            </w:pPr>
                            <w:r>
                              <w:rPr>
                                <w:lang w:val="en-US"/>
                              </w:rPr>
                              <w:t>Initialize the model with a prompt and some guidelines for file parsing</w:t>
                            </w:r>
                            <w:r w:rsidR="00586691">
                              <w:rPr>
                                <w:lang w:val="en-US"/>
                              </w:rPr>
                              <w:t xml:space="preserve"> and conversion.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2B03F2" id="_x0000_t202" coordsize="21600,21600" o:spt="202" path="m,l,21600r21600,l21600,xe">
                <v:stroke joinstyle="miter"/>
                <v:path gradientshapeok="t" o:connecttype="rect"/>
              </v:shapetype>
              <v:shape id="Text Box 20" o:spid="_x0000_s1026" type="#_x0000_t202" style="position:absolute;margin-left:162.6pt;margin-top:.65pt;width:143.4pt;height:74.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oeVMwIAAHwEAAAOAAAAZHJzL2Uyb0RvYy54bWysVE1v2zAMvQ/YfxB0XxynaZcacYosRYYB&#10;QVsgLXpWZCk2IIuapMTOfv0o2flo19PQi0yJ1BP5+OjpXVsrshfWVaBzmg6GlAjNoaj0Nqcvz8tv&#10;E0qcZ7pgCrTI6UE4ejf7+mXamEyMoARVCEsQRLusMTktvTdZkjheipq5ARih0SnB1szj1m6TwrIG&#10;0WuVjIbDm6QBWxgLXDiHp/edk84ivpSC+0cpnfBE5RRz83G1cd2ENZlNWba1zJQV79Ng/5FFzSqN&#10;j56g7plnZGerf6DqiltwIP2AQ52AlBUXsQasJh2+q2ZdMiNiLUiOMyea3OfB8of92jxZ4tsf0GID&#10;AyGNcZnDw1BPK20dvpgpQT9SeDjRJlpPeLg0GaXpBF0cfbfj8QRthEnOt411/qeAmgQjpxbbEtli&#10;+5XzXegxJDzmQFXFslIqboIUxEJZsmfYROVjjgj+Jkpp0uT05up6GIHf+KKYzgib7QcIiKc05nyu&#10;PVi+3bQ9IRsoDsiThU5CzvBlhcWsmPNPzKJmsH6cA/+Ii1SAyUBvUVKC/fPReYjHVqKXkgY1mFP3&#10;e8esoET90tjk23Q8DqKNm/H19xFu7KVnc+nRu3oByFCKE2d4NEO8V0dTWqhfcVzm4VV0Mc3x7Zz6&#10;o7nw3WTguHExn8cglKlhfqXXhgfo0JHQquf2lVnT99OjEh7gqFaWvWtrFxtuapjvPMgq9jwQ3LHa&#10;844Sj6rpxzHM0OU+Rp1/GrO/AAAA//8DAFBLAwQUAAYACAAAACEAoBvzyN0AAAAJAQAADwAAAGRy&#10;cy9kb3ducmV2LnhtbEyPS0vDQBSF94L/YbiCOzt5tKXETEpQRFBBrG7c3WauSTBzJ2Smbfrvva50&#10;efgO51FuZzeoI02h92wgXSSgiBtve24NfLw/3GxAhYhscfBMBs4UYFtdXpRYWH/iNzruYqskhEOB&#10;BroYx0Lr0HTkMCz8SCzsy08Oo8ip1XbCk4S7QWdJstYOe5aGDke666j53h2cgaflJ97n8ZnOkefX&#10;un7cjMvwYsz11Vzfgoo0xz8z/M6X6VDJpr0/sA1qMJBnq0ysAnJQwtdpJt/2oldJCroq9f8H1Q8A&#10;AAD//wMAUEsBAi0AFAAGAAgAAAAhALaDOJL+AAAA4QEAABMAAAAAAAAAAAAAAAAAAAAAAFtDb250&#10;ZW50X1R5cGVzXS54bWxQSwECLQAUAAYACAAAACEAOP0h/9YAAACUAQAACwAAAAAAAAAAAAAAAAAv&#10;AQAAX3JlbHMvLnJlbHNQSwECLQAUAAYACAAAACEA6PKHlTMCAAB8BAAADgAAAAAAAAAAAAAAAAAu&#10;AgAAZHJzL2Uyb0RvYy54bWxQSwECLQAUAAYACAAAACEAoBvzyN0AAAAJAQAADwAAAAAAAAAAAAAA&#10;AACNBAAAZHJzL2Rvd25yZXYueG1sUEsFBgAAAAAEAAQA8wAAAJcFAAAAAA==&#10;" fillcolor="white [3201]" strokecolor="white [3212]" strokeweight=".5pt">
                <v:textbox>
                  <w:txbxContent>
                    <w:p w14:paraId="286328A1" w14:textId="227A4A81" w:rsidR="000C51AE" w:rsidRPr="000C51AE" w:rsidRDefault="000C51AE">
                      <w:pPr>
                        <w:rPr>
                          <w:lang w:val="en-US"/>
                        </w:rPr>
                      </w:pPr>
                      <w:r>
                        <w:rPr>
                          <w:lang w:val="en-US"/>
                        </w:rPr>
                        <w:t>Initialize the model with a prompt and some guidelines for file parsing</w:t>
                      </w:r>
                      <w:r w:rsidR="00586691">
                        <w:rPr>
                          <w:lang w:val="en-US"/>
                        </w:rPr>
                        <w:t xml:space="preserve"> and conversion.</w:t>
                      </w:r>
                    </w:p>
                  </w:txbxContent>
                </v:textbox>
              </v:shape>
            </w:pict>
          </mc:Fallback>
        </mc:AlternateContent>
      </w:r>
      <w:r w:rsidR="003C6974">
        <w:rPr>
          <w:b/>
          <w:bCs/>
          <w:noProof/>
          <w:sz w:val="36"/>
          <w:szCs w:val="36"/>
          <w:lang w:val="en-US"/>
        </w:rPr>
        <mc:AlternateContent>
          <mc:Choice Requires="wps">
            <w:drawing>
              <wp:anchor distT="0" distB="0" distL="114300" distR="114300" simplePos="0" relativeHeight="251669504" behindDoc="0" locked="0" layoutInCell="1" allowOverlap="1" wp14:anchorId="65C82DCA" wp14:editId="1E283F66">
                <wp:simplePos x="0" y="0"/>
                <wp:positionH relativeFrom="column">
                  <wp:posOffset>1386840</wp:posOffset>
                </wp:positionH>
                <wp:positionV relativeFrom="paragraph">
                  <wp:posOffset>4435475</wp:posOffset>
                </wp:positionV>
                <wp:extent cx="1234440" cy="1524000"/>
                <wp:effectExtent l="0" t="0" r="80010" b="57150"/>
                <wp:wrapNone/>
                <wp:docPr id="1431042418" name="Straight Arrow Connector 7"/>
                <wp:cNvGraphicFramePr/>
                <a:graphic xmlns:a="http://schemas.openxmlformats.org/drawingml/2006/main">
                  <a:graphicData uri="http://schemas.microsoft.com/office/word/2010/wordprocessingShape">
                    <wps:wsp>
                      <wps:cNvCnPr/>
                      <wps:spPr>
                        <a:xfrm>
                          <a:off x="0" y="0"/>
                          <a:ext cx="1234440" cy="152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187FC8" id="_x0000_t32" coordsize="21600,21600" o:spt="32" o:oned="t" path="m,l21600,21600e" filled="f">
                <v:path arrowok="t" fillok="f" o:connecttype="none"/>
                <o:lock v:ext="edit" shapetype="t"/>
              </v:shapetype>
              <v:shape id="Straight Arrow Connector 7" o:spid="_x0000_s1026" type="#_x0000_t32" style="position:absolute;margin-left:109.2pt;margin-top:349.25pt;width:97.2pt;height:12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QHKvQEAANEDAAAOAAAAZHJzL2Uyb0RvYy54bWysU8uu0zAQ3SPxD5b3NEkpCEVN76IX2CC4&#10;gssH+DrjxJJfsocm+XvGbpsiQEIgNhM/5sycOT7Z383WsBPEpL3reLOpOQMnfa/d0PGvj+9evOEs&#10;oXC9MN5BxxdI/O7w/Nl+Ci1s/ehND5FREZfaKXR8RAxtVSU5ghVp4wM4ulQ+WoG0jUPVRzFRdWuq&#10;bV2/riYf+xC9hJTo9P58yQ+lvlIg8ZNSCZCZjhM3LDGW+JRjddiLdogijFpeaIh/YGGFdtR0LXUv&#10;ULBvUf9SymoZffIKN9LbyiulJZQZaJqm/mmaL6MIUGYhcVJYZUr/r6z8eDq6h0gyTCG1KTzEPMWs&#10;os1f4sfmItayigUzMkmHzfblbrcjTSXdNa+2u7ouclY3eIgJ34O3LC86njAKPYx49M7Rw/jYFMnE&#10;6UNCIkDAKyD3Ni5HFNq8dT3DJZB7MGrhBgP52Sg9p1Q33mWFi4Ez/DMopvvMtLQploKjiewkyAxC&#10;SnDYrJUoO8OUNmYF1n8GXvIzFIrd/ga8Ikpn73AFW+18/F13nK+U1Tn/qsB57izBk++X8qJFGvJN&#10;0eri8WzMH/cFfvsTD98BAAD//wMAUEsDBBQABgAIAAAAIQC+Oeyw3wAAAAsBAAAPAAAAZHJzL2Rv&#10;d25yZXYueG1sTI/BTsMwDIbvSLxDZCRuLG0ZU1uaTgiJHUEMDnDLGq+p1jhVk7WFp8ec4Gj70+/v&#10;r7aL68WEY+g8KUhXCQikxpuOWgXvb083OYgQNRnde0IFXxhgW19eVLo0fqZXnPaxFRxCodQKbIxD&#10;KWVoLDodVn5A4tvRj05HHsdWmlHPHO56mSXJRjrdEX+wesBHi81pf3YKXtqPyWW06+Sx+Pzetc/m&#10;ZOeo1PXV8nAPIuIS/2D41Wd1qNnp4M9kgugVZGm+ZlTBpsjvQDCxTjMuc1BQ3PJG1pX836H+AQAA&#10;//8DAFBLAQItABQABgAIAAAAIQC2gziS/gAAAOEBAAATAAAAAAAAAAAAAAAAAAAAAABbQ29udGVu&#10;dF9UeXBlc10ueG1sUEsBAi0AFAAGAAgAAAAhADj9If/WAAAAlAEAAAsAAAAAAAAAAAAAAAAALwEA&#10;AF9yZWxzLy5yZWxzUEsBAi0AFAAGAAgAAAAhAF9dAcq9AQAA0QMAAA4AAAAAAAAAAAAAAAAALgIA&#10;AGRycy9lMm9Eb2MueG1sUEsBAi0AFAAGAAgAAAAhAL457LDfAAAACwEAAA8AAAAAAAAAAAAAAAAA&#10;FwQAAGRycy9kb3ducmV2LnhtbFBLBQYAAAAABAAEAPMAAAAjBQAAAAA=&#10;" strokecolor="#4472c4 [3204]" strokeweight=".5pt">
                <v:stroke endarrow="block" joinstyle="miter"/>
              </v:shape>
            </w:pict>
          </mc:Fallback>
        </mc:AlternateContent>
      </w:r>
      <w:r w:rsidR="003C6974">
        <w:rPr>
          <w:b/>
          <w:bCs/>
          <w:noProof/>
          <w:sz w:val="36"/>
          <w:szCs w:val="36"/>
          <w:lang w:val="en-US"/>
        </w:rPr>
        <mc:AlternateContent>
          <mc:Choice Requires="wps">
            <w:drawing>
              <wp:anchor distT="0" distB="0" distL="114300" distR="114300" simplePos="0" relativeHeight="251670528" behindDoc="0" locked="0" layoutInCell="1" allowOverlap="1" wp14:anchorId="5688DBCA" wp14:editId="145E0805">
                <wp:simplePos x="0" y="0"/>
                <wp:positionH relativeFrom="column">
                  <wp:posOffset>3307080</wp:posOffset>
                </wp:positionH>
                <wp:positionV relativeFrom="paragraph">
                  <wp:posOffset>4519295</wp:posOffset>
                </wp:positionV>
                <wp:extent cx="1851660" cy="1478280"/>
                <wp:effectExtent l="38100" t="0" r="34290" b="64770"/>
                <wp:wrapNone/>
                <wp:docPr id="672385214" name="Straight Arrow Connector 8"/>
                <wp:cNvGraphicFramePr/>
                <a:graphic xmlns:a="http://schemas.openxmlformats.org/drawingml/2006/main">
                  <a:graphicData uri="http://schemas.microsoft.com/office/word/2010/wordprocessingShape">
                    <wps:wsp>
                      <wps:cNvCnPr/>
                      <wps:spPr>
                        <a:xfrm flipH="1">
                          <a:off x="0" y="0"/>
                          <a:ext cx="1851660" cy="1478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62B008" id="Straight Arrow Connector 8" o:spid="_x0000_s1026" type="#_x0000_t32" style="position:absolute;margin-left:260.4pt;margin-top:355.85pt;width:145.8pt;height:116.4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aSSxgEAANsDAAAOAAAAZHJzL2Uyb0RvYy54bWysU9uO0zAQfUfiH6y80yQVlCpqug9dLg8I&#10;Vix8gNcZJ5Z8kz00yd8zdtosAiS0K15Gjj3nzJwzk8PNZDQ7Q4jK2baoN1XBwArXKdu3xfdv71/t&#10;CxaR245rZ6EtZojFzfHli8PoG9i6wekOAiMSG5vRt8WA6JuyjGIAw+PGebD0KF0wHOkz9GUX+Ejs&#10;RpfbqtqVowudD05AjHR7uzwWx8wvJQj8ImUEZLotqDfMMeT4kGJ5PPCmD9wPSlza4M/ownBlqehK&#10;dcuRsx9B/UFllAguOokb4UzppFQCsgZSU1e/qbkfuIeshcyJfrUp/j9a8fl8sneBbBh9bKK/C0nF&#10;JINhUiv/kWaadVGnbMq2zattMCETdFnv39S7Hbkr6K1+/Xa/3Wdjy4UoEfoQ8QM4w9KhLSIGrvoB&#10;T85aGpELSxF+/hSRWiHgFZDA2qaIXOl3tmM4e9ojDIrbXkMaIKWnlPJRQT7hrGGBfwXJVJc6zVry&#10;csFJB3bmtBZcCLBYr0yUnWBSab0Cq38DL/kJCnnxngJeEbmys7iCjbIu/K06TteW5ZJ/dWDRnSx4&#10;cN2cZ5utoQ3KXl22Pa3or98Z/vhPHn8CAAD//wMAUEsDBBQABgAIAAAAIQBpo04d4gAAAAsBAAAP&#10;AAAAZHJzL2Rvd25yZXYueG1sTI9NT4NAEIbvJv6HzZh4swuEWkCWxo9ysAcTa9N4XGAElJ0l7LbF&#10;f+940uObefPM8+br2QzihJPrLSkIFwEIpNo2PbUK9m/lTQLCeU2NHiyhgm90sC4uL3KdNfZMr3ja&#10;+VYwhFymFXTej5mUru7QaLewIxLfPuxktOc4tbKZ9JnhZpBRENxKo3viD50e8bHD+mt3NEx5Lh/S&#10;zefLe7J92ppDVZp2kxqlrq/m+zsQHmf/V4ZffVaHgp0qe6TGiUHBMgpY3StYheEKBDeSMIpBVArS&#10;OF6CLHL5f0PxAwAA//8DAFBLAQItABQABgAIAAAAIQC2gziS/gAAAOEBAAATAAAAAAAAAAAAAAAA&#10;AAAAAABbQ29udGVudF9UeXBlc10ueG1sUEsBAi0AFAAGAAgAAAAhADj9If/WAAAAlAEAAAsAAAAA&#10;AAAAAAAAAAAALwEAAF9yZWxzLy5yZWxzUEsBAi0AFAAGAAgAAAAhACbBpJLGAQAA2wMAAA4AAAAA&#10;AAAAAAAAAAAALgIAAGRycy9lMm9Eb2MueG1sUEsBAi0AFAAGAAgAAAAhAGmjTh3iAAAACwEAAA8A&#10;AAAAAAAAAAAAAAAAIAQAAGRycy9kb3ducmV2LnhtbFBLBQYAAAAABAAEAPMAAAAvBQAAAAA=&#10;" strokecolor="#4472c4 [3204]" strokeweight=".5pt">
                <v:stroke endarrow="block" joinstyle="miter"/>
              </v:shape>
            </w:pict>
          </mc:Fallback>
        </mc:AlternateContent>
      </w:r>
      <w:r w:rsidR="00E42FCE" w:rsidRPr="00354AD1">
        <w:rPr>
          <w:b/>
          <w:bCs/>
          <w:noProof/>
          <w:sz w:val="36"/>
          <w:szCs w:val="36"/>
          <w:lang w:val="en-US"/>
        </w:rPr>
        <mc:AlternateContent>
          <mc:Choice Requires="wps">
            <w:drawing>
              <wp:anchor distT="45720" distB="45720" distL="114300" distR="114300" simplePos="0" relativeHeight="251668480" behindDoc="0" locked="0" layoutInCell="1" allowOverlap="1" wp14:anchorId="48AEF536" wp14:editId="3F70D642">
                <wp:simplePos x="0" y="0"/>
                <wp:positionH relativeFrom="column">
                  <wp:posOffset>3962400</wp:posOffset>
                </wp:positionH>
                <wp:positionV relativeFrom="paragraph">
                  <wp:posOffset>2888615</wp:posOffset>
                </wp:positionV>
                <wp:extent cx="2423160" cy="1447800"/>
                <wp:effectExtent l="0" t="0" r="15240" b="19050"/>
                <wp:wrapSquare wrapText="bothSides"/>
                <wp:docPr id="1969895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1447800"/>
                        </a:xfrm>
                        <a:prstGeom prst="rect">
                          <a:avLst/>
                        </a:prstGeom>
                        <a:solidFill>
                          <a:srgbClr val="FFFFFF"/>
                        </a:solidFill>
                        <a:ln w="9525">
                          <a:solidFill>
                            <a:srgbClr val="000000"/>
                          </a:solidFill>
                          <a:miter lim="800000"/>
                          <a:headEnd/>
                          <a:tailEnd/>
                        </a:ln>
                      </wps:spPr>
                      <wps:txbx>
                        <w:txbxContent>
                          <w:p w14:paraId="50EB3334" w14:textId="25D186E0" w:rsidR="00354AD1" w:rsidRPr="00354AD1" w:rsidRDefault="00354AD1">
                            <w:pPr>
                              <w:rPr>
                                <w:lang w:val="en-US"/>
                              </w:rPr>
                            </w:pPr>
                            <w:r>
                              <w:rPr>
                                <w:lang w:val="en-US"/>
                              </w:rPr>
                              <w:t>If the file is an image</w:t>
                            </w:r>
                            <w:r w:rsidR="00E303D6">
                              <w:rPr>
                                <w:lang w:val="en-US"/>
                              </w:rPr>
                              <w:t>, or for certain PDFs</w:t>
                            </w:r>
                            <w:r>
                              <w:rPr>
                                <w:lang w:val="en-US"/>
                              </w:rPr>
                              <w:t xml:space="preserve">, instead, we use an OCR technology to recognize the unstructured data. </w:t>
                            </w:r>
                            <w:r w:rsidR="00775DE2">
                              <w:rPr>
                                <w:lang w:val="en-US"/>
                              </w:rPr>
                              <w:t>The OCR we can use could be Google Cloud Vision or Microsoft Azure Form Recognizer</w:t>
                            </w:r>
                            <w:r w:rsidR="003C6974">
                              <w:rPr>
                                <w:lang w:val="en-US"/>
                              </w:rPr>
                              <w:t>, or any deemed suitable.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AEF536" id="Text Box 2" o:spid="_x0000_s1027" type="#_x0000_t202" style="position:absolute;margin-left:312pt;margin-top:227.45pt;width:190.8pt;height:11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Ze+EwIAACcEAAAOAAAAZHJzL2Uyb0RvYy54bWysk9uO2yAQhu8r9R0Q940dN9mDFWe1zTZV&#10;pe1B2vYBMOAYFTMUSOz06XfA3my0bW+qcoEYBn5mvhlWN0OnyUE6r8BUdD7LKZGGg1BmV9Hv37Zv&#10;rijxgRnBNBhZ0aP09Gb9+tWqt6UsoAUtpCMoYnzZ24q2IdgyyzxvZcf8DKw06GzAdSyg6XaZcKxH&#10;9U5nRZ5fZD04YR1w6T3u3o1Ouk76TSN5+NI0XgaiK4qxhTS7NNdxztYrVu4cs63iUxjsH6LomDL4&#10;6EnqjgVG9k79JtUp7sBDE2YcugyaRnGZcsBs5vmLbB5aZmXKBeF4e8Lk/58s/3x4sF8dCcM7GLCA&#10;KQlv74H/8MTApmVmJ2+dg76VTODD84gs660vp6sRtS99FKn7TyCwyGwfIAkNjesiFcyToDoW4HiC&#10;LodAOG4Wi+Lt/AJdHH3zxeLyKk9lyVj5dN06Hz5I6EhcVNRhVZM8O9z7EMNh5dOR+JoHrcRWaZ0M&#10;t6s32pEDww7YppEyeHFMG9JX9HpZLEcCf5XI0/iTRKcCtrJWXUUxBRxjc0Vu741IjRaY0uMaQ9Zm&#10;AhnZjRTDUA9EiYly5FqDOCJZB2Pn4k/DRQvuFyU9dm1F/c89c5IS/dFgda4RYGzzZCyWlwUa7txT&#10;n3uY4ShV0UDJuNyE9DUiNwO3WMVGJb7PkUwhYzcm7NPPie1+bqdTz/97/QgAAP//AwBQSwMEFAAG&#10;AAgAAAAhAGXfucjhAAAADAEAAA8AAABkcnMvZG93bnJldi54bWxMj8FOwzAQRO9I/IO1SFwQtQlp&#10;SEKcCiGB4AZtBVc32SYR9jrYbhr+HvcEx9GMZt5Uq9loNqHzgyUJNwsBDKmx7UCdhO3m6ToH5oOi&#10;VmlLKOEHPazq87NKla090jtO69CxWEK+VBL6EMaSc9/0aJRf2BEpenvrjApRuo63Th1judE8ESLj&#10;Rg0UF3o14mOPzdf6YCTk6cv06V9v3z6abK+LcHU3PX87KS8v5od7YAHn8BeGE35Ehzoy7eyBWs+0&#10;hCxJ45cgIV2mBbBTQohlBmwXvTwpgNcV/3+i/gUAAP//AwBQSwECLQAUAAYACAAAACEAtoM4kv4A&#10;AADhAQAAEwAAAAAAAAAAAAAAAAAAAAAAW0NvbnRlbnRfVHlwZXNdLnhtbFBLAQItABQABgAIAAAA&#10;IQA4/SH/1gAAAJQBAAALAAAAAAAAAAAAAAAAAC8BAABfcmVscy8ucmVsc1BLAQItABQABgAIAAAA&#10;IQDiuZe+EwIAACcEAAAOAAAAAAAAAAAAAAAAAC4CAABkcnMvZTJvRG9jLnhtbFBLAQItABQABgAI&#10;AAAAIQBl37nI4QAAAAwBAAAPAAAAAAAAAAAAAAAAAG0EAABkcnMvZG93bnJldi54bWxQSwUGAAAA&#10;AAQABADzAAAAewUAAAAA&#10;">
                <v:textbox>
                  <w:txbxContent>
                    <w:p w14:paraId="50EB3334" w14:textId="25D186E0" w:rsidR="00354AD1" w:rsidRPr="00354AD1" w:rsidRDefault="00354AD1">
                      <w:pPr>
                        <w:rPr>
                          <w:lang w:val="en-US"/>
                        </w:rPr>
                      </w:pPr>
                      <w:r>
                        <w:rPr>
                          <w:lang w:val="en-US"/>
                        </w:rPr>
                        <w:t>If the file is an image</w:t>
                      </w:r>
                      <w:r w:rsidR="00E303D6">
                        <w:rPr>
                          <w:lang w:val="en-US"/>
                        </w:rPr>
                        <w:t>, or for certain PDFs</w:t>
                      </w:r>
                      <w:r>
                        <w:rPr>
                          <w:lang w:val="en-US"/>
                        </w:rPr>
                        <w:t xml:space="preserve">, instead, we use an OCR technology to recognize the unstructured data. </w:t>
                      </w:r>
                      <w:r w:rsidR="00775DE2">
                        <w:rPr>
                          <w:lang w:val="en-US"/>
                        </w:rPr>
                        <w:t>The OCR we can use could be Google Cloud Vision or Microsoft Azure Form Recognizer</w:t>
                      </w:r>
                      <w:r w:rsidR="003C6974">
                        <w:rPr>
                          <w:lang w:val="en-US"/>
                        </w:rPr>
                        <w:t>, or any deemed suitable.</w:t>
                      </w:r>
                    </w:p>
                  </w:txbxContent>
                </v:textbox>
                <w10:wrap type="square"/>
              </v:shape>
            </w:pict>
          </mc:Fallback>
        </mc:AlternateContent>
      </w:r>
      <w:r w:rsidR="00354AD1">
        <w:rPr>
          <w:b/>
          <w:bCs/>
          <w:noProof/>
          <w:sz w:val="36"/>
          <w:szCs w:val="36"/>
          <w:lang w:val="en-US"/>
        </w:rPr>
        <mc:AlternateContent>
          <mc:Choice Requires="wps">
            <w:drawing>
              <wp:anchor distT="0" distB="0" distL="114300" distR="114300" simplePos="0" relativeHeight="251664384" behindDoc="0" locked="0" layoutInCell="1" allowOverlap="1" wp14:anchorId="248BFCA6" wp14:editId="4277BE7E">
                <wp:simplePos x="0" y="0"/>
                <wp:positionH relativeFrom="column">
                  <wp:posOffset>7620</wp:posOffset>
                </wp:positionH>
                <wp:positionV relativeFrom="paragraph">
                  <wp:posOffset>2888615</wp:posOffset>
                </wp:positionV>
                <wp:extent cx="2575560" cy="1394460"/>
                <wp:effectExtent l="0" t="0" r="15240" b="15240"/>
                <wp:wrapNone/>
                <wp:docPr id="1495599956" name="Text Box 4"/>
                <wp:cNvGraphicFramePr/>
                <a:graphic xmlns:a="http://schemas.openxmlformats.org/drawingml/2006/main">
                  <a:graphicData uri="http://schemas.microsoft.com/office/word/2010/wordprocessingShape">
                    <wps:wsp>
                      <wps:cNvSpPr txBox="1"/>
                      <wps:spPr>
                        <a:xfrm>
                          <a:off x="0" y="0"/>
                          <a:ext cx="2575560" cy="1394460"/>
                        </a:xfrm>
                        <a:prstGeom prst="rect">
                          <a:avLst/>
                        </a:prstGeom>
                        <a:solidFill>
                          <a:schemeClr val="lt1"/>
                        </a:solidFill>
                        <a:ln w="6350">
                          <a:solidFill>
                            <a:prstClr val="black"/>
                          </a:solidFill>
                        </a:ln>
                      </wps:spPr>
                      <wps:txbx>
                        <w:txbxContent>
                          <w:p w14:paraId="52382690" w14:textId="753CACFA" w:rsidR="00487F65" w:rsidRPr="00487F65" w:rsidRDefault="00487F65">
                            <w:pPr>
                              <w:rPr>
                                <w:lang w:val="en-US"/>
                              </w:rPr>
                            </w:pPr>
                            <w:r>
                              <w:rPr>
                                <w:lang w:val="en-US"/>
                              </w:rPr>
                              <w:t xml:space="preserve">Before extraction, perform pre-processing on the input depending on the document type: </w:t>
                            </w:r>
                            <w:r w:rsidR="00354AD1">
                              <w:rPr>
                                <w:lang w:val="en-US"/>
                              </w:rPr>
                              <w:br/>
                              <w:t>For PDFs and Word files, file parsing is used to extract information and unstructured data.</w:t>
                            </w:r>
                            <w:r w:rsidR="0072532B">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BFCA6" id="Text Box 4" o:spid="_x0000_s1028" type="#_x0000_t202" style="position:absolute;margin-left:.6pt;margin-top:227.45pt;width:202.8pt;height:10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A93OwIAAIQEAAAOAAAAZHJzL2Uyb0RvYy54bWysVE1vGjEQvVfqf7B8LwsESINYIkpEVQkl&#10;kUiVs/HarFWvx7UNu/TXd+xdPpL2VPViZjyzzzNv3jC7bypNDsJ5BSang16fEmE4FMrscvr9ZfXp&#10;MyU+MFMwDUbk9Cg8vZ9//DCr7VQMoQRdCEcQxPhpbXNahmCnWeZ5KSrme2CFwaAEV7GArttlhWM1&#10;olc6G/b7k6wGV1gHXHiPtw9tkM4TvpSChycpvQhE5xRrC+l06dzGM5vP2HTnmC0V78pg/1BFxZTB&#10;R89QDywwsnfqD6hKcQceZOhxqDKQUnGResBuBv133WxKZkXqBcnx9kyT/3+w/PGwsc+OhOYLNDjA&#10;SEht/dTjZeynka6Kv1gpwThSeDzTJppAOF4Ox7fj8QRDHGODm7vRCB3EyS6fW+fDVwEViUZOHc4l&#10;0cUOax/a1FNKfM2DVsVKaZ2cqAWx1I4cGE5Rh1Qkgr/J0obUOZ3cjPsJ+E0sQp+/32rGf3TlXWUh&#10;njZY86X5aIVm2xBVYI8nYrZQHJEvB62UvOUrhfBr5sMzc6gd5AH3ITzhITVgTdBZlJTgfv3tPubj&#10;SDFKSY1azKn/uWdOUKK/GRz23WA0iuJNzmh8O0THXUe21xGzr5aARA1w8yxPZswP+mRKB9Urrs0i&#10;voohZji+ndNwMpeh3RBcOy4Wi5SEcrUsrM3G8ggdBxNpfWlembPdWAMq4hFOqmXTd9Ntc+OXBhb7&#10;AFKl0UeeW1Y7+lHqSTzdWsZduvZT1uXPY/4bAAD//wMAUEsDBBQABgAIAAAAIQAx/RSa3AAAAAkB&#10;AAAPAAAAZHJzL2Rvd25yZXYueG1sTI8xT8MwFIR3JP6D9ZDYqEOVhjSNUwEqLEwU1NmNX22L2I5s&#10;Nw3/nscE4+lOd9+129kNbMKYbPAC7hcFMPR9UNZrAZ8fL3c1sJSlV3IIHgV8Y4Jtd33VykaFi3/H&#10;aZ81oxKfGinA5Dw2nKfeoJNpEUb05J1CdDKTjJqrKC9U7ga+LIqKO2k9LRg54rPB/mt/dgJ2T3qt&#10;+1pGs6uVtdN8OL3pVyFub+bHDbCMc/4Lwy8+oUNHTMdw9iqxgfSSggLKVbkGRn5ZVHTlKKB6KFfA&#10;u5b/f9D9AAAA//8DAFBLAQItABQABgAIAAAAIQC2gziS/gAAAOEBAAATAAAAAAAAAAAAAAAAAAAA&#10;AABbQ29udGVudF9UeXBlc10ueG1sUEsBAi0AFAAGAAgAAAAhADj9If/WAAAAlAEAAAsAAAAAAAAA&#10;AAAAAAAALwEAAF9yZWxzLy5yZWxzUEsBAi0AFAAGAAgAAAAhAF2MD3c7AgAAhAQAAA4AAAAAAAAA&#10;AAAAAAAALgIAAGRycy9lMm9Eb2MueG1sUEsBAi0AFAAGAAgAAAAhADH9FJrcAAAACQEAAA8AAAAA&#10;AAAAAAAAAAAAlQQAAGRycy9kb3ducmV2LnhtbFBLBQYAAAAABAAEAPMAAACeBQAAAAA=&#10;" fillcolor="white [3201]" strokeweight=".5pt">
                <v:textbox>
                  <w:txbxContent>
                    <w:p w14:paraId="52382690" w14:textId="753CACFA" w:rsidR="00487F65" w:rsidRPr="00487F65" w:rsidRDefault="00487F65">
                      <w:pPr>
                        <w:rPr>
                          <w:lang w:val="en-US"/>
                        </w:rPr>
                      </w:pPr>
                      <w:r>
                        <w:rPr>
                          <w:lang w:val="en-US"/>
                        </w:rPr>
                        <w:t xml:space="preserve">Before extraction, perform pre-processing on the input depending on the document type: </w:t>
                      </w:r>
                      <w:r w:rsidR="00354AD1">
                        <w:rPr>
                          <w:lang w:val="en-US"/>
                        </w:rPr>
                        <w:br/>
                        <w:t>For PDFs and Word files, file parsing is used to extract information and unstructured data.</w:t>
                      </w:r>
                      <w:r w:rsidR="0072532B">
                        <w:rPr>
                          <w:lang w:val="en-US"/>
                        </w:rPr>
                        <w:t xml:space="preserve"> </w:t>
                      </w:r>
                    </w:p>
                  </w:txbxContent>
                </v:textbox>
              </v:shape>
            </w:pict>
          </mc:Fallback>
        </mc:AlternateContent>
      </w:r>
    </w:p>
    <w:p w14:paraId="7E5091A4" w14:textId="5DD5720B" w:rsidR="00A814FE" w:rsidRPr="00A814FE" w:rsidRDefault="00A814FE" w:rsidP="00A814FE">
      <w:pPr>
        <w:rPr>
          <w:sz w:val="36"/>
          <w:szCs w:val="36"/>
          <w:lang w:val="en-US"/>
        </w:rPr>
      </w:pPr>
    </w:p>
    <w:p w14:paraId="640E9DAC" w14:textId="7543F9B2" w:rsidR="00A814FE" w:rsidRPr="00A814FE" w:rsidRDefault="00586691" w:rsidP="00A814FE">
      <w:pPr>
        <w:rPr>
          <w:sz w:val="36"/>
          <w:szCs w:val="36"/>
          <w:lang w:val="en-US"/>
        </w:rPr>
      </w:pPr>
      <w:r>
        <w:rPr>
          <w:noProof/>
          <w:sz w:val="36"/>
          <w:szCs w:val="36"/>
          <w:lang w:val="en-US"/>
        </w:rPr>
        <mc:AlternateContent>
          <mc:Choice Requires="wps">
            <w:drawing>
              <wp:anchor distT="0" distB="0" distL="114300" distR="114300" simplePos="0" relativeHeight="251681792" behindDoc="0" locked="0" layoutInCell="1" allowOverlap="1" wp14:anchorId="4BCF2444" wp14:editId="2D3682F4">
                <wp:simplePos x="0" y="0"/>
                <wp:positionH relativeFrom="column">
                  <wp:posOffset>2948940</wp:posOffset>
                </wp:positionH>
                <wp:positionV relativeFrom="paragraph">
                  <wp:posOffset>362585</wp:posOffset>
                </wp:positionV>
                <wp:extent cx="0" cy="304800"/>
                <wp:effectExtent l="76200" t="0" r="57150" b="57150"/>
                <wp:wrapNone/>
                <wp:docPr id="656765203" name="Straight Arrow Connector 21"/>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013479" id="Straight Arrow Connector 21" o:spid="_x0000_s1026" type="#_x0000_t32" style="position:absolute;margin-left:232.2pt;margin-top:28.55pt;width:0;height:2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hhuAEAAMoDAAAOAAAAZHJzL2Uyb0RvYy54bWysU9uO0zAQfUfiHyy/06QLQquq6T50F14Q&#10;rLh8gNcZJ5Yc2xoPTfL3jJ02RYCQQPsy8WXOmTPHk/3dNDhxAkw2+EZuN7UU4HVore8a+e3ru1e3&#10;UiRSvlUueGjkDEneHV6+2I9xBzehD64FFEzi026MjeyJ4q6qku5hUGkTIni+NAEHRbzFrmpRjcw+&#10;uOqmrt9WY8A2YtCQEp/eL5fyUPiNAU2fjElAwjWStVGJWOJTjtVhr3YdqthbfZah/kPFoKznoivV&#10;vSIlvqP9jWqwGkMKhjY6DFUwxmooPXA32/qXbr70KkLphc1JcbUpPR+t/ng6+kdkG8aYdik+Yu5i&#10;MjjkL+sTUzFrXs2CiYReDjWfvq7f3NbFx+qKi5joPYRB5EUjE6GyXU/H4D2/SMBt8UqdPiTiygy8&#10;AHJR53MkZd2DbwXNkceG0CrfOcjvxek5pboKLiuaHSzwz2CEbVniUqbMEhwdipPiKVBag6ftysTZ&#10;GWascyuwLvr+CjznZyiUOfsX8IoolYOnFTxYH/BP1Wm6SDZL/sWBpe9swVNo5/KUxRoemOLVebjz&#10;RP68L/DrL3j4AQAA//8DAFBLAwQUAAYACAAAACEAR7PrjN0AAAAKAQAADwAAAGRycy9kb3ducmV2&#10;LnhtbEyPwU7DMAyG70i8Q2Qkbizt1A0oTSeExI4gBge4ZY2XVGucqsnawtNjxAGOtj/9/v5qM/tO&#10;jDjENpCCfJGBQGqCackqeHt9vLoBEZMmo7tAqOATI2zq87NKlyZM9ILjLlnBIRRLrcCl1JdSxsah&#10;13EReiS+HcLgdeJxsNIMeuJw38lllq2l1y3xB6d7fHDYHHcnr+DZvo9+SdtWHm4/vrb2yRzdlJS6&#10;vJjv70AknNMfDD/6rA41O+3DiUwUnYJiXRSMKlhd5yAY+F3smcxWOci6kv8r1N8AAAD//wMAUEsB&#10;Ai0AFAAGAAgAAAAhALaDOJL+AAAA4QEAABMAAAAAAAAAAAAAAAAAAAAAAFtDb250ZW50X1R5cGVz&#10;XS54bWxQSwECLQAUAAYACAAAACEAOP0h/9YAAACUAQAACwAAAAAAAAAAAAAAAAAvAQAAX3JlbHMv&#10;LnJlbHNQSwECLQAUAAYACAAAACEAZvtIYbgBAADKAwAADgAAAAAAAAAAAAAAAAAuAgAAZHJzL2Uy&#10;b0RvYy54bWxQSwECLQAUAAYACAAAACEAR7PrjN0AAAAKAQAADwAAAAAAAAAAAAAAAAASBAAAZHJz&#10;L2Rvd25yZXYueG1sUEsFBgAAAAAEAAQA8wAAABwFAAAAAA==&#10;" strokecolor="#4472c4 [3204]" strokeweight=".5pt">
                <v:stroke endarrow="block" joinstyle="miter"/>
              </v:shape>
            </w:pict>
          </mc:Fallback>
        </mc:AlternateContent>
      </w:r>
    </w:p>
    <w:p w14:paraId="3465773C" w14:textId="748BAB98" w:rsidR="00A814FE" w:rsidRPr="00A814FE" w:rsidRDefault="00586691" w:rsidP="00A814FE">
      <w:pPr>
        <w:rPr>
          <w:sz w:val="36"/>
          <w:szCs w:val="36"/>
          <w:lang w:val="en-US"/>
        </w:rPr>
      </w:pPr>
      <w:r w:rsidRPr="00EA174D">
        <w:rPr>
          <w:b/>
          <w:bCs/>
          <w:noProof/>
          <w:sz w:val="36"/>
          <w:szCs w:val="36"/>
          <w:lang w:val="en-US"/>
        </w:rPr>
        <mc:AlternateContent>
          <mc:Choice Requires="wps">
            <w:drawing>
              <wp:anchor distT="45720" distB="45720" distL="114300" distR="114300" simplePos="0" relativeHeight="251661312" behindDoc="0" locked="0" layoutInCell="1" allowOverlap="1" wp14:anchorId="6356BE50" wp14:editId="6448DBA0">
                <wp:simplePos x="0" y="0"/>
                <wp:positionH relativeFrom="margin">
                  <wp:align>center</wp:align>
                </wp:positionH>
                <wp:positionV relativeFrom="paragraph">
                  <wp:posOffset>234950</wp:posOffset>
                </wp:positionV>
                <wp:extent cx="1821180" cy="754380"/>
                <wp:effectExtent l="0" t="0" r="2667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754380"/>
                        </a:xfrm>
                        <a:prstGeom prst="rect">
                          <a:avLst/>
                        </a:prstGeom>
                        <a:solidFill>
                          <a:schemeClr val="bg1"/>
                        </a:solidFill>
                        <a:ln w="9525">
                          <a:solidFill>
                            <a:srgbClr val="000000"/>
                          </a:solidFill>
                          <a:miter lim="800000"/>
                          <a:headEnd/>
                          <a:tailEnd/>
                        </a:ln>
                      </wps:spPr>
                      <wps:txbx>
                        <w:txbxContent>
                          <w:p w14:paraId="4CFE65E3" w14:textId="3C2316A6" w:rsidR="00EA174D" w:rsidRPr="007D42FF" w:rsidRDefault="00EA174D">
                            <w:pPr>
                              <w:rPr>
                                <w:lang w:val="en-US"/>
                              </w:rPr>
                            </w:pPr>
                            <w:r w:rsidRPr="007D42FF">
                              <w:rPr>
                                <w:lang w:val="en-US"/>
                              </w:rPr>
                              <w:t xml:space="preserve">Input the Documents </w:t>
                            </w:r>
                            <w:r w:rsidRPr="007D42FF">
                              <w:rPr>
                                <w:lang w:val="en-US"/>
                              </w:rPr>
                              <w:br/>
                              <w:t>(PDF, Word file or an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6BE50" id="_x0000_s1029" type="#_x0000_t202" style="position:absolute;margin-left:0;margin-top:18.5pt;width:143.4pt;height:59.4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dAXFwIAACUEAAAOAAAAZHJzL2Uyb0RvYy54bWysU9tu2zAMfR+wfxD0vjhOkzU1ohRdug4D&#10;ugvQ7QNkWbaFyaImKbGzry8lu2navQ3zg0Ca1CF5eLS5HjpNDtJ5BYbRfDanRBoBlTINoz9/3L1b&#10;U+IDNxXXYCSjR+np9fbtm01vC7mAFnQlHUEQ44veMtqGYIss86KVHfczsNJgsAbX8YCua7LK8R7R&#10;O50t5vP3WQ+usg6E9B7/3o5Buk34dS1F+FbXXgaiGcXeQjpdOst4ZtsNLxrHbavE1Ab/hy46rgwW&#10;PUHd8sDJ3qm/oDolHHiow0xAl0FdKyHTDDhNPn81zUPLrUyzIDnenmjy/w9WfD082O+OhOEDDLjA&#10;NIS39yB+eWJg13LTyBvnoG8lr7BwHinLeuuL6Wqk2hc+gpT9F6hwyXwfIAENtesiKzgnQXRcwPFE&#10;uhwCEbHkepHnawwJjF2ulhdoxxK8eLptnQ+fJHQkGow6XGpC54d7H8bUp5RYzINW1Z3SOjlRSHKn&#10;HTlwlEDZjP2/ytKG9IxerRarcf4XCK4pT/fn6Zv6e1GoUwGFrFXH6PqUxIvI2kdTJZkFrvRo43Da&#10;TDRG5kYOw1AORFWMXsQCkdUSqiPy6mDULb4zNFpwfyjpUbOM+t977iQl+rPB3Vzly2UUeXKWq8sF&#10;Ou48Up5HuBEIxWigZDR3IT2MSJuBG9xhrRK9z51MLaMW04KmdxPFfu6nrOfXvX0EAAD//wMAUEsD&#10;BBQABgAIAAAAIQD0pXPT2gAAAAcBAAAPAAAAZHJzL2Rvd25yZXYueG1sTI/BTsMwEETvSPyDtUjc&#10;qNOilBDiVBTEB9BwgNs6XpKI2A62m4a/ZznR02o0o9k31W6xo5gpxME7BetVBoJc683gOgVvzctN&#10;ASImdAZH70jBD0XY1ZcXFZbGn9wrzYfUCS5xsUQFfUpTKWVse7IYV34ix96nDxYTy9BJE/DE5XaU&#10;myzbSouD4w89TvTUU/t1OFoF+nk97N9R75tgdfORI87m/lup66vl8QFEoiX9h+EPn9GhZibtj85E&#10;MSrgIUnB7R1fdjfFlodojuV5AbKu5Dl//QsAAP//AwBQSwECLQAUAAYACAAAACEAtoM4kv4AAADh&#10;AQAAEwAAAAAAAAAAAAAAAAAAAAAAW0NvbnRlbnRfVHlwZXNdLnhtbFBLAQItABQABgAIAAAAIQA4&#10;/SH/1gAAAJQBAAALAAAAAAAAAAAAAAAAAC8BAABfcmVscy8ucmVsc1BLAQItABQABgAIAAAAIQAJ&#10;AdAXFwIAACUEAAAOAAAAAAAAAAAAAAAAAC4CAABkcnMvZTJvRG9jLnhtbFBLAQItABQABgAIAAAA&#10;IQD0pXPT2gAAAAcBAAAPAAAAAAAAAAAAAAAAAHEEAABkcnMvZG93bnJldi54bWxQSwUGAAAAAAQA&#10;BADzAAAAeAUAAAAA&#10;" fillcolor="white [3212]">
                <v:textbox>
                  <w:txbxContent>
                    <w:p w14:paraId="4CFE65E3" w14:textId="3C2316A6" w:rsidR="00EA174D" w:rsidRPr="007D42FF" w:rsidRDefault="00EA174D">
                      <w:pPr>
                        <w:rPr>
                          <w:lang w:val="en-US"/>
                        </w:rPr>
                      </w:pPr>
                      <w:r w:rsidRPr="007D42FF">
                        <w:rPr>
                          <w:lang w:val="en-US"/>
                        </w:rPr>
                        <w:t xml:space="preserve">Input the Documents </w:t>
                      </w:r>
                      <w:r w:rsidRPr="007D42FF">
                        <w:rPr>
                          <w:lang w:val="en-US"/>
                        </w:rPr>
                        <w:br/>
                        <w:t>(PDF, Word file or an image)</w:t>
                      </w:r>
                    </w:p>
                  </w:txbxContent>
                </v:textbox>
                <w10:wrap type="square" anchorx="margin"/>
              </v:shape>
            </w:pict>
          </mc:Fallback>
        </mc:AlternateContent>
      </w:r>
    </w:p>
    <w:p w14:paraId="0264ACD8" w14:textId="2DED09F5" w:rsidR="00A814FE" w:rsidRPr="00A814FE" w:rsidRDefault="00A814FE" w:rsidP="00A814FE">
      <w:pPr>
        <w:rPr>
          <w:sz w:val="36"/>
          <w:szCs w:val="36"/>
          <w:lang w:val="en-US"/>
        </w:rPr>
      </w:pPr>
    </w:p>
    <w:p w14:paraId="3242D86B" w14:textId="2D751E23" w:rsidR="00A814FE" w:rsidRPr="00A814FE" w:rsidRDefault="00586691" w:rsidP="00A814FE">
      <w:pPr>
        <w:rPr>
          <w:sz w:val="36"/>
          <w:szCs w:val="36"/>
          <w:lang w:val="en-US"/>
        </w:rPr>
      </w:pPr>
      <w:r>
        <w:rPr>
          <w:b/>
          <w:bCs/>
          <w:noProof/>
          <w:sz w:val="36"/>
          <w:szCs w:val="36"/>
          <w:lang w:val="en-US"/>
        </w:rPr>
        <mc:AlternateContent>
          <mc:Choice Requires="wps">
            <w:drawing>
              <wp:anchor distT="0" distB="0" distL="114300" distR="114300" simplePos="0" relativeHeight="251662336" behindDoc="0" locked="0" layoutInCell="1" allowOverlap="1" wp14:anchorId="0AD7906F" wp14:editId="71825C9E">
                <wp:simplePos x="0" y="0"/>
                <wp:positionH relativeFrom="column">
                  <wp:posOffset>1066800</wp:posOffset>
                </wp:positionH>
                <wp:positionV relativeFrom="paragraph">
                  <wp:posOffset>33020</wp:posOffset>
                </wp:positionV>
                <wp:extent cx="845820" cy="632460"/>
                <wp:effectExtent l="38100" t="0" r="30480" b="53340"/>
                <wp:wrapNone/>
                <wp:docPr id="581504553" name="Straight Arrow Connector 2"/>
                <wp:cNvGraphicFramePr/>
                <a:graphic xmlns:a="http://schemas.openxmlformats.org/drawingml/2006/main">
                  <a:graphicData uri="http://schemas.microsoft.com/office/word/2010/wordprocessingShape">
                    <wps:wsp>
                      <wps:cNvCnPr/>
                      <wps:spPr>
                        <a:xfrm flipH="1">
                          <a:off x="0" y="0"/>
                          <a:ext cx="845820" cy="632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81FD5E" id="Straight Arrow Connector 2" o:spid="_x0000_s1026" type="#_x0000_t32" style="position:absolute;margin-left:84pt;margin-top:2.6pt;width:66.6pt;height:49.8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2RRxwEAANkDAAAOAAAAZHJzL2Uyb0RvYy54bWysU8uO2zAMvBfoPwi6N3bSbRAYcfaQ7eNQ&#10;tIs+PkArU7YAvSCxsfP3peTEW7RFgS72QsgSZzgc0vvbyRp2gpi0dy1fr2rOwEnfade3/Pu3d692&#10;nCUUrhPGO2j5GRK/Pbx8sR9DAxs/eNNBZETiUjOGlg+IoamqJAewIq18AEePykcrkD5jX3VRjMRu&#10;TbWp6201+tiF6CWkRLd38yM/FH6lQOJnpRIgMy0nbVhiLPEhx+qwF00fRRi0vMgQT1BhhXZUdKG6&#10;EyjYj6j/oLJaRp+8wpX0tvJKaQmlB+pmXf/WzddBBCi9kDkpLDal56OVn05Hdx/JhjGkJoX7mLuY&#10;VLRMGR0+0ExLX6SUTcW282IbTMgkXe5u3uw2ZK6kp+3rzc222FrNNJkuxITvwVuWDy1PGIXuBzx6&#10;52hAPs4lxOljQhJCwCsgg43LEYU2b13H8BxoizBq4XoDeXyUnlOqR/3lhGcDM/wLKKY70jmXKasF&#10;RxPZSdBSCCnB4XphouwMU9qYBVgXC/4JvORnKJS1+x/wgiiVvcMFbLXz8W/VcbpKVnP+1YG572zB&#10;g+/OZbLFGtqf4tVl1/OC/vpd4I9/5OEnAAAA//8DAFBLAwQUAAYACAAAACEAbrIOo98AAAAJAQAA&#10;DwAAAGRycy9kb3ducmV2LnhtbEyPzU7DMBCE70i8g7VI3KjdAlWaxqn4aQ70UImCUI9OvCSBeB3F&#10;bhvenuVEbzv6RrMz2Wp0nTjiEFpPGqYTBQKp8ralWsP7W3GTgAjRkDWdJ9TwgwFW+eVFZlLrT/SK&#10;x12sBYdQSI2GJsY+lTJUDToTJr5HYvbpB2ciy6GWdjAnDnednCk1l860xB8a0+NTg9X37uA45aV4&#10;XKy/tvtk87xxH2Xh6vXCaX19NT4sQUQc478Z/upzdci5U+kPZIPoWM8T3hI13M9AML9VUz5KBuou&#10;AZln8nxB/gsAAP//AwBQSwECLQAUAAYACAAAACEAtoM4kv4AAADhAQAAEwAAAAAAAAAAAAAAAAAA&#10;AAAAW0NvbnRlbnRfVHlwZXNdLnhtbFBLAQItABQABgAIAAAAIQA4/SH/1gAAAJQBAAALAAAAAAAA&#10;AAAAAAAAAC8BAABfcmVscy8ucmVsc1BLAQItABQABgAIAAAAIQCe32RRxwEAANkDAAAOAAAAAAAA&#10;AAAAAAAAAC4CAABkcnMvZTJvRG9jLnhtbFBLAQItABQABgAIAAAAIQBusg6j3wAAAAkBAAAPAAAA&#10;AAAAAAAAAAAAACEEAABkcnMvZG93bnJldi54bWxQSwUGAAAAAAQABADzAAAALQUAAAAA&#10;" strokecolor="#4472c4 [3204]" strokeweight=".5pt">
                <v:stroke endarrow="block" joinstyle="miter"/>
              </v:shape>
            </w:pict>
          </mc:Fallback>
        </mc:AlternateContent>
      </w:r>
      <w:r>
        <w:rPr>
          <w:b/>
          <w:bCs/>
          <w:noProof/>
          <w:sz w:val="36"/>
          <w:szCs w:val="36"/>
          <w:lang w:val="en-US"/>
        </w:rPr>
        <mc:AlternateContent>
          <mc:Choice Requires="wps">
            <w:drawing>
              <wp:anchor distT="0" distB="0" distL="114300" distR="114300" simplePos="0" relativeHeight="251665408" behindDoc="0" locked="0" layoutInCell="1" allowOverlap="1" wp14:anchorId="0FD8403C" wp14:editId="628813D8">
                <wp:simplePos x="0" y="0"/>
                <wp:positionH relativeFrom="column">
                  <wp:posOffset>3825240</wp:posOffset>
                </wp:positionH>
                <wp:positionV relativeFrom="paragraph">
                  <wp:posOffset>10160</wp:posOffset>
                </wp:positionV>
                <wp:extent cx="1211580" cy="670560"/>
                <wp:effectExtent l="0" t="0" r="45720" b="53340"/>
                <wp:wrapNone/>
                <wp:docPr id="1890485568" name="Straight Arrow Connector 5"/>
                <wp:cNvGraphicFramePr/>
                <a:graphic xmlns:a="http://schemas.openxmlformats.org/drawingml/2006/main">
                  <a:graphicData uri="http://schemas.microsoft.com/office/word/2010/wordprocessingShape">
                    <wps:wsp>
                      <wps:cNvCnPr/>
                      <wps:spPr>
                        <a:xfrm>
                          <a:off x="0" y="0"/>
                          <a:ext cx="1211580" cy="6705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80DC9E" id="Straight Arrow Connector 5" o:spid="_x0000_s1026" type="#_x0000_t32" style="position:absolute;margin-left:301.2pt;margin-top:.8pt;width:95.4pt;height:5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qUOvAEAANADAAAOAAAAZHJzL2Uyb0RvYy54bWysU9uO0zAQfUfiHyy/0ySVtqyipvvQBV4Q&#10;rLh8gNcZJ5Z8kz00yd8zdtsUARIC8TLxZc6ZmeOT/cNsDTtBTNq7jjebmjNw0vfaDR3/+uXtq3vO&#10;EgrXC+MddHyBxB8OL1/sp9DC1o/e9BAZkbjUTqHjI2JoqyrJEaxIGx/A0aXy0QqkbRyqPoqJ2K2p&#10;tnW9qyYf+xC9hJTo9PF8yQ+FXymQ+FGpBMhMx6k3LDGW+JxjddiLdogijFpe2hD/0IUV2lHRlepR&#10;oGDfov6FymoZffIKN9LbyiulJZQZaJqm/mmaz6MIUGYhcVJYZUr/j1Z+OB3dUyQZppDaFJ5inmJW&#10;0eYv9cfmItayigUzMkmHzbZp7u5JU0l3u9f13a6oWd3QISZ8B96yvOh4wij0MOLRO0fv4mNTFBOn&#10;9wmpPgGvgFzauBxRaPPG9QyXQObBqIUbDORXo/ScUt3aLitcDJzhn0Ax3edGS5niKDiayE6CvCCk&#10;BIfNykTZGaa0MSuw/jPwkp+hUNz2N+AVUSp7hyvYaufj76rjfG1ZnfOvCpznzhI8+34pD1qkIdsU&#10;rS4Wz778cV/gtx/x8B0AAP//AwBQSwMEFAAGAAgAAAAhACnl9XjdAAAACQEAAA8AAABkcnMvZG93&#10;bnJldi54bWxMj8FOwzAQRO9I/IO1SNyojalSGuJUCIkeiygc4ObGrh01XkexmwS+nuUEx9Ebzb6t&#10;NnPo2GiH1EZUcLsQwCw20bToFLy/Pd/cA0tZo9FdRKvgyybY1JcXlS5NnPDVjvvsGI1gKrUCn3Nf&#10;cp4ab4NOi9hbJHaMQ9CZ4uC4GfRE46HjUoiCB90iXfC6t0/eNqf9OSh4cR9jkLht+XH9+b11O3Py&#10;U1bq+mp+fACW7Zz/yvCrT+pQk9MhntEk1ikohFxSlUABjPhqfSeBHSiLlQReV/z/B/UPAAAA//8D&#10;AFBLAQItABQABgAIAAAAIQC2gziS/gAAAOEBAAATAAAAAAAAAAAAAAAAAAAAAABbQ29udGVudF9U&#10;eXBlc10ueG1sUEsBAi0AFAAGAAgAAAAhADj9If/WAAAAlAEAAAsAAAAAAAAAAAAAAAAALwEAAF9y&#10;ZWxzLy5yZWxzUEsBAi0AFAAGAAgAAAAhAHwKpQ68AQAA0AMAAA4AAAAAAAAAAAAAAAAALgIAAGRy&#10;cy9lMm9Eb2MueG1sUEsBAi0AFAAGAAgAAAAhACnl9XjdAAAACQEAAA8AAAAAAAAAAAAAAAAAFgQA&#10;AGRycy9kb3ducmV2LnhtbFBLBQYAAAAABAAEAPMAAAAgBQAAAAA=&#10;" strokecolor="#4472c4 [3204]" strokeweight=".5pt">
                <v:stroke endarrow="block" joinstyle="miter"/>
              </v:shape>
            </w:pict>
          </mc:Fallback>
        </mc:AlternateContent>
      </w:r>
    </w:p>
    <w:p w14:paraId="34BB9A16" w14:textId="6430332C" w:rsidR="00A814FE" w:rsidRPr="00A814FE" w:rsidRDefault="00A814FE" w:rsidP="00A814FE">
      <w:pPr>
        <w:rPr>
          <w:sz w:val="36"/>
          <w:szCs w:val="36"/>
          <w:lang w:val="en-US"/>
        </w:rPr>
      </w:pPr>
    </w:p>
    <w:p w14:paraId="20C8B79C" w14:textId="77777777" w:rsidR="00A814FE" w:rsidRPr="00A814FE" w:rsidRDefault="00A814FE" w:rsidP="00A814FE">
      <w:pPr>
        <w:rPr>
          <w:sz w:val="36"/>
          <w:szCs w:val="36"/>
          <w:lang w:val="en-US"/>
        </w:rPr>
      </w:pPr>
    </w:p>
    <w:p w14:paraId="48FDA949" w14:textId="77777777" w:rsidR="00A814FE" w:rsidRPr="00A814FE" w:rsidRDefault="00A814FE" w:rsidP="00A814FE">
      <w:pPr>
        <w:rPr>
          <w:sz w:val="36"/>
          <w:szCs w:val="36"/>
          <w:lang w:val="en-US"/>
        </w:rPr>
      </w:pPr>
    </w:p>
    <w:p w14:paraId="26D7AC07" w14:textId="77777777" w:rsidR="00A814FE" w:rsidRPr="00A814FE" w:rsidRDefault="00A814FE" w:rsidP="00A814FE">
      <w:pPr>
        <w:rPr>
          <w:sz w:val="36"/>
          <w:szCs w:val="36"/>
          <w:lang w:val="en-US"/>
        </w:rPr>
      </w:pPr>
    </w:p>
    <w:p w14:paraId="086B0BA5" w14:textId="77777777" w:rsidR="00A814FE" w:rsidRPr="00A814FE" w:rsidRDefault="00A814FE" w:rsidP="00A814FE">
      <w:pPr>
        <w:rPr>
          <w:sz w:val="36"/>
          <w:szCs w:val="36"/>
          <w:lang w:val="en-US"/>
        </w:rPr>
      </w:pPr>
    </w:p>
    <w:p w14:paraId="5EFF8BAE" w14:textId="77777777" w:rsidR="00A814FE" w:rsidRPr="00A814FE" w:rsidRDefault="00A814FE" w:rsidP="00A814FE">
      <w:pPr>
        <w:rPr>
          <w:sz w:val="36"/>
          <w:szCs w:val="36"/>
          <w:lang w:val="en-US"/>
        </w:rPr>
      </w:pPr>
    </w:p>
    <w:p w14:paraId="347042B9" w14:textId="77777777" w:rsidR="00A814FE" w:rsidRPr="00A814FE" w:rsidRDefault="00A814FE" w:rsidP="00A814FE">
      <w:pPr>
        <w:rPr>
          <w:sz w:val="36"/>
          <w:szCs w:val="36"/>
          <w:lang w:val="en-US"/>
        </w:rPr>
      </w:pPr>
    </w:p>
    <w:p w14:paraId="4908DC34" w14:textId="77777777" w:rsidR="00A814FE" w:rsidRPr="00A814FE" w:rsidRDefault="00A814FE" w:rsidP="00A814FE">
      <w:pPr>
        <w:rPr>
          <w:sz w:val="36"/>
          <w:szCs w:val="36"/>
          <w:lang w:val="en-US"/>
        </w:rPr>
      </w:pPr>
    </w:p>
    <w:p w14:paraId="0A04D4BA" w14:textId="2B27EFEA" w:rsidR="00A814FE" w:rsidRPr="00A814FE" w:rsidRDefault="00842DB1" w:rsidP="00A814FE">
      <w:pPr>
        <w:rPr>
          <w:sz w:val="36"/>
          <w:szCs w:val="36"/>
          <w:lang w:val="en-US"/>
        </w:rPr>
      </w:pPr>
      <w:r>
        <w:rPr>
          <w:b/>
          <w:bCs/>
          <w:noProof/>
          <w:sz w:val="36"/>
          <w:szCs w:val="36"/>
          <w:lang w:val="en-US"/>
        </w:rPr>
        <mc:AlternateContent>
          <mc:Choice Requires="wps">
            <w:drawing>
              <wp:anchor distT="0" distB="0" distL="114300" distR="114300" simplePos="0" relativeHeight="251672576" behindDoc="0" locked="0" layoutInCell="1" allowOverlap="1" wp14:anchorId="537E7E13" wp14:editId="2B8C42EF">
                <wp:simplePos x="0" y="0"/>
                <wp:positionH relativeFrom="column">
                  <wp:posOffset>1562100</wp:posOffset>
                </wp:positionH>
                <wp:positionV relativeFrom="paragraph">
                  <wp:posOffset>415290</wp:posOffset>
                </wp:positionV>
                <wp:extent cx="3101340" cy="1988820"/>
                <wp:effectExtent l="0" t="0" r="22860" b="11430"/>
                <wp:wrapNone/>
                <wp:docPr id="50734117" name="Text Box 10"/>
                <wp:cNvGraphicFramePr/>
                <a:graphic xmlns:a="http://schemas.openxmlformats.org/drawingml/2006/main">
                  <a:graphicData uri="http://schemas.microsoft.com/office/word/2010/wordprocessingShape">
                    <wps:wsp>
                      <wps:cNvSpPr txBox="1"/>
                      <wps:spPr>
                        <a:xfrm>
                          <a:off x="0" y="0"/>
                          <a:ext cx="3101340" cy="1988820"/>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67B9E24C" w14:textId="05998946" w:rsidR="004B235B" w:rsidRPr="00164CD4" w:rsidRDefault="002C0719">
                            <w:pPr>
                              <w:rPr>
                                <w:lang w:val="en-US"/>
                              </w:rPr>
                            </w:pPr>
                            <w:r>
                              <w:rPr>
                                <w:lang w:val="en-US"/>
                              </w:rPr>
                              <w:t xml:space="preserve">After the data is parsed, we use an OpenAI model like GPT – 4 to perform tasks like </w:t>
                            </w:r>
                            <w:r w:rsidR="00211AA4">
                              <w:rPr>
                                <w:lang w:val="en-US"/>
                              </w:rPr>
                              <w:t>extracting and separating the entities in the file,</w:t>
                            </w:r>
                            <w:r w:rsidR="00842DB1">
                              <w:rPr>
                                <w:lang w:val="en-US"/>
                              </w:rPr>
                              <w:t xml:space="preserve"> identification of key fields</w:t>
                            </w:r>
                            <w:r w:rsidR="00211AA4">
                              <w:rPr>
                                <w:lang w:val="en-US"/>
                              </w:rPr>
                              <w:t xml:space="preserve"> </w:t>
                            </w:r>
                            <w:r>
                              <w:rPr>
                                <w:lang w:val="en-US"/>
                              </w:rPr>
                              <w:t>and stor</w:t>
                            </w:r>
                            <w:r w:rsidR="00842DB1">
                              <w:rPr>
                                <w:lang w:val="en-US"/>
                              </w:rPr>
                              <w:t>ing</w:t>
                            </w:r>
                            <w:r>
                              <w:rPr>
                                <w:lang w:val="en-US"/>
                              </w:rPr>
                              <w:t xml:space="preserve"> the data in a data lake. The parsed data is initially unstructured, and then this unstructured data is provided to the model to convert to a structured output once more.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E7E13" id="Text Box 10" o:spid="_x0000_s1030" type="#_x0000_t202" style="position:absolute;margin-left:123pt;margin-top:32.7pt;width:244.2pt;height:156.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AdQIAAEcFAAAOAAAAZHJzL2Uyb0RvYy54bWysVE1v2zAMvQ/YfxB0Xx2n2ZYGdYqsRYcB&#10;RVssHXpWZKkxJouaxMTOfn0pOXayLqdhF5ky+fj5qMurtjZsq3yowBY8PxtxpqyEsrIvBf/xdPth&#10;yllAYUthwKqC71TgV/P37y4bN1NjWIMplWfkxIZZ4wq+RnSzLAtyrWoRzsApS0oNvhZIV/+SlV40&#10;5L022Xg0+pQ14EvnQaoQ6O9Np+Tz5F9rJfFB66CQmYJTbphOn85VPLP5pZi9eOHWldynIf4hi1pU&#10;loIOrm4ECrbx1V+u6kp6CKDxTEKdgdaVVKkGqiYfvalmuRZOpVqoOcENbQr/z6283y7do2fYfoGW&#10;Bhgb0rgwC/Qz1tNqX8cvZcpITy3cDW1TLTJJP8/zUX4+IZUkXX4xnU7HqbHZAe58wK8KahaFgnua&#10;S2qX2N4FpJBk2pvEaMbGM4CpytvKmHSJjFDXxrOtoFlim1Il3JEV3SIyOxSQJNwZ1Xn9rjSrSkp5&#10;nKInlh18CimVxd6vsWQdYZoyGID5KaAZQHvbCFOJfQNwdAr4Z8QBkaKCxQFcVxb8KQflzz5d3dn3&#10;1Xc1x/KxXbVUdMEn/WxXUO5o5B66bQhO3lY0ljsR8FF4oj+NklYaH+jQBpqCw17ibA3+96n/0Z5Y&#10;SVrOGlqngodfG+EVZ+abJb5e5JPIEEyXycfPxBDmjzWrY43d1NdAU87p8XAyidEeTS9qD/Uzbf4i&#10;RiWVsJJiEy168Rq7JaeXQ6rFIhnRxjmBd3bpZHQduxxJ99Q+C+/2zEQi9T30iydmbwja2UakhcUG&#10;QVeJvbHPXVf3/adtTaTevyzxOTi+J6vD+zd/BQAA//8DAFBLAwQUAAYACAAAACEAsVkNzuEAAAAK&#10;AQAADwAAAGRycy9kb3ducmV2LnhtbEyPwU7DMBBE70j8g7VI3KhDG9I2ZFMBEkKIQ0Up6tWNTRJh&#10;ryPbbdO/ZznBbVYzmn1TrUZnxdGE2HtCuJ1kIAw1XvfUImw/nm8WIGJSpJX1ZBDOJsKqvryoVKn9&#10;id7NcZNawSUUS4XQpTSUUsamM07FiR8Msfflg1OJz9BKHdSJy52V0ywrpFM98YdODeapM8335uAQ&#10;7Guz3MWwzncv2/N62X4+2rc0Il5fjQ/3IJIZ018YfvEZHWpm2vsD6SgswjQveEtCKO5yEByYz3IW&#10;e4TZfFGArCv5f0L9AwAA//8DAFBLAQItABQABgAIAAAAIQC2gziS/gAAAOEBAAATAAAAAAAAAAAA&#10;AAAAAAAAAABbQ29udGVudF9UeXBlc10ueG1sUEsBAi0AFAAGAAgAAAAhADj9If/WAAAAlAEAAAsA&#10;AAAAAAAAAAAAAAAALwEAAF9yZWxzLy5yZWxzUEsBAi0AFAAGAAgAAAAhAEbBX4B1AgAARwUAAA4A&#10;AAAAAAAAAAAAAAAALgIAAGRycy9lMm9Eb2MueG1sUEsBAi0AFAAGAAgAAAAhALFZDc7hAAAACgEA&#10;AA8AAAAAAAAAAAAAAAAAzwQAAGRycy9kb3ducmV2LnhtbFBLBQYAAAAABAAEAPMAAADdBQAAAAA=&#10;" fillcolor="white [3201]" strokecolor="black [3213]" strokeweight="1pt">
                <v:textbox>
                  <w:txbxContent>
                    <w:p w14:paraId="67B9E24C" w14:textId="05998946" w:rsidR="004B235B" w:rsidRPr="00164CD4" w:rsidRDefault="002C0719">
                      <w:pPr>
                        <w:rPr>
                          <w:lang w:val="en-US"/>
                        </w:rPr>
                      </w:pPr>
                      <w:r>
                        <w:rPr>
                          <w:lang w:val="en-US"/>
                        </w:rPr>
                        <w:t xml:space="preserve">After the data is parsed, we use an OpenAI model like GPT – 4 to perform tasks like </w:t>
                      </w:r>
                      <w:r w:rsidR="00211AA4">
                        <w:rPr>
                          <w:lang w:val="en-US"/>
                        </w:rPr>
                        <w:t>extracting and separating the entities in the file,</w:t>
                      </w:r>
                      <w:r w:rsidR="00842DB1">
                        <w:rPr>
                          <w:lang w:val="en-US"/>
                        </w:rPr>
                        <w:t xml:space="preserve"> identification of key fields</w:t>
                      </w:r>
                      <w:r w:rsidR="00211AA4">
                        <w:rPr>
                          <w:lang w:val="en-US"/>
                        </w:rPr>
                        <w:t xml:space="preserve"> </w:t>
                      </w:r>
                      <w:r>
                        <w:rPr>
                          <w:lang w:val="en-US"/>
                        </w:rPr>
                        <w:t>and stor</w:t>
                      </w:r>
                      <w:r w:rsidR="00842DB1">
                        <w:rPr>
                          <w:lang w:val="en-US"/>
                        </w:rPr>
                        <w:t>ing</w:t>
                      </w:r>
                      <w:r>
                        <w:rPr>
                          <w:lang w:val="en-US"/>
                        </w:rPr>
                        <w:t xml:space="preserve"> the data in a data lake. The parsed data is initially unstructured, and then this unstructured data is provided to the model to convert to a structured output once more.</w:t>
                      </w:r>
                    </w:p>
                  </w:txbxContent>
                </v:textbox>
              </v:shape>
            </w:pict>
          </mc:Fallback>
        </mc:AlternateContent>
      </w:r>
    </w:p>
    <w:p w14:paraId="1AACE4DC" w14:textId="77777777" w:rsidR="00A814FE" w:rsidRPr="00A814FE" w:rsidRDefault="00A814FE" w:rsidP="00A814FE">
      <w:pPr>
        <w:rPr>
          <w:sz w:val="36"/>
          <w:szCs w:val="36"/>
          <w:lang w:val="en-US"/>
        </w:rPr>
      </w:pPr>
    </w:p>
    <w:p w14:paraId="75812E34" w14:textId="77777777" w:rsidR="00A814FE" w:rsidRDefault="00A814FE" w:rsidP="00A814FE">
      <w:pPr>
        <w:rPr>
          <w:b/>
          <w:bCs/>
          <w:sz w:val="36"/>
          <w:szCs w:val="36"/>
          <w:lang w:val="en-US"/>
        </w:rPr>
      </w:pPr>
    </w:p>
    <w:p w14:paraId="7BB8C0BD" w14:textId="79C702F9" w:rsidR="00A814FE" w:rsidRDefault="00A814FE" w:rsidP="00A814FE">
      <w:pPr>
        <w:tabs>
          <w:tab w:val="left" w:pos="7752"/>
        </w:tabs>
        <w:rPr>
          <w:sz w:val="36"/>
          <w:szCs w:val="36"/>
          <w:lang w:val="en-US"/>
        </w:rPr>
      </w:pPr>
      <w:r>
        <w:rPr>
          <w:sz w:val="36"/>
          <w:szCs w:val="36"/>
          <w:lang w:val="en-US"/>
        </w:rPr>
        <w:tab/>
      </w:r>
    </w:p>
    <w:p w14:paraId="7DA5B484" w14:textId="4947D93B" w:rsidR="00A814FE" w:rsidRDefault="00586691" w:rsidP="00A814FE">
      <w:pPr>
        <w:tabs>
          <w:tab w:val="left" w:pos="7752"/>
        </w:tabs>
        <w:rPr>
          <w:sz w:val="36"/>
          <w:szCs w:val="36"/>
          <w:lang w:val="en-US"/>
        </w:rPr>
      </w:pPr>
      <w:r>
        <w:rPr>
          <w:noProof/>
          <w:sz w:val="36"/>
          <w:szCs w:val="36"/>
          <w:lang w:val="en-US"/>
        </w:rPr>
        <w:lastRenderedPageBreak/>
        <mc:AlternateContent>
          <mc:Choice Requires="wps">
            <w:drawing>
              <wp:anchor distT="0" distB="0" distL="114300" distR="114300" simplePos="0" relativeHeight="251674624" behindDoc="0" locked="0" layoutInCell="1" allowOverlap="1" wp14:anchorId="2FD918CA" wp14:editId="76F95A08">
                <wp:simplePos x="0" y="0"/>
                <wp:positionH relativeFrom="column">
                  <wp:posOffset>1790700</wp:posOffset>
                </wp:positionH>
                <wp:positionV relativeFrom="paragraph">
                  <wp:posOffset>381000</wp:posOffset>
                </wp:positionV>
                <wp:extent cx="2697480" cy="1775460"/>
                <wp:effectExtent l="0" t="0" r="26670" b="15240"/>
                <wp:wrapNone/>
                <wp:docPr id="1169126464" name="Text Box 12"/>
                <wp:cNvGraphicFramePr/>
                <a:graphic xmlns:a="http://schemas.openxmlformats.org/drawingml/2006/main">
                  <a:graphicData uri="http://schemas.microsoft.com/office/word/2010/wordprocessingShape">
                    <wps:wsp>
                      <wps:cNvSpPr txBox="1"/>
                      <wps:spPr>
                        <a:xfrm>
                          <a:off x="0" y="0"/>
                          <a:ext cx="2697480" cy="1775460"/>
                        </a:xfrm>
                        <a:prstGeom prst="rect">
                          <a:avLst/>
                        </a:prstGeom>
                        <a:solidFill>
                          <a:schemeClr val="bg1"/>
                        </a:solidFill>
                        <a:ln w="6350">
                          <a:solidFill>
                            <a:prstClr val="black"/>
                          </a:solidFill>
                        </a:ln>
                      </wps:spPr>
                      <wps:txbx>
                        <w:txbxContent>
                          <w:p w14:paraId="3DA4F61F" w14:textId="2E391E91" w:rsidR="00F4489B" w:rsidRPr="009F408E" w:rsidRDefault="009F408E">
                            <w:pPr>
                              <w:rPr>
                                <w:lang w:val="en-US"/>
                              </w:rPr>
                            </w:pPr>
                            <w:r>
                              <w:rPr>
                                <w:lang w:val="en-US"/>
                              </w:rPr>
                              <w:t xml:space="preserve">Post-processing is performed by cleaning up the data, removing duplicates, formatting it as we need to, and </w:t>
                            </w:r>
                            <w:r w:rsidR="00C47608">
                              <w:rPr>
                                <w:lang w:val="en-US"/>
                              </w:rPr>
                              <w:t xml:space="preserve">validating the data. This involves putting the </w:t>
                            </w:r>
                            <w:r w:rsidR="0071236F">
                              <w:rPr>
                                <w:lang w:val="en-US"/>
                              </w:rPr>
                              <w:t>data through validation checks and converts it to the JSON or XML formats</w:t>
                            </w:r>
                            <w:r w:rsidR="00586691">
                              <w:rPr>
                                <w:lang w:val="en-US"/>
                              </w:rPr>
                              <w:t>. The unstructured data is converted based on our instructions.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918CA" id="Text Box 12" o:spid="_x0000_s1031" type="#_x0000_t202" style="position:absolute;margin-left:141pt;margin-top:30pt;width:212.4pt;height:139.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StOwIAAIQEAAAOAAAAZHJzL2Uyb0RvYy54bWysVEtv2zAMvg/YfxB0X5xkebRGnCJLkWFA&#10;0BZIh54VWYqFyaImKbGzXz9KeXc7DbvIpEh9JD+Snjy0tSY74bwCU9Bep0uJMBxKZTYF/f66+HRH&#10;iQ/MlEyDEQXdC08fph8/TBqbiz5UoEvhCIIYnze2oFUINs8yzytRM98BKwwaJbiaBVTdJisdaxC9&#10;1lm/2x1lDbjSOuDCe7x9PBjpNOFLKXh4ltKLQHRBMbeQTpfOdTyz6YTlG8dspfgxDfYPWdRMGQx6&#10;hnpkgZGtU39A1Yo78CBDh0OdgZSKi1QDVtPrvqtmVTErUi1Ijrdnmvz/g+VPu5V9cSS0X6DFBkZC&#10;Gutzj5exnla6On4xU4J2pHB/pk20gXC87I/ux4M7NHG09cbj4WCUiM0uz63z4auAmkShoA77kuhi&#10;u6UPGBJdTy4xmgetyoXSOilxFsRcO7Jj2MX1JiWJL268tCFNQUefh90EfGOL0Jf3mvEfscxbBNS0&#10;wctL8VEK7bolqizo8ETMGso98uXgMEre8oVC+CXz4YU5nB3kAfchPOMhNWBOcJQoqcD9+tt99MeW&#10;opWSBmexoP7nljlBif5msNn3vcEgDm9SBsNxHxV3bVlfW8y2ngMS1cPNszyJ0T/okygd1G+4NrMY&#10;FU3McIxd0HAS5+GwIbh2XMxmyQnH1bKwNCvLI3RsTKT1tX1jzh7bGnAinuA0tSx/192Db3xpYLYN&#10;IFVqfeT5wOqRfhz11J3jWsZdutaT1+XnMf0NAAD//wMAUEsDBBQABgAIAAAAIQA913ip4AAAAAoB&#10;AAAPAAAAZHJzL2Rvd25yZXYueG1sTI/BTsMwDIbvSLxDZCRuLKGbSleaTmgCCXFAMGDnrPWaqo1T&#10;NVlX3h5zgpNl+dfv7ys2s+vFhGNoPWm4XSgQSJWvW2o0fH483WQgQjRUm94TavjGAJvy8qIwee3P&#10;9I7TLjaCSyjkRoONccilDJVFZ8LCD0h8O/rRmcjr2Mh6NGcud71MlEqlMy3xB2sG3Fqsut3JaVh1&#10;j37/lTUv2+dgp9WrUkd867S+vpof7kFEnONfGH7xGR1KZjr4E9VB9BqSLGGXqCFVPDlwp1J2OWhY&#10;LtcpyLKQ/xXKHwAAAP//AwBQSwECLQAUAAYACAAAACEAtoM4kv4AAADhAQAAEwAAAAAAAAAAAAAA&#10;AAAAAAAAW0NvbnRlbnRfVHlwZXNdLnhtbFBLAQItABQABgAIAAAAIQA4/SH/1gAAAJQBAAALAAAA&#10;AAAAAAAAAAAAAC8BAABfcmVscy8ucmVsc1BLAQItABQABgAIAAAAIQDO+0StOwIAAIQEAAAOAAAA&#10;AAAAAAAAAAAAAC4CAABkcnMvZTJvRG9jLnhtbFBLAQItABQABgAIAAAAIQA913ip4AAAAAoBAAAP&#10;AAAAAAAAAAAAAAAAAJUEAABkcnMvZG93bnJldi54bWxQSwUGAAAAAAQABADzAAAAogUAAAAA&#10;" fillcolor="white [3212]" strokeweight=".5pt">
                <v:textbox>
                  <w:txbxContent>
                    <w:p w14:paraId="3DA4F61F" w14:textId="2E391E91" w:rsidR="00F4489B" w:rsidRPr="009F408E" w:rsidRDefault="009F408E">
                      <w:pPr>
                        <w:rPr>
                          <w:lang w:val="en-US"/>
                        </w:rPr>
                      </w:pPr>
                      <w:r>
                        <w:rPr>
                          <w:lang w:val="en-US"/>
                        </w:rPr>
                        <w:t xml:space="preserve">Post-processing is performed by cleaning up the data, removing duplicates, formatting it as we need to, and </w:t>
                      </w:r>
                      <w:r w:rsidR="00C47608">
                        <w:rPr>
                          <w:lang w:val="en-US"/>
                        </w:rPr>
                        <w:t xml:space="preserve">validating the data. This involves putting the </w:t>
                      </w:r>
                      <w:r w:rsidR="0071236F">
                        <w:rPr>
                          <w:lang w:val="en-US"/>
                        </w:rPr>
                        <w:t>data through validation checks and converts it to the JSON or XML formats</w:t>
                      </w:r>
                      <w:r w:rsidR="00586691">
                        <w:rPr>
                          <w:lang w:val="en-US"/>
                        </w:rPr>
                        <w:t>. The unstructured data is converted based on our instructions.</w:t>
                      </w:r>
                    </w:p>
                  </w:txbxContent>
                </v:textbox>
              </v:shape>
            </w:pict>
          </mc:Fallback>
        </mc:AlternateContent>
      </w:r>
      <w:r w:rsidR="00740466">
        <w:rPr>
          <w:noProof/>
          <w:sz w:val="36"/>
          <w:szCs w:val="36"/>
          <w:lang w:val="en-US"/>
        </w:rPr>
        <mc:AlternateContent>
          <mc:Choice Requires="wps">
            <w:drawing>
              <wp:anchor distT="0" distB="0" distL="114300" distR="114300" simplePos="0" relativeHeight="251678720" behindDoc="0" locked="0" layoutInCell="1" allowOverlap="1" wp14:anchorId="393FECEC" wp14:editId="1EE81935">
                <wp:simplePos x="0" y="0"/>
                <wp:positionH relativeFrom="column">
                  <wp:posOffset>3070860</wp:posOffset>
                </wp:positionH>
                <wp:positionV relativeFrom="paragraph">
                  <wp:posOffset>-830580</wp:posOffset>
                </wp:positionV>
                <wp:extent cx="7620" cy="1036320"/>
                <wp:effectExtent l="38100" t="0" r="68580" b="49530"/>
                <wp:wrapNone/>
                <wp:docPr id="2050084196" name="Straight Arrow Connector 18"/>
                <wp:cNvGraphicFramePr/>
                <a:graphic xmlns:a="http://schemas.openxmlformats.org/drawingml/2006/main">
                  <a:graphicData uri="http://schemas.microsoft.com/office/word/2010/wordprocessingShape">
                    <wps:wsp>
                      <wps:cNvCnPr/>
                      <wps:spPr>
                        <a:xfrm>
                          <a:off x="0" y="0"/>
                          <a:ext cx="7620" cy="1036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1B897C" id="Straight Arrow Connector 18" o:spid="_x0000_s1026" type="#_x0000_t32" style="position:absolute;margin-left:241.8pt;margin-top:-65.4pt;width:.6pt;height:81.6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KHugEAAM4DAAAOAAAAZHJzL2Uyb0RvYy54bWysU9uO0zAQfUfiHyy/0yRdqaCq6T50gRcE&#10;K2A/wOuME0u+yR6a5O8ZO22KACGBeJn4MufMmePJ4X6yhp0hJu1dy5tNzRk46Tvt+pY/fX336g1n&#10;CYXrhPEOWj5D4vfHly8OY9jD1g/edBAZkbi0H0PLB8Swr6okB7AibXwAR5fKRyuQtrGvuihGYrem&#10;2tb1rhp97EL0ElKi04flkh8Lv1Ig8ZNSCZCZlpM2LDGW+JxjdTyIfR9FGLS8yBD/oMIK7ajoSvUg&#10;ULBvUf9CZbWMPnmFG+lt5ZXSEkoP1E1T/9TNl0EEKL2QOSmsNqX/Rys/nk/uMZINY0j7FB5j7mJS&#10;0eYv6WNTMWtezYIJmaTD17stGSrpoqnvdne0IZLqhg0x4XvwluVFyxNGofsBT945ehUfm+KXOH9I&#10;uACvgFzYuBxRaPPWdQznQKODUQvXG7jUySnVTXRZ4WxggX8GxXRHMpcyZZ7gZCI7C5oEISU4bFYm&#10;ys4wpY1ZgXXR90fgJT9Docza34BXRKnsHa5gq52Pv6uO01WyWvKvDix9ZwuefTeX5yzW0NCUN7kM&#10;eJ7KH/cFfvsNj98BAAD//wMAUEsDBBQABgAIAAAAIQBuPWDm4AAAAAsBAAAPAAAAZHJzL2Rvd25y&#10;ZXYueG1sTI/BTsMwDIbvSLxDZCRuW7q2mkppOiEkdgQxOMAta7ymWuNUTdYWnh5zgpstf/r9/dVu&#10;cb2YcAydJwWbdQICqfGmo1bB+9vTqgARoiaje0+o4AsD7Orrq0qXxs/0itMhtoJDKJRagY1xKKUM&#10;jUWnw9oPSHw7+dHpyOvYSjPqmcNdL9Mk2UqnO+IPVg/4aLE5Hy5OwUv7MbmU9p083X1+79tnc7Zz&#10;VOr2Znm4BxFxiX8w/OqzOtTsdPQXMkH0CvIi2zKqYLXJEi7BSF7kPBwVZGkOsq7k/w71DwAAAP//&#10;AwBQSwECLQAUAAYACAAAACEAtoM4kv4AAADhAQAAEwAAAAAAAAAAAAAAAAAAAAAAW0NvbnRlbnRf&#10;VHlwZXNdLnhtbFBLAQItABQABgAIAAAAIQA4/SH/1gAAAJQBAAALAAAAAAAAAAAAAAAAAC8BAABf&#10;cmVscy8ucmVsc1BLAQItABQABgAIAAAAIQB+bnKHugEAAM4DAAAOAAAAAAAAAAAAAAAAAC4CAABk&#10;cnMvZTJvRG9jLnhtbFBLAQItABQABgAIAAAAIQBuPWDm4AAAAAsBAAAPAAAAAAAAAAAAAAAAABQE&#10;AABkcnMvZG93bnJldi54bWxQSwUGAAAAAAQABADzAAAAIQUAAAAA&#10;" strokecolor="#4472c4 [3204]" strokeweight=".5pt">
                <v:stroke endarrow="block" joinstyle="miter"/>
              </v:shape>
            </w:pict>
          </mc:Fallback>
        </mc:AlternateContent>
      </w:r>
    </w:p>
    <w:p w14:paraId="1AF20024" w14:textId="3B05B66E" w:rsidR="00A814FE" w:rsidRDefault="0071236F" w:rsidP="00A814FE">
      <w:pPr>
        <w:tabs>
          <w:tab w:val="left" w:pos="7752"/>
        </w:tabs>
        <w:rPr>
          <w:sz w:val="36"/>
          <w:szCs w:val="36"/>
          <w:lang w:val="en-US"/>
        </w:rPr>
      </w:pPr>
      <w:r>
        <w:rPr>
          <w:noProof/>
          <w:sz w:val="36"/>
          <w:szCs w:val="36"/>
          <w:lang w:val="en-US"/>
        </w:rPr>
        <mc:AlternateContent>
          <mc:Choice Requires="wps">
            <w:drawing>
              <wp:anchor distT="0" distB="0" distL="114300" distR="114300" simplePos="0" relativeHeight="251675648" behindDoc="0" locked="0" layoutInCell="1" allowOverlap="1" wp14:anchorId="29BA6A1C" wp14:editId="1058474E">
                <wp:simplePos x="0" y="0"/>
                <wp:positionH relativeFrom="column">
                  <wp:posOffset>3215640</wp:posOffset>
                </wp:positionH>
                <wp:positionV relativeFrom="paragraph">
                  <wp:posOffset>1922145</wp:posOffset>
                </wp:positionV>
                <wp:extent cx="7620" cy="1432560"/>
                <wp:effectExtent l="76200" t="0" r="68580" b="53340"/>
                <wp:wrapNone/>
                <wp:docPr id="1011227491" name="Straight Arrow Connector 13"/>
                <wp:cNvGraphicFramePr/>
                <a:graphic xmlns:a="http://schemas.openxmlformats.org/drawingml/2006/main">
                  <a:graphicData uri="http://schemas.microsoft.com/office/word/2010/wordprocessingShape">
                    <wps:wsp>
                      <wps:cNvCnPr/>
                      <wps:spPr>
                        <a:xfrm flipH="1">
                          <a:off x="0" y="0"/>
                          <a:ext cx="7620" cy="14325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C394B7" id="Straight Arrow Connector 13" o:spid="_x0000_s1026" type="#_x0000_t32" style="position:absolute;margin-left:253.2pt;margin-top:151.35pt;width:.6pt;height:112.8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S/QxQEAANgDAAAOAAAAZHJzL2Uyb0RvYy54bWysU9uO0zAQfUfiHyy/06QFCoqa7kOXywOC&#10;1QIf4HXGiSXfZA9N8veMnTaLACGBeBk59pwzZ85MDjeTNewMMWnvWr7d1JyBk77Trm/51y9vn73m&#10;LKFwnTDeQctnSPzm+PTJYQwN7PzgTQeREYlLzRhaPiCGpqqSHMCKtPEBHD0qH61A+ox91UUxErs1&#10;1a6u99XoYxeil5AS3d4uj/xY+JUCiZ+USoDMtJy0YYmxxIccq+NBNH0UYdDyIkP8gwortKOiK9Wt&#10;QMG+Rf0LldUy+uQVbqS3lVdKSyg9UDfb+qduPg8iQOmFzElhtSn9P1r58Xxyd5FsGENqUriLuYtJ&#10;RcuU0eE9zbT0RUrZVGybV9tgQibp8tV+R9ZKeti+eL57uS+uVgtLZgsx4TvwluVDyxNGofsBT945&#10;mo+PSwVx/pCQdBDwCshg43JEoc0b1zGcAy0RRi1cbyBPj9JzSvUov5xwNrDA70Ex3ZHMpUzZLDiZ&#10;yM6CdkJICQ63KxNlZ5jSxqzAujjwR+AlP0OhbN3fgFdEqewdrmCrnY+/q47TVbJa8q8OLH1nCx58&#10;N5fBFmtofYpXl1XP+/njd4E//pDH7wAAAP//AwBQSwMEFAAGAAgAAAAhACyeQ2HiAAAACwEAAA8A&#10;AABkcnMvZG93bnJldi54bWxMj01PwzAMhu9I/IfISNxYQse6rjSd+FgP2wGJgRDHtDVtoXGqJtvK&#10;v8ec4GbLrx4/b7aebC+OOPrOkYbrmQKBVLm6o0bD60txlYDwwVBtekeo4Rs9rPPzs8yktTvRMx73&#10;oREMIZ8aDW0IQyqlr1q0xs/cgMS3DzdaE3gdG1mP5sRw28tIqVha0xF/aM2ADy1WX/uDZcq2uF9t&#10;Pp/ek93jzr6VhW02K6v15cV0dwsi4BT+wvCrz+qQs1PpDlR70WtYqPiGoxrmKlqC4MRCLWMQJQ9R&#10;MgeZZ/J/h/wHAAD//wMAUEsBAi0AFAAGAAgAAAAhALaDOJL+AAAA4QEAABMAAAAAAAAAAAAAAAAA&#10;AAAAAFtDb250ZW50X1R5cGVzXS54bWxQSwECLQAUAAYACAAAACEAOP0h/9YAAACUAQAACwAAAAAA&#10;AAAAAAAAAAAvAQAAX3JlbHMvLnJlbHNQSwECLQAUAAYACAAAACEAYVkv0MUBAADYAwAADgAAAAAA&#10;AAAAAAAAAAAuAgAAZHJzL2Uyb0RvYy54bWxQSwECLQAUAAYACAAAACEALJ5DYeIAAAALAQAADwAA&#10;AAAAAAAAAAAAAAAfBAAAZHJzL2Rvd25yZXYueG1sUEsFBgAAAAAEAAQA8wAAAC4FAAAAAA==&#10;" strokecolor="#4472c4 [3204]" strokeweight=".5pt">
                <v:stroke endarrow="block" joinstyle="miter"/>
              </v:shape>
            </w:pict>
          </mc:Fallback>
        </mc:AlternateContent>
      </w:r>
    </w:p>
    <w:p w14:paraId="02960C72" w14:textId="77777777" w:rsidR="00790BE4" w:rsidRPr="00790BE4" w:rsidRDefault="00790BE4" w:rsidP="00790BE4">
      <w:pPr>
        <w:rPr>
          <w:sz w:val="36"/>
          <w:szCs w:val="36"/>
          <w:lang w:val="en-US"/>
        </w:rPr>
      </w:pPr>
    </w:p>
    <w:p w14:paraId="2EBF27D3" w14:textId="77777777" w:rsidR="00790BE4" w:rsidRPr="00790BE4" w:rsidRDefault="00790BE4" w:rsidP="00790BE4">
      <w:pPr>
        <w:rPr>
          <w:sz w:val="36"/>
          <w:szCs w:val="36"/>
          <w:lang w:val="en-US"/>
        </w:rPr>
      </w:pPr>
    </w:p>
    <w:p w14:paraId="7D4ED49A" w14:textId="77777777" w:rsidR="00790BE4" w:rsidRPr="00790BE4" w:rsidRDefault="00790BE4" w:rsidP="00790BE4">
      <w:pPr>
        <w:rPr>
          <w:sz w:val="36"/>
          <w:szCs w:val="36"/>
          <w:lang w:val="en-US"/>
        </w:rPr>
      </w:pPr>
    </w:p>
    <w:p w14:paraId="1399BB0A" w14:textId="77777777" w:rsidR="00790BE4" w:rsidRPr="00790BE4" w:rsidRDefault="00790BE4" w:rsidP="00790BE4">
      <w:pPr>
        <w:rPr>
          <w:sz w:val="36"/>
          <w:szCs w:val="36"/>
          <w:lang w:val="en-US"/>
        </w:rPr>
      </w:pPr>
    </w:p>
    <w:p w14:paraId="71100F0B" w14:textId="77777777" w:rsidR="00790BE4" w:rsidRPr="00790BE4" w:rsidRDefault="00790BE4" w:rsidP="00790BE4">
      <w:pPr>
        <w:rPr>
          <w:sz w:val="36"/>
          <w:szCs w:val="36"/>
          <w:lang w:val="en-US"/>
        </w:rPr>
      </w:pPr>
    </w:p>
    <w:p w14:paraId="698F1B2D" w14:textId="77777777" w:rsidR="00790BE4" w:rsidRPr="00790BE4" w:rsidRDefault="00790BE4" w:rsidP="00790BE4">
      <w:pPr>
        <w:rPr>
          <w:sz w:val="36"/>
          <w:szCs w:val="36"/>
          <w:lang w:val="en-US"/>
        </w:rPr>
      </w:pPr>
    </w:p>
    <w:p w14:paraId="0BE45660" w14:textId="77777777" w:rsidR="00790BE4" w:rsidRPr="00790BE4" w:rsidRDefault="00790BE4" w:rsidP="00790BE4">
      <w:pPr>
        <w:rPr>
          <w:sz w:val="36"/>
          <w:szCs w:val="36"/>
          <w:lang w:val="en-US"/>
        </w:rPr>
      </w:pPr>
    </w:p>
    <w:p w14:paraId="0B31C6EF" w14:textId="3B0FD804" w:rsidR="00790BE4" w:rsidRPr="00790BE4" w:rsidRDefault="000C51AE" w:rsidP="00790BE4">
      <w:pPr>
        <w:rPr>
          <w:sz w:val="36"/>
          <w:szCs w:val="36"/>
          <w:lang w:val="en-US"/>
        </w:rPr>
      </w:pPr>
      <w:r>
        <w:rPr>
          <w:noProof/>
          <w:sz w:val="36"/>
          <w:szCs w:val="36"/>
          <w:lang w:val="en-US"/>
        </w:rPr>
        <mc:AlternateContent>
          <mc:Choice Requires="wps">
            <w:drawing>
              <wp:anchor distT="0" distB="0" distL="114300" distR="114300" simplePos="0" relativeHeight="251677696" behindDoc="0" locked="0" layoutInCell="1" allowOverlap="1" wp14:anchorId="05AE8E43" wp14:editId="284FE756">
                <wp:simplePos x="0" y="0"/>
                <wp:positionH relativeFrom="column">
                  <wp:posOffset>1287780</wp:posOffset>
                </wp:positionH>
                <wp:positionV relativeFrom="paragraph">
                  <wp:posOffset>177165</wp:posOffset>
                </wp:positionV>
                <wp:extent cx="3886200" cy="1211580"/>
                <wp:effectExtent l="0" t="0" r="19050" b="26670"/>
                <wp:wrapNone/>
                <wp:docPr id="1002583183" name="Text Box 15"/>
                <wp:cNvGraphicFramePr/>
                <a:graphic xmlns:a="http://schemas.openxmlformats.org/drawingml/2006/main">
                  <a:graphicData uri="http://schemas.microsoft.com/office/word/2010/wordprocessingShape">
                    <wps:wsp>
                      <wps:cNvSpPr txBox="1"/>
                      <wps:spPr>
                        <a:xfrm>
                          <a:off x="0" y="0"/>
                          <a:ext cx="3886200" cy="1211580"/>
                        </a:xfrm>
                        <a:prstGeom prst="rect">
                          <a:avLst/>
                        </a:prstGeom>
                        <a:solidFill>
                          <a:schemeClr val="bg1"/>
                        </a:solidFill>
                        <a:ln w="6350">
                          <a:solidFill>
                            <a:prstClr val="black"/>
                          </a:solidFill>
                        </a:ln>
                      </wps:spPr>
                      <wps:txbx>
                        <w:txbxContent>
                          <w:p w14:paraId="6B322207" w14:textId="3364632A" w:rsidR="0071236F" w:rsidRPr="00135213" w:rsidRDefault="00135213">
                            <w:pPr>
                              <w:rPr>
                                <w:sz w:val="32"/>
                                <w:szCs w:val="32"/>
                                <w:lang w:val="en-US"/>
                              </w:rPr>
                            </w:pPr>
                            <w:r w:rsidRPr="00135213">
                              <w:rPr>
                                <w:sz w:val="32"/>
                                <w:szCs w:val="32"/>
                                <w:lang w:val="en-US"/>
                              </w:rPr>
                              <w:t>Output in the format of JSON or XML is obtained</w:t>
                            </w:r>
                            <w:r w:rsidR="00586691">
                              <w:rPr>
                                <w:sz w:val="32"/>
                                <w:szCs w:val="32"/>
                                <w:lang w:val="en-US"/>
                              </w:rPr>
                              <w:t>. Now, we can manually check the output with human supervision.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E8E43" id="Text Box 15" o:spid="_x0000_s1032" type="#_x0000_t202" style="position:absolute;margin-left:101.4pt;margin-top:13.95pt;width:306pt;height:9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zS7OgIAAIQEAAAOAAAAZHJzL2Uyb0RvYy54bWysVE2PGjEMvVfqf4hyL8OwQFnEsKKsqCqh&#10;3ZXYas8hkzBRM3GaBGbor68Tvrc9Vb1k7Nh5tp/tmTy0tSY74bwCU9C806VEGA6lMpuCfn9dfBpR&#10;4gMzJdNgREH3wtOH6ccPk8aORQ8q0KVwBEGMHze2oFUIdpxlnleiZr4DVhg0SnA1C6i6TVY61iB6&#10;rbNetzvMGnCldcCF93j7eDDSacKXUvDwLKUXgeiCYm4hnS6d63hm0wkbbxyzleLHNNg/ZFEzZTDo&#10;GeqRBUa2Tv0BVSvuwIMMHQ51BlIqLlINWE3efVfNqmJWpFqQHG/PNPn/B8ufdiv74khov0CLDYyE&#10;NNaPPV7Gelrp6vjFTAnakcL9mTbRBsLx8m40GmIvKOFoy3t5PhglYrPLc+t8+CqgJlEoqMO+JLrY&#10;bukDhkTXk0uM5kGrcqG0TkqcBTHXjuwYdnG9SUniixsvbUhT0OHdoJuAb2wR+vJeM/4jlnmLgJo2&#10;eHkpPkqhXbdElQh8ImYN5R75cnAYJW/5QiH8kvnwwhzODvKA+xCe8ZAaMCc4SpRU4H797T76Y0vR&#10;SkmDs1hQ/3PLnKBEfzPY7Pu834/Dm5T+4HMPFXdtWV9bzLaeAxKV4+ZZnsToH/RJlA7qN1ybWYyK&#10;JmY4xi5oOInzcNgQXDsuZrPkhONqWVialeUROjYm0vravjFnj20NOBFPcJpaNn7X3YNvfGlgtg0g&#10;VWp95PnA6pF+HPXUneNaxl261pPX5ecx/Q0AAP//AwBQSwMEFAAGAAgAAAAhAMTtYQffAAAACgEA&#10;AA8AAABkcnMvZG93bnJldi54bWxMj81OwzAQhO9IvIO1SNyonSiiIcSpUAUS4oCg/JzdZBtHiddR&#10;7Kbh7VlO9LY7M5r9ttwsbhAzTqHzpCFZKRBItW86ajV8fjzd5CBCNNSYwRNq+MEAm+ryojRF40/0&#10;jvMutoJLKBRGg41xLKQMtUVnwsqPSOwd/ORM5HVqZTOZE5e7QaZK3UpnOuIL1oy4tVj3u6PTkPWP&#10;/vsrb1+2z8HO2atSB3zrtb6+Wh7uQURc4n8Y/vAZHSpm2vsjNUEMGlKVMnrkYX0HggN5krGwZyHJ&#10;1yCrUp6/UP0CAAD//wMAUEsBAi0AFAAGAAgAAAAhALaDOJL+AAAA4QEAABMAAAAAAAAAAAAAAAAA&#10;AAAAAFtDb250ZW50X1R5cGVzXS54bWxQSwECLQAUAAYACAAAACEAOP0h/9YAAACUAQAACwAAAAAA&#10;AAAAAAAAAAAvAQAAX3JlbHMvLnJlbHNQSwECLQAUAAYACAAAACEAISM0uzoCAACEBAAADgAAAAAA&#10;AAAAAAAAAAAuAgAAZHJzL2Uyb0RvYy54bWxQSwECLQAUAAYACAAAACEAxO1hB98AAAAKAQAADwAA&#10;AAAAAAAAAAAAAACUBAAAZHJzL2Rvd25yZXYueG1sUEsFBgAAAAAEAAQA8wAAAKAFAAAAAA==&#10;" fillcolor="white [3212]" strokeweight=".5pt">
                <v:textbox>
                  <w:txbxContent>
                    <w:p w14:paraId="6B322207" w14:textId="3364632A" w:rsidR="0071236F" w:rsidRPr="00135213" w:rsidRDefault="00135213">
                      <w:pPr>
                        <w:rPr>
                          <w:sz w:val="32"/>
                          <w:szCs w:val="32"/>
                          <w:lang w:val="en-US"/>
                        </w:rPr>
                      </w:pPr>
                      <w:r w:rsidRPr="00135213">
                        <w:rPr>
                          <w:sz w:val="32"/>
                          <w:szCs w:val="32"/>
                          <w:lang w:val="en-US"/>
                        </w:rPr>
                        <w:t>Output in the format of JSON or XML is obtained</w:t>
                      </w:r>
                      <w:r w:rsidR="00586691">
                        <w:rPr>
                          <w:sz w:val="32"/>
                          <w:szCs w:val="32"/>
                          <w:lang w:val="en-US"/>
                        </w:rPr>
                        <w:t>. Now, we can manually check the output with human supervision.</w:t>
                      </w:r>
                    </w:p>
                  </w:txbxContent>
                </v:textbox>
              </v:shape>
            </w:pict>
          </mc:Fallback>
        </mc:AlternateContent>
      </w:r>
    </w:p>
    <w:p w14:paraId="72F7611E" w14:textId="77777777" w:rsidR="00790BE4" w:rsidRPr="00790BE4" w:rsidRDefault="00790BE4" w:rsidP="00790BE4">
      <w:pPr>
        <w:rPr>
          <w:sz w:val="36"/>
          <w:szCs w:val="36"/>
          <w:lang w:val="en-US"/>
        </w:rPr>
      </w:pPr>
    </w:p>
    <w:p w14:paraId="4AAE9633" w14:textId="77777777" w:rsidR="00790BE4" w:rsidRPr="00790BE4" w:rsidRDefault="00790BE4" w:rsidP="00790BE4">
      <w:pPr>
        <w:rPr>
          <w:sz w:val="36"/>
          <w:szCs w:val="36"/>
          <w:lang w:val="en-US"/>
        </w:rPr>
      </w:pPr>
    </w:p>
    <w:p w14:paraId="707C7803" w14:textId="77777777" w:rsidR="00790BE4" w:rsidRPr="00790BE4" w:rsidRDefault="00790BE4" w:rsidP="00790BE4">
      <w:pPr>
        <w:rPr>
          <w:sz w:val="36"/>
          <w:szCs w:val="36"/>
          <w:lang w:val="en-US"/>
        </w:rPr>
      </w:pPr>
    </w:p>
    <w:p w14:paraId="2BC0F508" w14:textId="77777777" w:rsidR="00790BE4" w:rsidRDefault="00790BE4" w:rsidP="00790BE4">
      <w:pPr>
        <w:rPr>
          <w:sz w:val="36"/>
          <w:szCs w:val="36"/>
          <w:lang w:val="en-US"/>
        </w:rPr>
      </w:pPr>
    </w:p>
    <w:p w14:paraId="1ED7B0C9" w14:textId="25EEDE00" w:rsidR="00790BE4" w:rsidRPr="00F6707F" w:rsidRDefault="00790BE4" w:rsidP="00790BE4">
      <w:pPr>
        <w:rPr>
          <w:sz w:val="32"/>
          <w:szCs w:val="32"/>
          <w:lang w:val="en-US"/>
        </w:rPr>
      </w:pPr>
      <w:r>
        <w:rPr>
          <w:b/>
          <w:bCs/>
          <w:sz w:val="36"/>
          <w:szCs w:val="36"/>
          <w:lang w:val="en-US"/>
        </w:rPr>
        <w:t>Feasibility of using an OpenAI model for this task:</w:t>
      </w:r>
      <w:r>
        <w:rPr>
          <w:b/>
          <w:bCs/>
          <w:sz w:val="36"/>
          <w:szCs w:val="36"/>
          <w:lang w:val="en-US"/>
        </w:rPr>
        <w:br/>
      </w:r>
      <w:r>
        <w:rPr>
          <w:b/>
          <w:bCs/>
          <w:sz w:val="36"/>
          <w:szCs w:val="36"/>
          <w:lang w:val="en-US"/>
        </w:rPr>
        <w:br/>
      </w:r>
      <w:r w:rsidR="00C6373B" w:rsidRPr="00F6707F">
        <w:rPr>
          <w:sz w:val="32"/>
          <w:szCs w:val="32"/>
          <w:lang w:val="en-US"/>
        </w:rPr>
        <w:t xml:space="preserve">OpenAI’s models can perform document extraction </w:t>
      </w:r>
      <w:r w:rsidR="00DF7322" w:rsidRPr="00F6707F">
        <w:rPr>
          <w:sz w:val="32"/>
          <w:szCs w:val="32"/>
          <w:lang w:val="en-US"/>
        </w:rPr>
        <w:t xml:space="preserve">reasonably well. Since extraction of data from a PDF and an image can both be done using an OCR technology. </w:t>
      </w:r>
      <w:r w:rsidR="00DF7322" w:rsidRPr="00F6707F">
        <w:rPr>
          <w:sz w:val="32"/>
          <w:szCs w:val="32"/>
          <w:lang w:val="en-US"/>
        </w:rPr>
        <w:br/>
        <w:t>That being said, PDFs and images offer the biggest hurdle to completing the task. Models can reasonably extract data from a PDF that is structured enough and even do a decent job on extracting from a PDF that is less structured.</w:t>
      </w:r>
    </w:p>
    <w:p w14:paraId="1B778D2B" w14:textId="51AD6F01" w:rsidR="00DF7322" w:rsidRDefault="00E303D6" w:rsidP="00790BE4">
      <w:pPr>
        <w:rPr>
          <w:sz w:val="32"/>
          <w:szCs w:val="32"/>
          <w:lang w:val="en-US"/>
        </w:rPr>
      </w:pPr>
      <w:r w:rsidRPr="00F6707F">
        <w:rPr>
          <w:sz w:val="32"/>
          <w:szCs w:val="32"/>
          <w:lang w:val="en-US"/>
        </w:rPr>
        <w:lastRenderedPageBreak/>
        <w:t>However, the model</w:t>
      </w:r>
      <w:r w:rsidR="00E06F70" w:rsidRPr="00F6707F">
        <w:rPr>
          <w:sz w:val="32"/>
          <w:szCs w:val="32"/>
          <w:lang w:val="en-US"/>
        </w:rPr>
        <w:t>s can come up with errors. As stated, this is likely when parsing a PDF with less structuring or an image, and the errors are infrequent but not enough to ignore.</w:t>
      </w:r>
      <w:r w:rsidR="00E06F70" w:rsidRPr="00F6707F">
        <w:rPr>
          <w:sz w:val="32"/>
          <w:szCs w:val="32"/>
          <w:lang w:val="en-US"/>
        </w:rPr>
        <w:br/>
      </w:r>
      <w:r w:rsidR="00D66BE6" w:rsidRPr="00F6707F">
        <w:rPr>
          <w:sz w:val="32"/>
          <w:szCs w:val="32"/>
          <w:lang w:val="en-US"/>
        </w:rPr>
        <w:t>Hallucinations are a problem when the model cannot find the data using OCR, and this requires providing guidelines and prompts to the model to avoid. However, it cannot be completely avoided.</w:t>
      </w:r>
      <w:r w:rsidR="002E521B">
        <w:rPr>
          <w:sz w:val="32"/>
          <w:szCs w:val="32"/>
          <w:lang w:val="en-US"/>
        </w:rPr>
        <w:t xml:space="preserve"> </w:t>
      </w:r>
    </w:p>
    <w:p w14:paraId="4CEC7589" w14:textId="39DF509D" w:rsidR="00094AAA" w:rsidRDefault="00094AAA" w:rsidP="00790BE4">
      <w:pPr>
        <w:rPr>
          <w:sz w:val="32"/>
          <w:szCs w:val="32"/>
          <w:lang w:val="en-US"/>
        </w:rPr>
      </w:pPr>
      <w:r>
        <w:rPr>
          <w:sz w:val="32"/>
          <w:szCs w:val="32"/>
          <w:lang w:val="en-US"/>
        </w:rPr>
        <w:t>In s</w:t>
      </w:r>
      <w:r w:rsidR="00823D20">
        <w:rPr>
          <w:sz w:val="32"/>
          <w:szCs w:val="32"/>
          <w:lang w:val="en-US"/>
        </w:rPr>
        <w:t>pite of that, using a model like GPT is a good idea because once the issue of parsing is overcome, the actual conversion to a structured file is a simple task for the model.</w:t>
      </w:r>
      <w:r w:rsidR="00DC3BF9">
        <w:rPr>
          <w:sz w:val="32"/>
          <w:szCs w:val="32"/>
          <w:lang w:val="en-US"/>
        </w:rPr>
        <w:t xml:space="preserve"> It is helpful to provide a guideline with this approach, but due to the variety</w:t>
      </w:r>
      <w:r w:rsidR="00EF5920">
        <w:rPr>
          <w:sz w:val="32"/>
          <w:szCs w:val="32"/>
          <w:lang w:val="en-US"/>
        </w:rPr>
        <w:t xml:space="preserve"> of documents, the structure in the prompt provided cannot be too rigorous.</w:t>
      </w:r>
    </w:p>
    <w:p w14:paraId="34CB2C14" w14:textId="5E190AE3" w:rsidR="006759AB" w:rsidRDefault="00CA1FA6" w:rsidP="00790BE4">
      <w:pPr>
        <w:rPr>
          <w:sz w:val="32"/>
          <w:szCs w:val="32"/>
          <w:lang w:val="en-US"/>
        </w:rPr>
      </w:pPr>
      <w:r>
        <w:rPr>
          <w:sz w:val="32"/>
          <w:szCs w:val="32"/>
          <w:lang w:val="en-US"/>
        </w:rPr>
        <w:t>Overall, it seems that using an OpenAI model for the task is feasible. The main issues to take care of are errors during parsing and the differing document structures. However, if we account for those, we can use the model for this task without any issues.</w:t>
      </w:r>
      <w:r w:rsidR="0072532B">
        <w:rPr>
          <w:sz w:val="32"/>
          <w:szCs w:val="32"/>
          <w:lang w:val="en-US"/>
        </w:rPr>
        <w:t xml:space="preserve"> </w:t>
      </w:r>
    </w:p>
    <w:p w14:paraId="604503FB" w14:textId="77777777" w:rsidR="00CA1FA6" w:rsidRDefault="00CA1FA6" w:rsidP="00790BE4">
      <w:pPr>
        <w:rPr>
          <w:sz w:val="32"/>
          <w:szCs w:val="32"/>
          <w:lang w:val="en-US"/>
        </w:rPr>
      </w:pPr>
    </w:p>
    <w:p w14:paraId="427016F6" w14:textId="6D1F6321" w:rsidR="00CA1FA6" w:rsidRDefault="007D42FF" w:rsidP="00790BE4">
      <w:pPr>
        <w:rPr>
          <w:b/>
          <w:bCs/>
          <w:sz w:val="32"/>
          <w:szCs w:val="32"/>
          <w:lang w:val="en-US"/>
        </w:rPr>
      </w:pPr>
      <w:r>
        <w:rPr>
          <w:b/>
          <w:bCs/>
          <w:sz w:val="32"/>
          <w:szCs w:val="32"/>
          <w:lang w:val="en-US"/>
        </w:rPr>
        <w:t>Regarding use of Small Language Models (SLMs) for this task:</w:t>
      </w:r>
    </w:p>
    <w:p w14:paraId="51C228A7" w14:textId="38708AA9" w:rsidR="007D42FF" w:rsidRDefault="007D42FF" w:rsidP="00790BE4">
      <w:pPr>
        <w:rPr>
          <w:sz w:val="32"/>
          <w:szCs w:val="32"/>
          <w:lang w:val="en-US"/>
        </w:rPr>
      </w:pPr>
      <w:r>
        <w:rPr>
          <w:sz w:val="32"/>
          <w:szCs w:val="32"/>
          <w:lang w:val="en-US"/>
        </w:rPr>
        <w:t>An SLM is an LLM with far fewer parameters, and trained on a more compact dataset.</w:t>
      </w:r>
      <w:r w:rsidR="00CD09B5">
        <w:rPr>
          <w:sz w:val="32"/>
          <w:szCs w:val="32"/>
          <w:lang w:val="en-US"/>
        </w:rPr>
        <w:t xml:space="preserve"> The main benefit of using an SLM over an LLM is that an SLM is far lighter, computing resource-wise, and can perform better if the task is focused or doesn’t involve using many different concepts. </w:t>
      </w:r>
    </w:p>
    <w:p w14:paraId="637B9D65" w14:textId="7E8AD63B" w:rsidR="0000356A" w:rsidRDefault="0000356A" w:rsidP="00790BE4">
      <w:pPr>
        <w:rPr>
          <w:sz w:val="32"/>
          <w:szCs w:val="32"/>
          <w:lang w:val="en-US"/>
        </w:rPr>
      </w:pPr>
      <w:r>
        <w:rPr>
          <w:sz w:val="32"/>
          <w:szCs w:val="32"/>
          <w:lang w:val="en-US"/>
        </w:rPr>
        <w:t>For this task, the problem with an SLM is that it is trained on a smaller dataset, so it cannot handle inconsistent document formats very well. And for this task, we are using a variety of formats and types of documents.</w:t>
      </w:r>
    </w:p>
    <w:p w14:paraId="368DEE10" w14:textId="4AC7AA7F" w:rsidR="0000356A" w:rsidRDefault="0000356A" w:rsidP="00790BE4">
      <w:pPr>
        <w:rPr>
          <w:sz w:val="32"/>
          <w:szCs w:val="32"/>
          <w:lang w:val="en-US"/>
        </w:rPr>
      </w:pPr>
      <w:r>
        <w:rPr>
          <w:sz w:val="32"/>
          <w:szCs w:val="32"/>
          <w:lang w:val="en-US"/>
        </w:rPr>
        <w:t xml:space="preserve">Furthermore, it is more difficult for an SLM to reason and infer context from a document if necessary. An LLM like GPT </w:t>
      </w:r>
      <w:r w:rsidR="007C5982">
        <w:rPr>
          <w:sz w:val="32"/>
          <w:szCs w:val="32"/>
          <w:lang w:val="en-US"/>
        </w:rPr>
        <w:t>–</w:t>
      </w:r>
      <w:r>
        <w:rPr>
          <w:sz w:val="32"/>
          <w:szCs w:val="32"/>
          <w:lang w:val="en-US"/>
        </w:rPr>
        <w:t xml:space="preserve"> 4</w:t>
      </w:r>
      <w:r w:rsidR="007C5982">
        <w:rPr>
          <w:sz w:val="32"/>
          <w:szCs w:val="32"/>
          <w:lang w:val="en-US"/>
        </w:rPr>
        <w:t xml:space="preserve"> can </w:t>
      </w:r>
      <w:r w:rsidR="007C5982">
        <w:rPr>
          <w:sz w:val="32"/>
          <w:szCs w:val="32"/>
          <w:lang w:val="en-US"/>
        </w:rPr>
        <w:lastRenderedPageBreak/>
        <w:t xml:space="preserve">reason and infer the context of a loan document very well, for example. </w:t>
      </w:r>
    </w:p>
    <w:p w14:paraId="19DF12EF" w14:textId="7778549B" w:rsidR="007C5982" w:rsidRDefault="00810CF1" w:rsidP="00790BE4">
      <w:pPr>
        <w:rPr>
          <w:sz w:val="32"/>
          <w:szCs w:val="32"/>
          <w:lang w:val="en-US"/>
        </w:rPr>
      </w:pPr>
      <w:r>
        <w:rPr>
          <w:sz w:val="32"/>
          <w:szCs w:val="32"/>
          <w:lang w:val="en-US"/>
        </w:rPr>
        <w:t>And although an SLM can perform the task, it requires fine-tuning, and the aforementioned issues mean that it is better to use an LLM for our task.</w:t>
      </w:r>
    </w:p>
    <w:p w14:paraId="28F5E73C" w14:textId="77777777" w:rsidR="00810CF1" w:rsidRDefault="00810CF1" w:rsidP="00790BE4">
      <w:pPr>
        <w:rPr>
          <w:sz w:val="32"/>
          <w:szCs w:val="32"/>
          <w:lang w:val="en-US"/>
        </w:rPr>
      </w:pPr>
    </w:p>
    <w:p w14:paraId="663A2698" w14:textId="77777777" w:rsidR="00776D3F" w:rsidRPr="007D42FF" w:rsidRDefault="00776D3F" w:rsidP="00790BE4">
      <w:pPr>
        <w:rPr>
          <w:sz w:val="32"/>
          <w:szCs w:val="32"/>
          <w:lang w:val="en-US"/>
        </w:rPr>
      </w:pPr>
    </w:p>
    <w:sectPr w:rsidR="00776D3F" w:rsidRPr="007D42FF">
      <w:foot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F6628" w14:textId="77777777" w:rsidR="00960961" w:rsidRDefault="00960961" w:rsidP="00A814FE">
      <w:pPr>
        <w:spacing w:after="0" w:line="240" w:lineRule="auto"/>
      </w:pPr>
      <w:r>
        <w:separator/>
      </w:r>
    </w:p>
  </w:endnote>
  <w:endnote w:type="continuationSeparator" w:id="0">
    <w:p w14:paraId="6DBDB849" w14:textId="77777777" w:rsidR="00960961" w:rsidRDefault="00960961" w:rsidP="00A81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4D03" w14:textId="77777777" w:rsidR="00A814FE" w:rsidRDefault="00A814FE">
    <w:pPr>
      <w:pStyle w:val="Footer"/>
      <w:rPr>
        <w:lang w:val="en-US"/>
      </w:rPr>
    </w:pPr>
  </w:p>
  <w:p w14:paraId="684698AF" w14:textId="77777777" w:rsidR="00A814FE" w:rsidRPr="00A814FE" w:rsidRDefault="00A814F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82B0C" w14:textId="77777777" w:rsidR="00960961" w:rsidRDefault="00960961" w:rsidP="00A814FE">
      <w:pPr>
        <w:spacing w:after="0" w:line="240" w:lineRule="auto"/>
      </w:pPr>
      <w:r>
        <w:separator/>
      </w:r>
    </w:p>
  </w:footnote>
  <w:footnote w:type="continuationSeparator" w:id="0">
    <w:p w14:paraId="534ED518" w14:textId="77777777" w:rsidR="00960961" w:rsidRDefault="00960961" w:rsidP="00A814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5D"/>
    <w:rsid w:val="0000356A"/>
    <w:rsid w:val="00094AAA"/>
    <w:rsid w:val="000C51AE"/>
    <w:rsid w:val="00135213"/>
    <w:rsid w:val="00154DAF"/>
    <w:rsid w:val="00164CD4"/>
    <w:rsid w:val="00211AA4"/>
    <w:rsid w:val="002C0719"/>
    <w:rsid w:val="002E521B"/>
    <w:rsid w:val="00354AD1"/>
    <w:rsid w:val="00380BDF"/>
    <w:rsid w:val="003C6974"/>
    <w:rsid w:val="00486BEC"/>
    <w:rsid w:val="00487F65"/>
    <w:rsid w:val="004B235B"/>
    <w:rsid w:val="00586691"/>
    <w:rsid w:val="005C11D3"/>
    <w:rsid w:val="006759AB"/>
    <w:rsid w:val="0071236F"/>
    <w:rsid w:val="00722B5D"/>
    <w:rsid w:val="0072532B"/>
    <w:rsid w:val="00740466"/>
    <w:rsid w:val="00775DE2"/>
    <w:rsid w:val="00776D3F"/>
    <w:rsid w:val="00790BE4"/>
    <w:rsid w:val="007C5982"/>
    <w:rsid w:val="007D42FF"/>
    <w:rsid w:val="007F224A"/>
    <w:rsid w:val="00810CF1"/>
    <w:rsid w:val="00823D20"/>
    <w:rsid w:val="00842DB1"/>
    <w:rsid w:val="00960961"/>
    <w:rsid w:val="009F408E"/>
    <w:rsid w:val="00A4210E"/>
    <w:rsid w:val="00A814FE"/>
    <w:rsid w:val="00B3588F"/>
    <w:rsid w:val="00C47608"/>
    <w:rsid w:val="00C6373B"/>
    <w:rsid w:val="00CA1FA6"/>
    <w:rsid w:val="00CD09B5"/>
    <w:rsid w:val="00D66BE6"/>
    <w:rsid w:val="00DB02DF"/>
    <w:rsid w:val="00DC3BF9"/>
    <w:rsid w:val="00DF7322"/>
    <w:rsid w:val="00E06F70"/>
    <w:rsid w:val="00E303D6"/>
    <w:rsid w:val="00E42FCE"/>
    <w:rsid w:val="00EA174D"/>
    <w:rsid w:val="00EF5920"/>
    <w:rsid w:val="00F4489B"/>
    <w:rsid w:val="00F6707F"/>
    <w:rsid w:val="00FB1BD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435C8"/>
  <w15:chartTrackingRefBased/>
  <w15:docId w15:val="{B68C171C-CB51-42B5-B3FF-D64FC9F1A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B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B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B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B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B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B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B5D"/>
    <w:rPr>
      <w:rFonts w:eastAsiaTheme="majorEastAsia" w:cstheme="majorBidi"/>
      <w:color w:val="272727" w:themeColor="text1" w:themeTint="D8"/>
    </w:rPr>
  </w:style>
  <w:style w:type="paragraph" w:styleId="Title">
    <w:name w:val="Title"/>
    <w:basedOn w:val="Normal"/>
    <w:next w:val="Normal"/>
    <w:link w:val="TitleChar"/>
    <w:uiPriority w:val="10"/>
    <w:qFormat/>
    <w:rsid w:val="00722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B5D"/>
    <w:pPr>
      <w:spacing w:before="160"/>
      <w:jc w:val="center"/>
    </w:pPr>
    <w:rPr>
      <w:i/>
      <w:iCs/>
      <w:color w:val="404040" w:themeColor="text1" w:themeTint="BF"/>
    </w:rPr>
  </w:style>
  <w:style w:type="character" w:customStyle="1" w:styleId="QuoteChar">
    <w:name w:val="Quote Char"/>
    <w:basedOn w:val="DefaultParagraphFont"/>
    <w:link w:val="Quote"/>
    <w:uiPriority w:val="29"/>
    <w:rsid w:val="00722B5D"/>
    <w:rPr>
      <w:i/>
      <w:iCs/>
      <w:color w:val="404040" w:themeColor="text1" w:themeTint="BF"/>
    </w:rPr>
  </w:style>
  <w:style w:type="paragraph" w:styleId="ListParagraph">
    <w:name w:val="List Paragraph"/>
    <w:basedOn w:val="Normal"/>
    <w:uiPriority w:val="34"/>
    <w:qFormat/>
    <w:rsid w:val="00722B5D"/>
    <w:pPr>
      <w:ind w:left="720"/>
      <w:contextualSpacing/>
    </w:pPr>
  </w:style>
  <w:style w:type="character" w:styleId="IntenseEmphasis">
    <w:name w:val="Intense Emphasis"/>
    <w:basedOn w:val="DefaultParagraphFont"/>
    <w:uiPriority w:val="21"/>
    <w:qFormat/>
    <w:rsid w:val="00722B5D"/>
    <w:rPr>
      <w:i/>
      <w:iCs/>
      <w:color w:val="2F5496" w:themeColor="accent1" w:themeShade="BF"/>
    </w:rPr>
  </w:style>
  <w:style w:type="paragraph" w:styleId="IntenseQuote">
    <w:name w:val="Intense Quote"/>
    <w:basedOn w:val="Normal"/>
    <w:next w:val="Normal"/>
    <w:link w:val="IntenseQuoteChar"/>
    <w:uiPriority w:val="30"/>
    <w:qFormat/>
    <w:rsid w:val="00722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B5D"/>
    <w:rPr>
      <w:i/>
      <w:iCs/>
      <w:color w:val="2F5496" w:themeColor="accent1" w:themeShade="BF"/>
    </w:rPr>
  </w:style>
  <w:style w:type="character" w:styleId="IntenseReference">
    <w:name w:val="Intense Reference"/>
    <w:basedOn w:val="DefaultParagraphFont"/>
    <w:uiPriority w:val="32"/>
    <w:qFormat/>
    <w:rsid w:val="00722B5D"/>
    <w:rPr>
      <w:b/>
      <w:bCs/>
      <w:smallCaps/>
      <w:color w:val="2F5496" w:themeColor="accent1" w:themeShade="BF"/>
      <w:spacing w:val="5"/>
    </w:rPr>
  </w:style>
  <w:style w:type="paragraph" w:styleId="Header">
    <w:name w:val="header"/>
    <w:basedOn w:val="Normal"/>
    <w:link w:val="HeaderChar"/>
    <w:uiPriority w:val="99"/>
    <w:unhideWhenUsed/>
    <w:rsid w:val="00A814FE"/>
    <w:pPr>
      <w:tabs>
        <w:tab w:val="center" w:pos="4252"/>
        <w:tab w:val="right" w:pos="8504"/>
      </w:tabs>
      <w:spacing w:after="0" w:line="240" w:lineRule="auto"/>
    </w:pPr>
  </w:style>
  <w:style w:type="character" w:customStyle="1" w:styleId="HeaderChar">
    <w:name w:val="Header Char"/>
    <w:basedOn w:val="DefaultParagraphFont"/>
    <w:link w:val="Header"/>
    <w:uiPriority w:val="99"/>
    <w:rsid w:val="00A814FE"/>
  </w:style>
  <w:style w:type="paragraph" w:styleId="Footer">
    <w:name w:val="footer"/>
    <w:basedOn w:val="Normal"/>
    <w:link w:val="FooterChar"/>
    <w:uiPriority w:val="99"/>
    <w:unhideWhenUsed/>
    <w:rsid w:val="00A814FE"/>
    <w:pPr>
      <w:tabs>
        <w:tab w:val="center" w:pos="4252"/>
        <w:tab w:val="right" w:pos="8504"/>
      </w:tabs>
      <w:spacing w:after="0" w:line="240" w:lineRule="auto"/>
    </w:pPr>
  </w:style>
  <w:style w:type="character" w:customStyle="1" w:styleId="FooterChar">
    <w:name w:val="Footer Char"/>
    <w:basedOn w:val="DefaultParagraphFont"/>
    <w:link w:val="Footer"/>
    <w:uiPriority w:val="99"/>
    <w:rsid w:val="00A81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1954</TotalTime>
  <Pages>4</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Yasharth Pandey</dc:creator>
  <cp:keywords/>
  <dc:description/>
  <cp:lastModifiedBy>Yasharth Pandey</cp:lastModifiedBy>
  <cp:revision>39</cp:revision>
  <dcterms:created xsi:type="dcterms:W3CDTF">2025-07-03T23:09:00Z</dcterms:created>
  <dcterms:modified xsi:type="dcterms:W3CDTF">2025-07-07T16:00:00Z</dcterms:modified>
</cp:coreProperties>
</file>