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Find the time complexity of following scenarios.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a)  for(i=0;i&lt;=n;i++)--O(n)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for(j=0;j&lt;=n; j++)-O(n)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printf("hi")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Time Complexity T(n)=O(n)*O(n)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=O(n^2)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b)  for(i=0;i&lt;=n; i*=2)---O(log(n))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for(j=0;j&lt;=n; j++)---O(n)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print("Hello")</w:t>
      </w:r>
    </w:p>
    <w:p>
      <w:pPr>
        <w:pStyle w:val="style0"/>
        <w:rPr>
          <w:lang w:val="en-US"/>
        </w:rPr>
      </w:pPr>
      <w:r>
        <w:rPr>
          <w:lang w:val="en-US"/>
        </w:rPr>
        <w:t>Time Complexity T(n)=O(log(n))*O(n)</w:t>
      </w:r>
    </w:p>
    <w:p>
      <w:pPr>
        <w:pStyle w:val="style0"/>
        <w:rPr/>
      </w:pPr>
      <w:r>
        <w:rPr>
          <w:lang w:val="en-US"/>
        </w:rPr>
        <w:t xml:space="preserve">                                      =O(log(n)*n)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251</Characters>
  <Application>WPS Office</Application>
  <Paragraphs>16</Paragraphs>
  <CharactersWithSpaces>379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2021-01-01T16:01:06Z</dcterms:created>
  <dc:creator>vivo 1714</dc:creator>
  <lastModifiedBy>vivo 1714</lastModifiedBy>
  <dcterms:modified xsi:type="dcterms:W3CDTF">2021-01-01T16:15:41Z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