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D86" w:rsidRDefault="00801FFB">
      <w:pPr>
        <w:pStyle w:val="BodyText"/>
        <w:ind w:left="897"/>
        <w:rPr>
          <w:rFonts w:ascii="Times New Roman"/>
          <w:sz w:val="20"/>
        </w:rPr>
      </w:pPr>
      <w:bookmarkStart w:id="0" w:name="_GoBack"/>
      <w:r>
        <w:rPr>
          <w:rFonts w:ascii="Times New Roman"/>
          <w:noProof/>
          <w:sz w:val="20"/>
        </w:rPr>
        <w:drawing>
          <wp:inline distT="0" distB="0" distL="0" distR="0">
            <wp:extent cx="5139469" cy="3220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139469" cy="322040"/>
                    </a:xfrm>
                    <a:prstGeom prst="rect">
                      <a:avLst/>
                    </a:prstGeom>
                  </pic:spPr>
                </pic:pic>
              </a:graphicData>
            </a:graphic>
          </wp:inline>
        </w:drawing>
      </w:r>
      <w:bookmarkEnd w:id="0"/>
    </w:p>
    <w:p w:rsidR="00232D86" w:rsidRDefault="00232D86">
      <w:pPr>
        <w:pStyle w:val="BodyText"/>
        <w:spacing w:before="9"/>
        <w:rPr>
          <w:rFonts w:ascii="Times New Roman"/>
          <w:sz w:val="12"/>
        </w:rPr>
      </w:pPr>
    </w:p>
    <w:p w:rsidR="00232D86" w:rsidRDefault="00801FFB">
      <w:pPr>
        <w:pStyle w:val="Heading1"/>
        <w:spacing w:before="51"/>
        <w:ind w:left="2501" w:right="2507"/>
        <w:jc w:val="center"/>
      </w:pPr>
      <w:r>
        <w:pict>
          <v:rect id="_x0000_s1027" style="position:absolute;left:0;text-align:left;margin-left:55.2pt;margin-top:20.5pt;width:484.9pt;height:.7pt;z-index:-15728640;mso-wrap-distance-left:0;mso-wrap-distance-right:0;mso-position-horizontal-relative:page" fillcolor="black" stroked="f">
            <w10:wrap type="topAndBottom" anchorx="page"/>
          </v:rect>
        </w:pict>
      </w:r>
      <w:r>
        <w:t>DEPARTMENT OF COMPUTER SCIENCE ENGINEERING</w:t>
      </w:r>
    </w:p>
    <w:p w:rsidR="00232D86" w:rsidRDefault="00801FFB">
      <w:pPr>
        <w:pStyle w:val="Title"/>
      </w:pPr>
      <w:r>
        <w:t>Synopsis</w:t>
      </w:r>
    </w:p>
    <w:p w:rsidR="00232D86" w:rsidRDefault="00232D86">
      <w:pPr>
        <w:pStyle w:val="BodyText"/>
        <w:rPr>
          <w:b/>
          <w:sz w:val="32"/>
        </w:rPr>
      </w:pPr>
    </w:p>
    <w:p w:rsidR="00232D86" w:rsidRDefault="00801FFB">
      <w:pPr>
        <w:pStyle w:val="Heading1"/>
        <w:tabs>
          <w:tab w:val="left" w:pos="3542"/>
          <w:tab w:val="left" w:pos="6094"/>
        </w:tabs>
        <w:spacing w:line="480" w:lineRule="auto"/>
        <w:ind w:right="745"/>
      </w:pPr>
      <w:r>
        <w:pict>
          <v:shapetype id="_x0000_t202" coordsize="21600,21600" o:spt="202" path="m,l,21600r21600,l21600,xe">
            <v:stroke joinstyle="miter"/>
            <v:path gradientshapeok="t" o:connecttype="rect"/>
          </v:shapetype>
          <v:shape id="_x0000_s1026" type="#_x0000_t202" style="position:absolute;left:0;text-align:left;margin-left:45.95pt;margin-top:48.4pt;width:503.9pt;height:54.15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4"/>
                    <w:gridCol w:w="3135"/>
                    <w:gridCol w:w="968"/>
                    <w:gridCol w:w="1848"/>
                    <w:gridCol w:w="2389"/>
                  </w:tblGrid>
                  <w:tr w:rsidR="00232D86">
                    <w:trPr>
                      <w:trHeight w:val="534"/>
                    </w:trPr>
                    <w:tc>
                      <w:tcPr>
                        <w:tcW w:w="1724" w:type="dxa"/>
                      </w:tcPr>
                      <w:p w:rsidR="00232D86" w:rsidRDefault="00801FFB">
                        <w:pPr>
                          <w:pStyle w:val="TableParagraph"/>
                          <w:ind w:left="644" w:right="636"/>
                          <w:jc w:val="center"/>
                          <w:rPr>
                            <w:b/>
                          </w:rPr>
                        </w:pPr>
                        <w:r>
                          <w:rPr>
                            <w:b/>
                          </w:rPr>
                          <w:t>USN</w:t>
                        </w:r>
                      </w:p>
                    </w:tc>
                    <w:tc>
                      <w:tcPr>
                        <w:tcW w:w="3135" w:type="dxa"/>
                      </w:tcPr>
                      <w:p w:rsidR="00232D86" w:rsidRDefault="00801FFB">
                        <w:pPr>
                          <w:pStyle w:val="TableParagraph"/>
                          <w:ind w:left="620"/>
                          <w:rPr>
                            <w:b/>
                          </w:rPr>
                        </w:pPr>
                        <w:r>
                          <w:rPr>
                            <w:b/>
                          </w:rPr>
                          <w:t>Name of the student</w:t>
                        </w:r>
                      </w:p>
                    </w:tc>
                    <w:tc>
                      <w:tcPr>
                        <w:tcW w:w="968" w:type="dxa"/>
                      </w:tcPr>
                      <w:p w:rsidR="00232D86" w:rsidRDefault="00801FFB">
                        <w:pPr>
                          <w:pStyle w:val="TableParagraph"/>
                          <w:ind w:left="145"/>
                          <w:rPr>
                            <w:b/>
                          </w:rPr>
                        </w:pPr>
                        <w:r>
                          <w:rPr>
                            <w:b/>
                          </w:rPr>
                          <w:t>Section</w:t>
                        </w:r>
                      </w:p>
                    </w:tc>
                    <w:tc>
                      <w:tcPr>
                        <w:tcW w:w="1848" w:type="dxa"/>
                      </w:tcPr>
                      <w:p w:rsidR="00232D86" w:rsidRDefault="00801FFB">
                        <w:pPr>
                          <w:pStyle w:val="TableParagraph"/>
                          <w:ind w:left="379" w:right="376"/>
                          <w:jc w:val="center"/>
                          <w:rPr>
                            <w:b/>
                          </w:rPr>
                        </w:pPr>
                        <w:r>
                          <w:rPr>
                            <w:b/>
                          </w:rPr>
                          <w:t>Date of</w:t>
                        </w:r>
                      </w:p>
                      <w:p w:rsidR="00232D86" w:rsidRDefault="00801FFB">
                        <w:pPr>
                          <w:pStyle w:val="TableParagraph"/>
                          <w:spacing w:line="249" w:lineRule="exact"/>
                          <w:ind w:left="379" w:right="379"/>
                          <w:jc w:val="center"/>
                          <w:rPr>
                            <w:b/>
                          </w:rPr>
                        </w:pPr>
                        <w:r>
                          <w:rPr>
                            <w:b/>
                          </w:rPr>
                          <w:t>Submission</w:t>
                        </w:r>
                      </w:p>
                    </w:tc>
                    <w:tc>
                      <w:tcPr>
                        <w:tcW w:w="2389" w:type="dxa"/>
                      </w:tcPr>
                      <w:p w:rsidR="00232D86" w:rsidRDefault="00801FFB">
                        <w:pPr>
                          <w:pStyle w:val="TableParagraph"/>
                          <w:ind w:left="755"/>
                          <w:rPr>
                            <w:b/>
                          </w:rPr>
                        </w:pPr>
                        <w:r>
                          <w:rPr>
                            <w:b/>
                          </w:rPr>
                          <w:t>Signature</w:t>
                        </w:r>
                      </w:p>
                    </w:tc>
                  </w:tr>
                  <w:tr w:rsidR="00232D86">
                    <w:trPr>
                      <w:trHeight w:val="518"/>
                    </w:trPr>
                    <w:tc>
                      <w:tcPr>
                        <w:tcW w:w="1724" w:type="dxa"/>
                      </w:tcPr>
                      <w:p w:rsidR="00232D86" w:rsidRDefault="00801FFB">
                        <w:pPr>
                          <w:pStyle w:val="TableParagraph"/>
                          <w:spacing w:line="268" w:lineRule="exact"/>
                        </w:pPr>
                        <w:r>
                          <w:t>1NH19CS202</w:t>
                        </w:r>
                      </w:p>
                    </w:tc>
                    <w:tc>
                      <w:tcPr>
                        <w:tcW w:w="3135" w:type="dxa"/>
                      </w:tcPr>
                      <w:p w:rsidR="00232D86" w:rsidRDefault="00801FFB">
                        <w:pPr>
                          <w:pStyle w:val="TableParagraph"/>
                          <w:spacing w:line="268" w:lineRule="exact"/>
                        </w:pPr>
                        <w:r>
                          <w:t>YASHAS KALATHUR ACHARYA</w:t>
                        </w:r>
                      </w:p>
                    </w:tc>
                    <w:tc>
                      <w:tcPr>
                        <w:tcW w:w="968" w:type="dxa"/>
                      </w:tcPr>
                      <w:p w:rsidR="00232D86" w:rsidRDefault="00801FFB">
                        <w:pPr>
                          <w:pStyle w:val="TableParagraph"/>
                          <w:spacing w:line="268" w:lineRule="exact"/>
                        </w:pPr>
                        <w:r>
                          <w:t>D</w:t>
                        </w:r>
                      </w:p>
                    </w:tc>
                    <w:tc>
                      <w:tcPr>
                        <w:tcW w:w="1848" w:type="dxa"/>
                      </w:tcPr>
                      <w:p w:rsidR="00232D86" w:rsidRDefault="003D74B1">
                        <w:pPr>
                          <w:pStyle w:val="TableParagraph"/>
                          <w:spacing w:line="268" w:lineRule="exact"/>
                          <w:ind w:left="104"/>
                        </w:pPr>
                        <w:r>
                          <w:t>11/11</w:t>
                        </w:r>
                        <w:r w:rsidR="00801FFB">
                          <w:t>/2021</w:t>
                        </w:r>
                      </w:p>
                    </w:tc>
                    <w:tc>
                      <w:tcPr>
                        <w:tcW w:w="2389" w:type="dxa"/>
                      </w:tcPr>
                      <w:p w:rsidR="00232D86" w:rsidRDefault="00801FFB">
                        <w:pPr>
                          <w:pStyle w:val="TableParagraph"/>
                          <w:spacing w:line="240" w:lineRule="auto"/>
                          <w:ind w:left="190"/>
                          <w:rPr>
                            <w:sz w:val="20"/>
                          </w:rPr>
                        </w:pPr>
                        <w:r>
                          <w:rPr>
                            <w:noProof/>
                            <w:sz w:val="20"/>
                          </w:rPr>
                          <w:drawing>
                            <wp:inline distT="0" distB="0" distL="0" distR="0">
                              <wp:extent cx="1159135" cy="24688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59135" cy="246888"/>
                                      </a:xfrm>
                                      <a:prstGeom prst="rect">
                                        <a:avLst/>
                                      </a:prstGeom>
                                    </pic:spPr>
                                  </pic:pic>
                                </a:graphicData>
                              </a:graphic>
                            </wp:inline>
                          </w:drawing>
                        </w:r>
                      </w:p>
                    </w:tc>
                  </w:tr>
                </w:tbl>
                <w:p w:rsidR="00232D86" w:rsidRDefault="00232D86">
                  <w:pPr>
                    <w:pStyle w:val="BodyText"/>
                  </w:pPr>
                </w:p>
              </w:txbxContent>
            </v:textbox>
            <w10:wrap anchorx="page"/>
          </v:shape>
        </w:pict>
      </w:r>
      <w:r>
        <w:t>Course name:</w:t>
      </w:r>
      <w:r>
        <w:rPr>
          <w:spacing w:val="-5"/>
        </w:rPr>
        <w:t xml:space="preserve"> </w:t>
      </w:r>
      <w:r>
        <w:t>Mini</w:t>
      </w:r>
      <w:r>
        <w:rPr>
          <w:spacing w:val="-1"/>
        </w:rPr>
        <w:t xml:space="preserve"> </w:t>
      </w:r>
      <w:r>
        <w:t>Project</w:t>
      </w:r>
      <w:r>
        <w:tab/>
        <w:t>Course</w:t>
      </w:r>
      <w:r>
        <w:rPr>
          <w:spacing w:val="-3"/>
        </w:rPr>
        <w:t xml:space="preserve"> </w:t>
      </w:r>
      <w:r>
        <w:t>Code:</w:t>
      </w:r>
      <w:r>
        <w:rPr>
          <w:spacing w:val="-2"/>
        </w:rPr>
        <w:t xml:space="preserve"> </w:t>
      </w:r>
      <w:r>
        <w:t>20CSE59</w:t>
      </w:r>
      <w:r>
        <w:tab/>
      </w:r>
      <w:r>
        <w:t>Semester Duration: OCT 21- JAN22</w:t>
      </w:r>
      <w:r>
        <w:t xml:space="preserve"> </w:t>
      </w:r>
      <w:r>
        <w:t>Student</w:t>
      </w:r>
      <w:r>
        <w:rPr>
          <w:spacing w:val="-2"/>
        </w:rPr>
        <w:t xml:space="preserve"> </w:t>
      </w:r>
      <w:r>
        <w:t>details:</w:t>
      </w:r>
    </w:p>
    <w:p w:rsidR="00232D86" w:rsidRDefault="00232D86">
      <w:pPr>
        <w:pStyle w:val="BodyText"/>
        <w:rPr>
          <w:b/>
        </w:rPr>
      </w:pPr>
    </w:p>
    <w:p w:rsidR="00232D86" w:rsidRDefault="00232D86">
      <w:pPr>
        <w:pStyle w:val="BodyText"/>
        <w:rPr>
          <w:b/>
        </w:rPr>
      </w:pPr>
    </w:p>
    <w:p w:rsidR="00232D86" w:rsidRDefault="00232D86">
      <w:pPr>
        <w:pStyle w:val="BodyText"/>
        <w:rPr>
          <w:b/>
        </w:rPr>
      </w:pPr>
    </w:p>
    <w:p w:rsidR="00232D86" w:rsidRDefault="00232D86">
      <w:pPr>
        <w:pStyle w:val="BodyText"/>
        <w:rPr>
          <w:b/>
        </w:rPr>
      </w:pPr>
    </w:p>
    <w:p w:rsidR="00232D86" w:rsidRDefault="00232D86">
      <w:pPr>
        <w:pStyle w:val="BodyText"/>
        <w:spacing w:before="11"/>
        <w:rPr>
          <w:b/>
          <w:sz w:val="23"/>
        </w:rPr>
      </w:pPr>
    </w:p>
    <w:p w:rsidR="00232D86" w:rsidRPr="00E14A32" w:rsidRDefault="003D74B1">
      <w:pPr>
        <w:spacing w:before="1"/>
        <w:ind w:left="2501" w:right="1826"/>
        <w:jc w:val="center"/>
        <w:rPr>
          <w:rFonts w:asciiTheme="minorHAnsi" w:hAnsiTheme="minorHAnsi" w:cstheme="minorHAnsi"/>
          <w:b/>
          <w:sz w:val="28"/>
          <w:szCs w:val="28"/>
        </w:rPr>
      </w:pPr>
      <w:r w:rsidRPr="00E14A32">
        <w:rPr>
          <w:rFonts w:asciiTheme="minorHAnsi" w:hAnsiTheme="minorHAnsi" w:cstheme="minorHAnsi"/>
          <w:b/>
          <w:sz w:val="28"/>
          <w:szCs w:val="28"/>
        </w:rPr>
        <w:t>PERSONAL TASK</w:t>
      </w:r>
      <w:r w:rsidR="00801FFB" w:rsidRPr="00E14A32">
        <w:rPr>
          <w:rFonts w:asciiTheme="minorHAnsi" w:hAnsiTheme="minorHAnsi" w:cstheme="minorHAnsi"/>
          <w:b/>
          <w:sz w:val="28"/>
          <w:szCs w:val="28"/>
        </w:rPr>
        <w:t xml:space="preserve"> MANAGER</w:t>
      </w:r>
    </w:p>
    <w:p w:rsidR="00232D86" w:rsidRDefault="00232D86">
      <w:pPr>
        <w:pStyle w:val="BodyText"/>
        <w:rPr>
          <w:b/>
        </w:rPr>
      </w:pPr>
    </w:p>
    <w:p w:rsidR="00232D86" w:rsidRDefault="00232D86">
      <w:pPr>
        <w:pStyle w:val="BodyText"/>
        <w:spacing w:before="11"/>
        <w:rPr>
          <w:b/>
          <w:sz w:val="23"/>
        </w:rPr>
      </w:pPr>
    </w:p>
    <w:p w:rsidR="00E14A32" w:rsidRPr="00E14A32" w:rsidRDefault="00801FFB" w:rsidP="00E14A32">
      <w:pPr>
        <w:ind w:left="332"/>
        <w:rPr>
          <w:rFonts w:asciiTheme="minorHAnsi" w:hAnsiTheme="minorHAnsi" w:cstheme="minorHAnsi"/>
          <w:b/>
          <w:sz w:val="28"/>
          <w:szCs w:val="28"/>
        </w:rPr>
      </w:pPr>
      <w:r w:rsidRPr="00E14A32">
        <w:rPr>
          <w:rFonts w:asciiTheme="minorHAnsi" w:hAnsiTheme="minorHAnsi" w:cstheme="minorHAnsi"/>
          <w:b/>
          <w:sz w:val="28"/>
          <w:szCs w:val="28"/>
        </w:rPr>
        <w:t>Problem Statement</w:t>
      </w:r>
    </w:p>
    <w:p w:rsidR="00E14A32" w:rsidRDefault="00E14A32" w:rsidP="00E14A32">
      <w:pPr>
        <w:ind w:left="332"/>
        <w:rPr>
          <w:rFonts w:ascii="Arial" w:hAnsi="Arial" w:cs="Arial"/>
          <w:b/>
          <w:sz w:val="28"/>
          <w:szCs w:val="28"/>
        </w:rPr>
      </w:pPr>
    </w:p>
    <w:p w:rsidR="000E7DC2" w:rsidRPr="00E14A32" w:rsidRDefault="000E7DC2" w:rsidP="00E14A32">
      <w:pPr>
        <w:ind w:left="332"/>
        <w:rPr>
          <w:rFonts w:asciiTheme="minorHAnsi" w:hAnsiTheme="minorHAnsi" w:cstheme="minorHAnsi"/>
          <w:b/>
          <w:sz w:val="28"/>
          <w:szCs w:val="28"/>
        </w:rPr>
      </w:pPr>
      <w:r w:rsidRPr="00E14A32">
        <w:rPr>
          <w:rFonts w:asciiTheme="minorHAnsi" w:hAnsiTheme="minorHAnsi" w:cstheme="minorHAnsi"/>
          <w:sz w:val="24"/>
        </w:rPr>
        <w:t xml:space="preserve">We all know how hectic is the schedule of a person is in this day and age. There could be certain tasks or goals that a person wants to complete but since he or she doesn’t have a right schedule set for them, they aren’t able to complete it. This leads to piling up of the tasks which then increases the burden. At times the person has so many tasks to be completed that they could forget some really important task and it could lead to bad consequences. </w:t>
      </w:r>
    </w:p>
    <w:p w:rsidR="003D74B1" w:rsidRPr="003D74B1" w:rsidRDefault="003D74B1" w:rsidP="003D74B1">
      <w:pPr>
        <w:ind w:left="332"/>
        <w:rPr>
          <w:b/>
          <w:sz w:val="24"/>
        </w:rPr>
      </w:pPr>
    </w:p>
    <w:p w:rsidR="00E14A32" w:rsidRPr="00E14A32" w:rsidRDefault="00801FFB">
      <w:pPr>
        <w:pStyle w:val="Heading1"/>
        <w:rPr>
          <w:rFonts w:asciiTheme="minorHAnsi" w:hAnsiTheme="minorHAnsi" w:cstheme="minorHAnsi"/>
          <w:sz w:val="28"/>
          <w:szCs w:val="28"/>
        </w:rPr>
      </w:pPr>
      <w:r w:rsidRPr="00E14A32">
        <w:rPr>
          <w:rFonts w:asciiTheme="minorHAnsi" w:hAnsiTheme="minorHAnsi" w:cstheme="minorHAnsi"/>
          <w:sz w:val="28"/>
          <w:szCs w:val="28"/>
        </w:rPr>
        <w:t>Outcomes</w:t>
      </w:r>
    </w:p>
    <w:p w:rsidR="00102C1A" w:rsidRPr="00E14A32" w:rsidRDefault="00102C1A" w:rsidP="00102C1A">
      <w:pPr>
        <w:pStyle w:val="BodyText"/>
        <w:numPr>
          <w:ilvl w:val="0"/>
          <w:numId w:val="2"/>
        </w:numPr>
        <w:spacing w:before="6"/>
        <w:rPr>
          <w:rFonts w:asciiTheme="minorHAnsi" w:hAnsiTheme="minorHAnsi" w:cstheme="minorHAnsi"/>
        </w:rPr>
      </w:pPr>
      <w:r w:rsidRPr="00E14A32">
        <w:rPr>
          <w:rFonts w:asciiTheme="minorHAnsi" w:hAnsiTheme="minorHAnsi" w:cstheme="minorHAnsi"/>
        </w:rPr>
        <w:t xml:space="preserve">The main purpose of a Personal Task Manager is to manage all the daily tasks and activites. </w:t>
      </w:r>
    </w:p>
    <w:p w:rsidR="00102C1A" w:rsidRPr="00E14A32" w:rsidRDefault="00102C1A" w:rsidP="00102C1A">
      <w:pPr>
        <w:pStyle w:val="BodyText"/>
        <w:numPr>
          <w:ilvl w:val="0"/>
          <w:numId w:val="2"/>
        </w:numPr>
        <w:spacing w:before="6"/>
        <w:rPr>
          <w:rFonts w:asciiTheme="minorHAnsi" w:hAnsiTheme="minorHAnsi" w:cstheme="minorHAnsi"/>
        </w:rPr>
      </w:pPr>
      <w:r w:rsidRPr="00E14A32">
        <w:rPr>
          <w:rFonts w:asciiTheme="minorHAnsi" w:hAnsiTheme="minorHAnsi" w:cstheme="minorHAnsi"/>
        </w:rPr>
        <w:t xml:space="preserve">It helps us to maintain a daily routine which helps us to lead a better and easy life. </w:t>
      </w:r>
    </w:p>
    <w:p w:rsidR="00102C1A" w:rsidRPr="00E14A32" w:rsidRDefault="00102C1A" w:rsidP="00102C1A">
      <w:pPr>
        <w:pStyle w:val="BodyText"/>
        <w:numPr>
          <w:ilvl w:val="0"/>
          <w:numId w:val="2"/>
        </w:numPr>
        <w:spacing w:before="6"/>
        <w:rPr>
          <w:rFonts w:asciiTheme="minorHAnsi" w:hAnsiTheme="minorHAnsi" w:cstheme="minorHAnsi"/>
        </w:rPr>
      </w:pPr>
      <w:r w:rsidRPr="00E14A32">
        <w:rPr>
          <w:rFonts w:asciiTheme="minorHAnsi" w:hAnsiTheme="minorHAnsi" w:cstheme="minorHAnsi"/>
        </w:rPr>
        <w:t>The Project will have a GUI and we will be able to Add, Del</w:t>
      </w:r>
      <w:r w:rsidR="00E14A32" w:rsidRPr="00E14A32">
        <w:rPr>
          <w:rFonts w:asciiTheme="minorHAnsi" w:hAnsiTheme="minorHAnsi" w:cstheme="minorHAnsi"/>
        </w:rPr>
        <w:t>ete, Update and Edit the entrie</w:t>
      </w:r>
      <w:r w:rsidRPr="00E14A32">
        <w:rPr>
          <w:rFonts w:asciiTheme="minorHAnsi" w:hAnsiTheme="minorHAnsi" w:cstheme="minorHAnsi"/>
        </w:rPr>
        <w:t xml:space="preserve">s that were made. </w:t>
      </w:r>
    </w:p>
    <w:p w:rsidR="00102C1A" w:rsidRPr="00E14A32" w:rsidRDefault="00E14A32" w:rsidP="00E14A32">
      <w:pPr>
        <w:pStyle w:val="BodyText"/>
        <w:numPr>
          <w:ilvl w:val="0"/>
          <w:numId w:val="2"/>
        </w:numPr>
        <w:spacing w:before="6"/>
        <w:rPr>
          <w:rFonts w:asciiTheme="minorHAnsi" w:hAnsiTheme="minorHAnsi" w:cstheme="minorHAnsi"/>
        </w:rPr>
      </w:pPr>
      <w:r w:rsidRPr="00E14A32">
        <w:rPr>
          <w:rFonts w:asciiTheme="minorHAnsi" w:hAnsiTheme="minorHAnsi" w:cstheme="minorHAnsi"/>
        </w:rPr>
        <w:t>When its time for the particular task, a Desktop Notification will pop up which will remind the user to complete the particular task. Once the user confirms that he has completed the task, it will be updated in the Database.</w:t>
      </w:r>
    </w:p>
    <w:p w:rsidR="00E14A32" w:rsidRPr="00E14A32" w:rsidRDefault="00E14A32" w:rsidP="00E14A32">
      <w:pPr>
        <w:pStyle w:val="BodyText"/>
        <w:spacing w:before="6"/>
        <w:ind w:left="1052"/>
        <w:rPr>
          <w:rFonts w:asciiTheme="minorHAnsi" w:hAnsiTheme="minorHAnsi" w:cstheme="minorHAnsi"/>
          <w:sz w:val="26"/>
        </w:rPr>
      </w:pPr>
    </w:p>
    <w:p w:rsidR="00232D86" w:rsidRPr="00E14A32" w:rsidRDefault="00801FFB">
      <w:pPr>
        <w:pStyle w:val="Heading1"/>
        <w:rPr>
          <w:rFonts w:asciiTheme="minorHAnsi" w:hAnsiTheme="minorHAnsi" w:cstheme="minorHAnsi"/>
          <w:sz w:val="28"/>
          <w:szCs w:val="28"/>
        </w:rPr>
      </w:pPr>
      <w:r w:rsidRPr="00E14A32">
        <w:rPr>
          <w:rFonts w:asciiTheme="minorHAnsi" w:hAnsiTheme="minorHAnsi" w:cstheme="minorHAnsi"/>
          <w:sz w:val="28"/>
          <w:szCs w:val="28"/>
        </w:rPr>
        <w:t>Requirement Specifications</w:t>
      </w:r>
    </w:p>
    <w:p w:rsidR="00232D86" w:rsidRDefault="00232D86">
      <w:pPr>
        <w:pStyle w:val="BodyText"/>
        <w:spacing w:before="11"/>
        <w:rPr>
          <w:b/>
          <w:sz w:val="23"/>
        </w:rPr>
      </w:pPr>
    </w:p>
    <w:p w:rsidR="00232D86" w:rsidRPr="00E14A32" w:rsidRDefault="00801FFB">
      <w:pPr>
        <w:pStyle w:val="ListParagraph"/>
        <w:numPr>
          <w:ilvl w:val="1"/>
          <w:numId w:val="1"/>
        </w:numPr>
        <w:tabs>
          <w:tab w:val="left" w:pos="1053"/>
          <w:tab w:val="left" w:pos="1054"/>
        </w:tabs>
        <w:spacing w:before="1"/>
        <w:ind w:hanging="361"/>
        <w:rPr>
          <w:rFonts w:asciiTheme="minorHAnsi" w:hAnsiTheme="minorHAnsi" w:cstheme="minorHAnsi"/>
          <w:sz w:val="24"/>
        </w:rPr>
      </w:pPr>
      <w:r w:rsidRPr="00E14A32">
        <w:rPr>
          <w:rFonts w:asciiTheme="minorHAnsi" w:hAnsiTheme="minorHAnsi" w:cstheme="minorHAnsi"/>
          <w:sz w:val="24"/>
        </w:rPr>
        <w:t>OS- Microsoft Windows</w:t>
      </w:r>
      <w:r w:rsidRPr="00E14A32">
        <w:rPr>
          <w:rFonts w:asciiTheme="minorHAnsi" w:hAnsiTheme="minorHAnsi" w:cstheme="minorHAnsi"/>
          <w:spacing w:val="-3"/>
          <w:sz w:val="24"/>
        </w:rPr>
        <w:t xml:space="preserve"> </w:t>
      </w:r>
      <w:r w:rsidRPr="00E14A32">
        <w:rPr>
          <w:rFonts w:asciiTheme="minorHAnsi" w:hAnsiTheme="minorHAnsi" w:cstheme="minorHAnsi"/>
          <w:sz w:val="24"/>
        </w:rPr>
        <w:t>10</w:t>
      </w:r>
    </w:p>
    <w:p w:rsidR="00232D86" w:rsidRPr="00E14A32" w:rsidRDefault="00801FFB">
      <w:pPr>
        <w:pStyle w:val="ListParagraph"/>
        <w:numPr>
          <w:ilvl w:val="1"/>
          <w:numId w:val="1"/>
        </w:numPr>
        <w:tabs>
          <w:tab w:val="left" w:pos="1053"/>
          <w:tab w:val="left" w:pos="1054"/>
        </w:tabs>
        <w:ind w:hanging="361"/>
        <w:rPr>
          <w:rFonts w:asciiTheme="minorHAnsi" w:hAnsiTheme="minorHAnsi" w:cstheme="minorHAnsi"/>
          <w:sz w:val="24"/>
        </w:rPr>
      </w:pPr>
      <w:r w:rsidRPr="00E14A32">
        <w:rPr>
          <w:rFonts w:asciiTheme="minorHAnsi" w:hAnsiTheme="minorHAnsi" w:cstheme="minorHAnsi"/>
          <w:sz w:val="24"/>
        </w:rPr>
        <w:t>Processor – AMD Ryzen 5 4600H</w:t>
      </w:r>
    </w:p>
    <w:p w:rsidR="00232D86" w:rsidRPr="00E14A32" w:rsidRDefault="00801FFB">
      <w:pPr>
        <w:pStyle w:val="ListParagraph"/>
        <w:numPr>
          <w:ilvl w:val="1"/>
          <w:numId w:val="1"/>
        </w:numPr>
        <w:tabs>
          <w:tab w:val="left" w:pos="1053"/>
          <w:tab w:val="left" w:pos="1054"/>
        </w:tabs>
        <w:ind w:hanging="361"/>
        <w:rPr>
          <w:rFonts w:asciiTheme="minorHAnsi" w:hAnsiTheme="minorHAnsi" w:cstheme="minorHAnsi"/>
          <w:sz w:val="24"/>
        </w:rPr>
      </w:pPr>
      <w:r w:rsidRPr="00E14A32">
        <w:rPr>
          <w:rFonts w:asciiTheme="minorHAnsi" w:hAnsiTheme="minorHAnsi" w:cstheme="minorHAnsi"/>
          <w:sz w:val="24"/>
        </w:rPr>
        <w:t>Memory 2GB</w:t>
      </w:r>
      <w:r w:rsidRPr="00E14A32">
        <w:rPr>
          <w:rFonts w:asciiTheme="minorHAnsi" w:hAnsiTheme="minorHAnsi" w:cstheme="minorHAnsi"/>
          <w:spacing w:val="-2"/>
          <w:sz w:val="24"/>
        </w:rPr>
        <w:t xml:space="preserve"> </w:t>
      </w:r>
      <w:r w:rsidRPr="00E14A32">
        <w:rPr>
          <w:rFonts w:asciiTheme="minorHAnsi" w:hAnsiTheme="minorHAnsi" w:cstheme="minorHAnsi"/>
          <w:sz w:val="24"/>
        </w:rPr>
        <w:t>RAM</w:t>
      </w:r>
    </w:p>
    <w:p w:rsidR="00232D86" w:rsidRPr="00E14A32" w:rsidRDefault="003D74B1">
      <w:pPr>
        <w:pStyle w:val="ListParagraph"/>
        <w:numPr>
          <w:ilvl w:val="1"/>
          <w:numId w:val="1"/>
        </w:numPr>
        <w:tabs>
          <w:tab w:val="left" w:pos="1053"/>
          <w:tab w:val="left" w:pos="1054"/>
        </w:tabs>
        <w:ind w:hanging="361"/>
        <w:rPr>
          <w:rFonts w:asciiTheme="minorHAnsi" w:hAnsiTheme="minorHAnsi" w:cstheme="minorHAnsi"/>
          <w:sz w:val="24"/>
        </w:rPr>
      </w:pPr>
      <w:r w:rsidRPr="00E14A32">
        <w:rPr>
          <w:rFonts w:asciiTheme="minorHAnsi" w:hAnsiTheme="minorHAnsi" w:cstheme="minorHAnsi"/>
          <w:sz w:val="24"/>
        </w:rPr>
        <w:t>Python 3.9.1</w:t>
      </w:r>
    </w:p>
    <w:p w:rsidR="00232D86" w:rsidRPr="00E14A32" w:rsidRDefault="003D74B1">
      <w:pPr>
        <w:pStyle w:val="ListParagraph"/>
        <w:numPr>
          <w:ilvl w:val="1"/>
          <w:numId w:val="1"/>
        </w:numPr>
        <w:tabs>
          <w:tab w:val="left" w:pos="1053"/>
          <w:tab w:val="left" w:pos="1054"/>
        </w:tabs>
        <w:ind w:hanging="361"/>
        <w:rPr>
          <w:rFonts w:asciiTheme="minorHAnsi" w:hAnsiTheme="minorHAnsi" w:cstheme="minorHAnsi"/>
          <w:sz w:val="24"/>
        </w:rPr>
      </w:pPr>
      <w:r w:rsidRPr="00E14A32">
        <w:rPr>
          <w:rFonts w:asciiTheme="minorHAnsi" w:hAnsiTheme="minorHAnsi" w:cstheme="minorHAnsi"/>
          <w:sz w:val="24"/>
        </w:rPr>
        <w:t>Visual Studio Code</w:t>
      </w:r>
    </w:p>
    <w:p w:rsidR="003D74B1" w:rsidRPr="00E14A32" w:rsidRDefault="003D74B1">
      <w:pPr>
        <w:pStyle w:val="ListParagraph"/>
        <w:numPr>
          <w:ilvl w:val="1"/>
          <w:numId w:val="1"/>
        </w:numPr>
        <w:tabs>
          <w:tab w:val="left" w:pos="1053"/>
          <w:tab w:val="left" w:pos="1054"/>
        </w:tabs>
        <w:ind w:hanging="361"/>
        <w:rPr>
          <w:rFonts w:asciiTheme="minorHAnsi" w:hAnsiTheme="minorHAnsi" w:cstheme="minorHAnsi"/>
          <w:sz w:val="24"/>
        </w:rPr>
      </w:pPr>
      <w:r w:rsidRPr="00E14A32">
        <w:rPr>
          <w:rFonts w:asciiTheme="minorHAnsi" w:hAnsiTheme="minorHAnsi" w:cstheme="minorHAnsi"/>
          <w:sz w:val="24"/>
        </w:rPr>
        <w:t>MySQL Database</w:t>
      </w:r>
    </w:p>
    <w:p w:rsidR="00232D86" w:rsidRDefault="00232D86">
      <w:pPr>
        <w:pStyle w:val="BodyText"/>
        <w:rPr>
          <w:sz w:val="26"/>
        </w:rPr>
      </w:pPr>
    </w:p>
    <w:p w:rsidR="00232D86" w:rsidRDefault="00232D86">
      <w:pPr>
        <w:pStyle w:val="BodyText"/>
        <w:rPr>
          <w:sz w:val="26"/>
        </w:rPr>
      </w:pPr>
    </w:p>
    <w:p w:rsidR="00232D86" w:rsidRDefault="00232D86">
      <w:pPr>
        <w:pStyle w:val="BodyText"/>
        <w:rPr>
          <w:sz w:val="26"/>
        </w:rPr>
      </w:pPr>
    </w:p>
    <w:p w:rsidR="00232D86" w:rsidRDefault="00232D86">
      <w:pPr>
        <w:pStyle w:val="BodyText"/>
        <w:spacing w:before="12"/>
        <w:rPr>
          <w:sz w:val="23"/>
        </w:rPr>
      </w:pPr>
    </w:p>
    <w:p w:rsidR="00232D86" w:rsidRDefault="00801FFB">
      <w:pPr>
        <w:pStyle w:val="Heading1"/>
        <w:ind w:left="5671"/>
      </w:pPr>
      <w:r>
        <w:t>Signature of Reviewer with Date</w:t>
      </w:r>
    </w:p>
    <w:sectPr w:rsidR="00232D86">
      <w:type w:val="continuous"/>
      <w:pgSz w:w="11910" w:h="16850"/>
      <w:pgMar w:top="720" w:right="80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71183"/>
    <w:multiLevelType w:val="hybridMultilevel"/>
    <w:tmpl w:val="69288DC8"/>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1">
    <w:nsid w:val="3C7A4260"/>
    <w:multiLevelType w:val="hybridMultilevel"/>
    <w:tmpl w:val="4A1A232A"/>
    <w:lvl w:ilvl="0" w:tplc="8A58BFC4">
      <w:numFmt w:val="bullet"/>
      <w:lvlText w:val=""/>
      <w:lvlJc w:val="left"/>
      <w:pPr>
        <w:ind w:left="813" w:hanging="361"/>
      </w:pPr>
      <w:rPr>
        <w:rFonts w:ascii="Symbol" w:eastAsia="Symbol" w:hAnsi="Symbol" w:cs="Symbol" w:hint="default"/>
        <w:color w:val="282829"/>
        <w:w w:val="99"/>
        <w:sz w:val="20"/>
        <w:szCs w:val="20"/>
        <w:lang w:val="en-US" w:eastAsia="en-US" w:bidi="ar-SA"/>
      </w:rPr>
    </w:lvl>
    <w:lvl w:ilvl="1" w:tplc="6C880D40">
      <w:numFmt w:val="bullet"/>
      <w:lvlText w:val=""/>
      <w:lvlJc w:val="left"/>
      <w:pPr>
        <w:ind w:left="1053" w:hanging="360"/>
      </w:pPr>
      <w:rPr>
        <w:rFonts w:ascii="Symbol" w:eastAsia="Symbol" w:hAnsi="Symbol" w:cs="Symbol" w:hint="default"/>
        <w:w w:val="99"/>
        <w:sz w:val="20"/>
        <w:szCs w:val="20"/>
        <w:lang w:val="en-US" w:eastAsia="en-US" w:bidi="ar-SA"/>
      </w:rPr>
    </w:lvl>
    <w:lvl w:ilvl="2" w:tplc="9448F1C0">
      <w:numFmt w:val="bullet"/>
      <w:lvlText w:val="•"/>
      <w:lvlJc w:val="left"/>
      <w:pPr>
        <w:ind w:left="2087" w:hanging="360"/>
      </w:pPr>
      <w:rPr>
        <w:rFonts w:hint="default"/>
        <w:lang w:val="en-US" w:eastAsia="en-US" w:bidi="ar-SA"/>
      </w:rPr>
    </w:lvl>
    <w:lvl w:ilvl="3" w:tplc="F376A828">
      <w:numFmt w:val="bullet"/>
      <w:lvlText w:val="•"/>
      <w:lvlJc w:val="left"/>
      <w:pPr>
        <w:ind w:left="3114" w:hanging="360"/>
      </w:pPr>
      <w:rPr>
        <w:rFonts w:hint="default"/>
        <w:lang w:val="en-US" w:eastAsia="en-US" w:bidi="ar-SA"/>
      </w:rPr>
    </w:lvl>
    <w:lvl w:ilvl="4" w:tplc="80B40880">
      <w:numFmt w:val="bullet"/>
      <w:lvlText w:val="•"/>
      <w:lvlJc w:val="left"/>
      <w:pPr>
        <w:ind w:left="4142" w:hanging="360"/>
      </w:pPr>
      <w:rPr>
        <w:rFonts w:hint="default"/>
        <w:lang w:val="en-US" w:eastAsia="en-US" w:bidi="ar-SA"/>
      </w:rPr>
    </w:lvl>
    <w:lvl w:ilvl="5" w:tplc="9A566948">
      <w:numFmt w:val="bullet"/>
      <w:lvlText w:val="•"/>
      <w:lvlJc w:val="left"/>
      <w:pPr>
        <w:ind w:left="5169" w:hanging="360"/>
      </w:pPr>
      <w:rPr>
        <w:rFonts w:hint="default"/>
        <w:lang w:val="en-US" w:eastAsia="en-US" w:bidi="ar-SA"/>
      </w:rPr>
    </w:lvl>
    <w:lvl w:ilvl="6" w:tplc="53008A72">
      <w:numFmt w:val="bullet"/>
      <w:lvlText w:val="•"/>
      <w:lvlJc w:val="left"/>
      <w:pPr>
        <w:ind w:left="6196" w:hanging="360"/>
      </w:pPr>
      <w:rPr>
        <w:rFonts w:hint="default"/>
        <w:lang w:val="en-US" w:eastAsia="en-US" w:bidi="ar-SA"/>
      </w:rPr>
    </w:lvl>
    <w:lvl w:ilvl="7" w:tplc="D8282C22">
      <w:numFmt w:val="bullet"/>
      <w:lvlText w:val="•"/>
      <w:lvlJc w:val="left"/>
      <w:pPr>
        <w:ind w:left="7224" w:hanging="360"/>
      </w:pPr>
      <w:rPr>
        <w:rFonts w:hint="default"/>
        <w:lang w:val="en-US" w:eastAsia="en-US" w:bidi="ar-SA"/>
      </w:rPr>
    </w:lvl>
    <w:lvl w:ilvl="8" w:tplc="A3546320">
      <w:numFmt w:val="bullet"/>
      <w:lvlText w:val="•"/>
      <w:lvlJc w:val="left"/>
      <w:pPr>
        <w:ind w:left="825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32D86"/>
    <w:rsid w:val="000E7DC2"/>
    <w:rsid w:val="00102C1A"/>
    <w:rsid w:val="00232D86"/>
    <w:rsid w:val="003D74B1"/>
    <w:rsid w:val="00801FFB"/>
    <w:rsid w:val="00E1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33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501" w:right="1785"/>
      <w:jc w:val="center"/>
    </w:pPr>
    <w:rPr>
      <w:b/>
      <w:bCs/>
      <w:sz w:val="32"/>
      <w:szCs w:val="32"/>
    </w:rPr>
  </w:style>
  <w:style w:type="paragraph" w:styleId="ListParagraph">
    <w:name w:val="List Paragraph"/>
    <w:basedOn w:val="Normal"/>
    <w:uiPriority w:val="1"/>
    <w:qFormat/>
    <w:pPr>
      <w:ind w:left="813" w:hanging="361"/>
    </w:pPr>
    <w:rPr>
      <w:rFonts w:ascii="Arial" w:eastAsia="Arial" w:hAnsi="Arial" w:cs="Arial"/>
    </w:rPr>
  </w:style>
  <w:style w:type="paragraph" w:customStyle="1" w:styleId="TableParagraph">
    <w:name w:val="Table Paragraph"/>
    <w:basedOn w:val="Normal"/>
    <w:uiPriority w:val="1"/>
    <w:qFormat/>
    <w:pPr>
      <w:spacing w:line="265" w:lineRule="exact"/>
      <w:ind w:left="107"/>
    </w:pPr>
  </w:style>
  <w:style w:type="paragraph" w:styleId="BalloonText">
    <w:name w:val="Balloon Text"/>
    <w:basedOn w:val="Normal"/>
    <w:link w:val="BalloonTextChar"/>
    <w:uiPriority w:val="99"/>
    <w:semiHidden/>
    <w:unhideWhenUsed/>
    <w:rsid w:val="003D74B1"/>
    <w:rPr>
      <w:rFonts w:ascii="Tahoma" w:hAnsi="Tahoma" w:cs="Tahoma"/>
      <w:sz w:val="16"/>
      <w:szCs w:val="16"/>
    </w:rPr>
  </w:style>
  <w:style w:type="character" w:customStyle="1" w:styleId="BalloonTextChar">
    <w:name w:val="Balloon Text Char"/>
    <w:basedOn w:val="DefaultParagraphFont"/>
    <w:link w:val="BalloonText"/>
    <w:uiPriority w:val="99"/>
    <w:semiHidden/>
    <w:rsid w:val="003D74B1"/>
    <w:rPr>
      <w:rFonts w:ascii="Tahoma" w:eastAsia="Carli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HNShankar</dc:creator>
  <cp:lastModifiedBy>Yashas Acharya</cp:lastModifiedBy>
  <cp:revision>3</cp:revision>
  <cp:lastPrinted>2021-11-10T17:48:00Z</cp:lastPrinted>
  <dcterms:created xsi:type="dcterms:W3CDTF">2021-11-10T16:56:00Z</dcterms:created>
  <dcterms:modified xsi:type="dcterms:W3CDTF">2021-11-10T17:48:00Z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2021-05-05T00:00:00Z</vt:filetime>
  </property>
  <property fmtid="{D5CDD505-2E9C-101B-9397-08002B2CF9AE}" pid="3" name="Creator">
    <vt:lpwstr>Microsoft® Word 2010</vt:lpwstr>
  </property>
  <property fmtid="{D5CDD505-2E9C-101B-9397-08002B2CF9AE}" pid="4" name="LastSaved">
    <vt:filetime>2021-11-10T00:00:00Z</vt:filetime>
  </property>
</Properties>
</file>