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ind w:left="0" w:right="0" w:firstLine="0"/>
        <w:rPr/>
      </w:pPr>
      <w:r w:rsidDel="00000000" w:rsidR="00000000" w:rsidRPr="00000000">
        <w:rPr>
          <w:rtl w:val="0"/>
        </w:rPr>
        <w:t xml:space="preserve">To check tables in the database before creating new ones. Gives the following output.</w:t>
      </w:r>
    </w:p>
    <w:p w:rsidR="00000000" w:rsidDel="00000000" w:rsidP="00000000" w:rsidRDefault="00000000" w:rsidRPr="00000000" w14:paraId="0000000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albums          employees       invoices        playlists     </w:t>
      </w:r>
    </w:p>
    <w:p w:rsidR="00000000" w:rsidDel="00000000" w:rsidP="00000000" w:rsidRDefault="00000000" w:rsidRPr="00000000" w14:paraId="00000005">
      <w:pPr>
        <w:ind w:left="0" w:right="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artists         genres          media_types     tracks        </w:t>
      </w:r>
    </w:p>
    <w:p w:rsidR="00000000" w:rsidDel="00000000" w:rsidP="00000000" w:rsidRDefault="00000000" w:rsidRPr="00000000" w14:paraId="00000006">
      <w:pPr>
        <w:ind w:left="0" w:right="0" w:firstLine="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customers       invoice_items   playlist_track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0" w:right="0" w:firstLine="0"/>
        <w:rPr/>
      </w:pPr>
      <w:r w:rsidDel="00000000" w:rsidR="00000000" w:rsidRPr="00000000">
        <w:rPr>
          <w:rtl w:val="0"/>
        </w:rPr>
        <w:t xml:space="preserve">Creating required tables </w:t>
      </w:r>
    </w:p>
    <w:p w:rsidR="00000000" w:rsidDel="00000000" w:rsidP="00000000" w:rsidRDefault="00000000" w:rsidRPr="00000000" w14:paraId="0000000D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00F">
      <w:pPr>
        <w:ind w:left="0" w:right="0" w:firstLine="0"/>
        <w:rPr/>
      </w:pPr>
      <w:r w:rsidDel="00000000" w:rsidR="00000000" w:rsidRPr="00000000">
        <w:rPr>
          <w:rtl w:val="0"/>
        </w:rPr>
        <w:t xml:space="preserve">To confirm if they have been created. Gives the following output.</w:t>
      </w:r>
    </w:p>
    <w:p w:rsidR="00000000" w:rsidDel="00000000" w:rsidP="00000000" w:rsidRDefault="00000000" w:rsidRPr="00000000" w14:paraId="00000010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albums          employees       invoice_items   playlist_track  tracks        </w:t>
      </w:r>
    </w:p>
    <w:p w:rsidR="00000000" w:rsidDel="00000000" w:rsidP="00000000" w:rsidRDefault="00000000" w:rsidRPr="00000000" w14:paraId="00000012">
      <w:pPr>
        <w:ind w:left="0" w:right="0" w:firstLine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artists         genres          invoices        playlists     </w:t>
      </w:r>
    </w:p>
    <w:p w:rsidR="00000000" w:rsidDel="00000000" w:rsidP="00000000" w:rsidRDefault="00000000" w:rsidRPr="00000000" w14:paraId="00000013">
      <w:pPr>
        <w:ind w:left="0" w:right="0" w:firstLine="0"/>
        <w:rPr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customers       instructor      media_types     student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'Aaron'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'CS700'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'CS400'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'CS800'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'Jones'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'CS450'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left="0" w:right="0" w:firstLine="0"/>
        <w:rPr/>
      </w:pPr>
      <w:r w:rsidDel="00000000" w:rsidR="00000000" w:rsidRPr="00000000">
        <w:rPr>
          <w:rtl w:val="0"/>
        </w:rPr>
        <w:t xml:space="preserve">Inserting the required values</w:t>
      </w:r>
    </w:p>
    <w:p w:rsidR="00000000" w:rsidDel="00000000" w:rsidP="00000000" w:rsidRDefault="00000000" w:rsidRPr="00000000" w14:paraId="00000018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ind w:left="0" w:right="0" w:firstLine="0"/>
        <w:rPr/>
      </w:pPr>
      <w:r w:rsidDel="00000000" w:rsidR="00000000" w:rsidRPr="00000000">
        <w:rPr>
          <w:rtl w:val="0"/>
        </w:rPr>
        <w:t xml:space="preserve">To check if values have been populated properly. Output in csv submitted.</w:t>
      </w:r>
    </w:p>
    <w:p w:rsidR="00000000" w:rsidDel="00000000" w:rsidP="00000000" w:rsidRDefault="00000000" w:rsidRPr="00000000" w14:paraId="0000001C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ins_teaches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stu_takes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ins_teaches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stu_takes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ind w:left="0" w:right="0" w:firstLine="0"/>
        <w:rPr/>
      </w:pPr>
      <w:r w:rsidDel="00000000" w:rsidR="00000000" w:rsidRPr="00000000">
        <w:rPr>
          <w:rtl w:val="0"/>
        </w:rPr>
        <w:t xml:space="preserve">Outer join achieved using 2 left outer joins and a union. Renamed a few columns for better understanding of output. Output in csv attached.</w:t>
      </w:r>
    </w:p>
    <w:p w:rsidR="00000000" w:rsidDel="00000000" w:rsidP="00000000" w:rsidRDefault="00000000" w:rsidRPr="00000000" w14:paraId="0000002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