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C5BA9" w14:textId="101BBA11" w:rsidR="005F696C" w:rsidRPr="00C7652E" w:rsidRDefault="00052088">
      <w:pPr>
        <w:spacing w:after="80"/>
        <w:jc w:val="center"/>
      </w:pPr>
      <w:r>
        <w:rPr>
          <w:rFonts w:eastAsia="Calibri"/>
          <w:b/>
          <w:bCs/>
          <w:sz w:val="32"/>
          <w:szCs w:val="32"/>
        </w:rPr>
        <w:t>CVATS</w:t>
      </w:r>
    </w:p>
    <w:p w14:paraId="59252A79" w14:textId="77777777" w:rsidR="005F696C" w:rsidRPr="00C7652E" w:rsidRDefault="00000000">
      <w:pPr>
        <w:spacing w:after="60"/>
        <w:jc w:val="center"/>
      </w:pPr>
      <w:r w:rsidRPr="00C7652E">
        <w:rPr>
          <w:rFonts w:eastAsia="Calibri"/>
          <w:i/>
          <w:iCs/>
          <w:sz w:val="24"/>
          <w:szCs w:val="24"/>
        </w:rPr>
        <w:t>A Job-Description-Based Resume Matching, Gap Analysis, Resume Enhancement, and Mock-Interview System for Job Seekers</w:t>
      </w:r>
    </w:p>
    <w:p w14:paraId="571D1BE5" w14:textId="12BDEA02" w:rsidR="005F696C" w:rsidRPr="00C7652E" w:rsidRDefault="005F696C">
      <w:pPr>
        <w:pBdr>
          <w:bottom w:val="single" w:sz="6" w:space="1" w:color="auto"/>
        </w:pBdr>
        <w:spacing w:after="400"/>
        <w:jc w:val="center"/>
      </w:pPr>
    </w:p>
    <w:p w14:paraId="12C408B9" w14:textId="77777777" w:rsidR="005F696C" w:rsidRPr="00C7652E" w:rsidRDefault="00000000">
      <w:pPr>
        <w:pStyle w:val="Heading1"/>
        <w:rPr>
          <w:rFonts w:ascii="Times New Roman" w:hAnsi="Times New Roman" w:cs="Times New Roman"/>
        </w:rPr>
      </w:pPr>
      <w:r w:rsidRPr="00C7652E">
        <w:rPr>
          <w:rFonts w:ascii="Times New Roman" w:hAnsi="Times New Roman" w:cs="Times New Roman"/>
        </w:rPr>
        <w:t>1. Introduction / Problem Statement</w:t>
      </w:r>
    </w:p>
    <w:p w14:paraId="058F543D" w14:textId="77777777" w:rsidR="005F696C" w:rsidRPr="00C7652E" w:rsidRDefault="00000000">
      <w:pPr>
        <w:spacing w:after="160" w:line="276" w:lineRule="auto"/>
      </w:pPr>
      <w:r w:rsidRPr="00C7652E">
        <w:rPr>
          <w:rFonts w:eastAsia="Calibri"/>
          <w:sz w:val="22"/>
          <w:szCs w:val="22"/>
        </w:rPr>
        <w:t>Most job seekers today apply through Applicant Tracking Systems (ATS) without any real visibility into how their resume is actually being read by the software or how closely it matches the specific role they are applying for. A candidate may be well qualified on paper, yet get filtered out simply because their resume uses different terminology than the job description, omits a required keyword, or presents relevant experience in a way that is not easy for either the ATS or a recruiter to parse. At the same time, most freely available “resume checker” tools stop at giving a generic score or a list of formatting tips; they rarely explain the score, rarely tie their feedback to a specific job description, and almost never help the candidate prepare for what comes after shortlisting — the interview.</w:t>
      </w:r>
    </w:p>
    <w:p w14:paraId="669F5005" w14:textId="77777777" w:rsidR="005F696C" w:rsidRPr="00C7652E" w:rsidRDefault="00000000">
      <w:pPr>
        <w:spacing w:after="160" w:line="276" w:lineRule="auto"/>
      </w:pPr>
      <w:r w:rsidRPr="00C7652E">
        <w:rPr>
          <w:rFonts w:eastAsia="Calibri"/>
          <w:sz w:val="22"/>
          <w:szCs w:val="22"/>
        </w:rPr>
        <w:t>This creates a clear gap between the tools that currently exist and what a job seeker actually needs. Existing scanners answer the question “is my resume ATS-friendly?” but not the more useful question “how well do I match this particular job, what exactly is missing, and how do I close that gap before I apply?” Candidates are left to manually compare their resume against a job description, guess which skills to learn, rewrite their own bullet points without objective feedback, and prepare for interviews with generic question banks that have no connection to the role or their own background.</w:t>
      </w:r>
    </w:p>
    <w:p w14:paraId="08CDC1F0" w14:textId="77777777" w:rsidR="005F696C" w:rsidRPr="00C7652E" w:rsidRDefault="00000000">
      <w:pPr>
        <w:spacing w:after="160" w:line="276" w:lineRule="auto"/>
      </w:pPr>
      <w:r w:rsidRPr="00C7652E">
        <w:rPr>
          <w:rFonts w:eastAsia="Calibri"/>
          <w:sz w:val="22"/>
          <w:szCs w:val="22"/>
        </w:rPr>
        <w:t>This project proposes an AI-powered ATS Resume Scanner and Job Application Assistant that addresses this gap directly. Given a candidate's resume and a target job description, the system will produce an explainable match score, point out specific weaknesses and missing skills, suggest a prioritised learning path, automatically enhance the resume's wording without fabricating any experience, and conduct a role-specific AI mock interview with a feedback report. Rather than offering a set of disconnected AI features, the project is designed as a single connected pipeline that takes a candidate from “where am I now” to “how do I get ready for this exact job.”</w:t>
      </w:r>
    </w:p>
    <w:p w14:paraId="5895B9CD" w14:textId="77777777" w:rsidR="005F696C" w:rsidRPr="00C7652E" w:rsidRDefault="00000000">
      <w:pPr>
        <w:pStyle w:val="Heading1"/>
        <w:rPr>
          <w:rFonts w:ascii="Times New Roman" w:hAnsi="Times New Roman" w:cs="Times New Roman"/>
        </w:rPr>
      </w:pPr>
      <w:r w:rsidRPr="00C7652E">
        <w:rPr>
          <w:rFonts w:ascii="Times New Roman" w:hAnsi="Times New Roman" w:cs="Times New Roman"/>
        </w:rPr>
        <w:t>2. Objectives</w:t>
      </w:r>
    </w:p>
    <w:p w14:paraId="0305CE5C" w14:textId="77777777" w:rsidR="005F696C" w:rsidRPr="00C7652E" w:rsidRDefault="00000000">
      <w:pPr>
        <w:spacing w:after="160" w:line="276" w:lineRule="auto"/>
      </w:pPr>
      <w:r w:rsidRPr="00C7652E">
        <w:rPr>
          <w:rFonts w:eastAsia="Calibri"/>
          <w:sz w:val="22"/>
          <w:szCs w:val="22"/>
        </w:rPr>
        <w:t>The overarching goal of this project is to design and build a working prototype of an AI-based resume-to-job-description matching and preparation assistant that gives job seekers explainable, role-specific, and actionable feedback in one connected workflow. The specific sub-objectives are:</w:t>
      </w:r>
    </w:p>
    <w:p w14:paraId="10CA4D95" w14:textId="77777777" w:rsidR="005F696C" w:rsidRPr="00C7652E" w:rsidRDefault="00000000">
      <w:pPr>
        <w:pStyle w:val="ListParagraph"/>
        <w:numPr>
          <w:ilvl w:val="0"/>
          <w:numId w:val="2"/>
        </w:numPr>
        <w:spacing w:after="100"/>
      </w:pPr>
      <w:r w:rsidRPr="00C7652E">
        <w:rPr>
          <w:rFonts w:eastAsia="Calibri"/>
          <w:sz w:val="22"/>
          <w:szCs w:val="22"/>
        </w:rPr>
        <w:t>To design a resume and job description parsing module that reliably extracts structured information (skills, experience, education, keywords) from PDF/DOCX resumes and free-text job descriptions.</w:t>
      </w:r>
    </w:p>
    <w:p w14:paraId="3C0EFC69" w14:textId="77777777" w:rsidR="005F696C" w:rsidRPr="00C7652E" w:rsidRDefault="00000000">
      <w:pPr>
        <w:pStyle w:val="ListParagraph"/>
        <w:numPr>
          <w:ilvl w:val="0"/>
          <w:numId w:val="2"/>
        </w:numPr>
        <w:spacing w:after="100"/>
      </w:pPr>
      <w:r w:rsidRPr="00C7652E">
        <w:rPr>
          <w:rFonts w:eastAsia="Calibri"/>
          <w:sz w:val="22"/>
          <w:szCs w:val="22"/>
        </w:rPr>
        <w:t>To build an explainable ATS/Job Match scoring module that breaks the overall score into skills, experience, keyword, and education sub-scores rather than a single opaque number.</w:t>
      </w:r>
    </w:p>
    <w:p w14:paraId="25F62A3A" w14:textId="77777777" w:rsidR="005F696C" w:rsidRPr="00C7652E" w:rsidRDefault="00000000">
      <w:pPr>
        <w:pStyle w:val="ListParagraph"/>
        <w:numPr>
          <w:ilvl w:val="0"/>
          <w:numId w:val="2"/>
        </w:numPr>
        <w:spacing w:after="100"/>
      </w:pPr>
      <w:r w:rsidRPr="00C7652E">
        <w:rPr>
          <w:rFonts w:eastAsia="Calibri"/>
          <w:sz w:val="22"/>
          <w:szCs w:val="22"/>
        </w:rPr>
        <w:t>To develop a gap-analysis module that clearly separates “things to improve” (present but poorly represented) from “things to learn/add” (missing entirely) for a specific job description.</w:t>
      </w:r>
    </w:p>
    <w:p w14:paraId="6FBEC3FE" w14:textId="77777777" w:rsidR="005F696C" w:rsidRPr="00C7652E" w:rsidRDefault="00000000">
      <w:pPr>
        <w:pStyle w:val="ListParagraph"/>
        <w:numPr>
          <w:ilvl w:val="0"/>
          <w:numId w:val="2"/>
        </w:numPr>
        <w:spacing w:after="100"/>
      </w:pPr>
      <w:r w:rsidRPr="00C7652E">
        <w:rPr>
          <w:rFonts w:eastAsia="Calibri"/>
          <w:sz w:val="22"/>
          <w:szCs w:val="22"/>
        </w:rPr>
        <w:t>To implement an AI resume-enhancement feature that rewrites and restructures existing resume content for clarity and keyword alignment without inventing new experience or qualifications.</w:t>
      </w:r>
    </w:p>
    <w:p w14:paraId="0471C7B6" w14:textId="77777777" w:rsidR="005F696C" w:rsidRPr="00C7652E" w:rsidRDefault="00000000">
      <w:pPr>
        <w:pStyle w:val="ListParagraph"/>
        <w:numPr>
          <w:ilvl w:val="0"/>
          <w:numId w:val="2"/>
        </w:numPr>
        <w:spacing w:after="100"/>
      </w:pPr>
      <w:r w:rsidRPr="00C7652E">
        <w:rPr>
          <w:rFonts w:eastAsia="Calibri"/>
          <w:sz w:val="22"/>
          <w:szCs w:val="22"/>
        </w:rPr>
        <w:lastRenderedPageBreak/>
        <w:t>To implement a role-specific AI mock interview that generates questions from the resume and job description, evaluates candidate answers, and produces a final feedback report.</w:t>
      </w:r>
    </w:p>
    <w:p w14:paraId="1C073BE7" w14:textId="77777777" w:rsidR="005F696C" w:rsidRPr="00C7652E" w:rsidRDefault="00000000">
      <w:pPr>
        <w:pStyle w:val="Heading1"/>
        <w:rPr>
          <w:rFonts w:ascii="Times New Roman" w:hAnsi="Times New Roman" w:cs="Times New Roman"/>
        </w:rPr>
      </w:pPr>
      <w:r w:rsidRPr="00C7652E">
        <w:rPr>
          <w:rFonts w:ascii="Times New Roman" w:hAnsi="Times New Roman" w:cs="Times New Roman"/>
        </w:rPr>
        <w:t>3. Methodology</w:t>
      </w:r>
    </w:p>
    <w:p w14:paraId="5C91DBE4" w14:textId="77777777" w:rsidR="005F696C" w:rsidRPr="00C7652E" w:rsidRDefault="00000000">
      <w:pPr>
        <w:spacing w:after="160" w:line="276" w:lineRule="auto"/>
      </w:pPr>
      <w:r w:rsidRPr="00C7652E">
        <w:rPr>
          <w:rFonts w:eastAsia="Calibri"/>
          <w:sz w:val="22"/>
          <w:szCs w:val="22"/>
        </w:rPr>
        <w:t>Since this is an applied, engineering-oriented project built around an AI/LLM pipeline rather than a pure research study, the methodology below follows a system-architecture approach: what the components are, how they are built, how they interact, and how the final pipeline is tested.</w:t>
      </w:r>
    </w:p>
    <w:p w14:paraId="62ADA4E6" w14:textId="77777777" w:rsidR="005F696C" w:rsidRPr="00C7652E" w:rsidRDefault="00000000">
      <w:pPr>
        <w:pStyle w:val="Heading2"/>
        <w:spacing w:before="320" w:after="160"/>
        <w:rPr>
          <w:rFonts w:ascii="Times New Roman" w:hAnsi="Times New Roman" w:cs="Times New Roman"/>
        </w:rPr>
      </w:pPr>
      <w:r w:rsidRPr="00C7652E">
        <w:rPr>
          <w:rFonts w:ascii="Times New Roman" w:hAnsi="Times New Roman" w:cs="Times New Roman"/>
        </w:rPr>
        <w:t>3.1 System Architecture &amp; Tech Stack</w:t>
      </w:r>
    </w:p>
    <w:p w14:paraId="3A9BFB0C" w14:textId="77777777" w:rsidR="005F696C" w:rsidRPr="00C7652E" w:rsidRDefault="00000000">
      <w:pPr>
        <w:pStyle w:val="ListParagraph"/>
        <w:numPr>
          <w:ilvl w:val="0"/>
          <w:numId w:val="2"/>
        </w:numPr>
        <w:spacing w:after="100"/>
      </w:pPr>
      <w:r w:rsidRPr="00C7652E">
        <w:rPr>
          <w:rFonts w:eastAsia="Calibri"/>
          <w:sz w:val="22"/>
          <w:szCs w:val="22"/>
        </w:rPr>
        <w:t>Frontend: React / Next.js, responsible for authentication, resume upload, job-description input, the analysis dashboard, the resume-enhancement view, and the mock-interview interface.</w:t>
      </w:r>
    </w:p>
    <w:p w14:paraId="0CFADFFE" w14:textId="27117EF4" w:rsidR="005F696C" w:rsidRPr="00C7652E" w:rsidRDefault="00000000">
      <w:pPr>
        <w:pStyle w:val="ListParagraph"/>
        <w:numPr>
          <w:ilvl w:val="0"/>
          <w:numId w:val="2"/>
        </w:numPr>
        <w:spacing w:after="100"/>
      </w:pPr>
      <w:r w:rsidRPr="00C7652E">
        <w:rPr>
          <w:rFonts w:eastAsia="Calibri"/>
          <w:sz w:val="22"/>
          <w:szCs w:val="22"/>
        </w:rPr>
        <w:t xml:space="preserve">Backend: </w:t>
      </w:r>
      <w:r w:rsidR="00927B89">
        <w:rPr>
          <w:rFonts w:eastAsia="Calibri"/>
          <w:sz w:val="22"/>
          <w:szCs w:val="22"/>
        </w:rPr>
        <w:t>Node.js with Express.js</w:t>
      </w:r>
      <w:r w:rsidRPr="00C7652E">
        <w:rPr>
          <w:rFonts w:eastAsia="Calibri"/>
          <w:sz w:val="22"/>
          <w:szCs w:val="22"/>
        </w:rPr>
        <w:t>, responsible for file handling, text extraction, orchestrating calls to the AI/LLM layer, scoring logic, and exposing REST API endpoints to the frontend.</w:t>
      </w:r>
    </w:p>
    <w:p w14:paraId="0F6FC494" w14:textId="77777777" w:rsidR="005F696C" w:rsidRPr="00C7652E" w:rsidRDefault="00000000">
      <w:pPr>
        <w:pStyle w:val="ListParagraph"/>
        <w:numPr>
          <w:ilvl w:val="0"/>
          <w:numId w:val="2"/>
        </w:numPr>
        <w:spacing w:after="100"/>
      </w:pPr>
      <w:r w:rsidRPr="00C7652E">
        <w:rPr>
          <w:rFonts w:eastAsia="Calibri"/>
          <w:sz w:val="22"/>
          <w:szCs w:val="22"/>
        </w:rPr>
        <w:t>Database: A relational database (PostgreSQL/MySQL) storing users, resumes, job descriptions, analysis results, recommended skills, interview sessions and answers, and enhanced resume versions — sufficient for an MVP without needing a specialised document store.</w:t>
      </w:r>
    </w:p>
    <w:p w14:paraId="4DD5292C" w14:textId="77777777" w:rsidR="005F696C" w:rsidRPr="00C7652E" w:rsidRDefault="00000000">
      <w:pPr>
        <w:pStyle w:val="ListParagraph"/>
        <w:numPr>
          <w:ilvl w:val="0"/>
          <w:numId w:val="2"/>
        </w:numPr>
        <w:spacing w:after="100"/>
      </w:pPr>
      <w:r w:rsidRPr="00C7652E">
        <w:rPr>
          <w:rFonts w:eastAsia="Calibri"/>
          <w:sz w:val="22"/>
          <w:szCs w:val="22"/>
        </w:rPr>
        <w:t>AI/LLM Layer: An LLM-based pipeline (with lightweight embeddings for semantic similarity where useful) handling parsing, matching, gap analysis, resume rewriting, interview question generation, and answer evaluation.</w:t>
      </w:r>
    </w:p>
    <w:p w14:paraId="05995ACC" w14:textId="77777777" w:rsidR="005F696C" w:rsidRPr="00C7652E" w:rsidRDefault="00000000">
      <w:pPr>
        <w:pStyle w:val="Heading2"/>
        <w:spacing w:before="320" w:after="160"/>
        <w:rPr>
          <w:rFonts w:ascii="Times New Roman" w:hAnsi="Times New Roman" w:cs="Times New Roman"/>
        </w:rPr>
      </w:pPr>
      <w:r w:rsidRPr="00C7652E">
        <w:rPr>
          <w:rFonts w:ascii="Times New Roman" w:hAnsi="Times New Roman" w:cs="Times New Roman"/>
        </w:rPr>
        <w:t>3.2 Module Development</w:t>
      </w:r>
    </w:p>
    <w:p w14:paraId="673D0778" w14:textId="77777777" w:rsidR="005F696C" w:rsidRPr="00C7652E" w:rsidRDefault="00000000">
      <w:pPr>
        <w:pStyle w:val="ListParagraph"/>
        <w:numPr>
          <w:ilvl w:val="0"/>
          <w:numId w:val="2"/>
        </w:numPr>
        <w:spacing w:after="100"/>
      </w:pPr>
      <w:r w:rsidRPr="00C7652E">
        <w:rPr>
          <w:rFonts w:eastAsia="Calibri"/>
          <w:sz w:val="22"/>
          <w:szCs w:val="22"/>
        </w:rPr>
        <w:t>Resume &amp; JD Parsing Module: Extracts text from uploaded PDF/DOCX resumes and pasted job descriptions, then structures it into sections such as skills, work experience, projects, education, and certifications.</w:t>
      </w:r>
    </w:p>
    <w:p w14:paraId="2B546BC0" w14:textId="77777777" w:rsidR="005F696C" w:rsidRPr="00C7652E" w:rsidRDefault="00000000">
      <w:pPr>
        <w:pStyle w:val="ListParagraph"/>
        <w:numPr>
          <w:ilvl w:val="0"/>
          <w:numId w:val="2"/>
        </w:numPr>
        <w:spacing w:after="100"/>
      </w:pPr>
      <w:r w:rsidRPr="00C7652E">
        <w:rPr>
          <w:rFonts w:eastAsia="Calibri"/>
          <w:sz w:val="22"/>
          <w:szCs w:val="22"/>
        </w:rPr>
        <w:t>Matching &amp; Scoring Module: Compares the parsed resume against the parsed job description using keyword matching plus semantic similarity, and produces category-wise scores (skills, experience, keyword, education, project relevance) that roll up into one explainable overall score.</w:t>
      </w:r>
    </w:p>
    <w:p w14:paraId="60B66077" w14:textId="77777777" w:rsidR="005F696C" w:rsidRPr="00C7652E" w:rsidRDefault="00000000">
      <w:pPr>
        <w:pStyle w:val="ListParagraph"/>
        <w:numPr>
          <w:ilvl w:val="0"/>
          <w:numId w:val="2"/>
        </w:numPr>
        <w:spacing w:after="100"/>
      </w:pPr>
      <w:r w:rsidRPr="00C7652E">
        <w:rPr>
          <w:rFonts w:eastAsia="Calibri"/>
          <w:sz w:val="22"/>
          <w:szCs w:val="22"/>
        </w:rPr>
        <w:t>Gap Analysis &amp; Recommendation Module: Uses the category-wise scores to generate two distinct outputs — “things to improve” for weakly represented existing content, and “things to learn/add” for skills genuinely missing from the resume, each with a short reason tied to the job description.</w:t>
      </w:r>
    </w:p>
    <w:p w14:paraId="4F9FAC84" w14:textId="77777777" w:rsidR="005F696C" w:rsidRPr="00C7652E" w:rsidRDefault="00000000">
      <w:pPr>
        <w:pStyle w:val="ListParagraph"/>
        <w:numPr>
          <w:ilvl w:val="0"/>
          <w:numId w:val="2"/>
        </w:numPr>
        <w:spacing w:after="100"/>
      </w:pPr>
      <w:r w:rsidRPr="00C7652E">
        <w:rPr>
          <w:rFonts w:eastAsia="Calibri"/>
          <w:sz w:val="22"/>
          <w:szCs w:val="22"/>
        </w:rPr>
        <w:t>Resume Enhancement Module: Takes the candidate's existing bullet points and rewrites them for stronger, more measurable, more keyword-aligned language, while constraining the model (through prompting and validation checks) not to introduce new employers, titles, tools, or achievements the candidate did not provide.</w:t>
      </w:r>
    </w:p>
    <w:p w14:paraId="3BAA2463" w14:textId="77777777" w:rsidR="005F696C" w:rsidRPr="00C7652E" w:rsidRDefault="00000000">
      <w:pPr>
        <w:pStyle w:val="ListParagraph"/>
        <w:numPr>
          <w:ilvl w:val="0"/>
          <w:numId w:val="2"/>
        </w:numPr>
        <w:spacing w:after="100"/>
      </w:pPr>
      <w:r w:rsidRPr="00C7652E">
        <w:rPr>
          <w:rFonts w:eastAsia="Calibri"/>
          <w:sz w:val="22"/>
          <w:szCs w:val="22"/>
        </w:rPr>
        <w:t>Mock Interview Module: Generates a sequence of role-specific questions from the job description and resume, collects the candidate's answers, evaluates each answer for technical accuracy and communication, and compiles a final report highlighting weak areas and topics to revise.</w:t>
      </w:r>
    </w:p>
    <w:p w14:paraId="0942BB0A" w14:textId="77777777" w:rsidR="005F696C" w:rsidRPr="00C7652E" w:rsidRDefault="00000000">
      <w:pPr>
        <w:pStyle w:val="Heading2"/>
        <w:spacing w:before="320" w:after="160"/>
        <w:rPr>
          <w:rFonts w:ascii="Times New Roman" w:hAnsi="Times New Roman" w:cs="Times New Roman"/>
        </w:rPr>
      </w:pPr>
      <w:r w:rsidRPr="00C7652E">
        <w:rPr>
          <w:rFonts w:ascii="Times New Roman" w:hAnsi="Times New Roman" w:cs="Times New Roman"/>
        </w:rPr>
        <w:t>3.3 Execution &amp; Integration</w:t>
      </w:r>
    </w:p>
    <w:p w14:paraId="600E36A3" w14:textId="77777777" w:rsidR="005F696C" w:rsidRPr="00C7652E" w:rsidRDefault="00000000">
      <w:pPr>
        <w:spacing w:after="160" w:line="276" w:lineRule="auto"/>
      </w:pPr>
      <w:r w:rsidRPr="00C7652E">
        <w:rPr>
          <w:rFonts w:eastAsia="Calibri"/>
          <w:sz w:val="22"/>
          <w:szCs w:val="22"/>
        </w:rPr>
        <w:t xml:space="preserve">The modules above are connected into one pipeline rather than treated as separate tools: resume upload and JD input feed the parsing module, whose structured output feeds the matching module, whose scores feed both the gap-analysis module and the enhancement module, and whose combined output (resume + JD + identified gaps) seeds the mock-interview module. Each stage's output is persisted to the database so </w:t>
      </w:r>
      <w:r w:rsidRPr="00C7652E">
        <w:rPr>
          <w:rFonts w:eastAsia="Calibri"/>
          <w:sz w:val="22"/>
          <w:szCs w:val="22"/>
        </w:rPr>
        <w:lastRenderedPageBreak/>
        <w:t>a candidate can revisit a previous analysis, a previous enhanced resume, or a previous interview report from the results/history page. Prompt design for the AI layer is treated as an explicit engineering task — each module uses a constrained prompt template and, where applicable, a validation step (e.g. checking that enhanced bullet points do not contain employers, tools, or numbers absent from the original resume) so the system's output stays grounded in what the candidate actually provided.</w:t>
      </w:r>
    </w:p>
    <w:p w14:paraId="1C52FA69" w14:textId="77777777" w:rsidR="005F696C" w:rsidRPr="00C7652E" w:rsidRDefault="00000000">
      <w:pPr>
        <w:pStyle w:val="Heading2"/>
        <w:spacing w:before="320" w:after="160"/>
        <w:rPr>
          <w:rFonts w:ascii="Times New Roman" w:hAnsi="Times New Roman" w:cs="Times New Roman"/>
        </w:rPr>
      </w:pPr>
      <w:r w:rsidRPr="00C7652E">
        <w:rPr>
          <w:rFonts w:ascii="Times New Roman" w:hAnsi="Times New Roman" w:cs="Times New Roman"/>
        </w:rPr>
        <w:t>3.4 Testing &amp; Validation</w:t>
      </w:r>
    </w:p>
    <w:p w14:paraId="365D56E7" w14:textId="77777777" w:rsidR="005F696C" w:rsidRPr="00C7652E" w:rsidRDefault="00000000">
      <w:pPr>
        <w:pStyle w:val="ListParagraph"/>
        <w:numPr>
          <w:ilvl w:val="0"/>
          <w:numId w:val="2"/>
        </w:numPr>
        <w:spacing w:after="100"/>
      </w:pPr>
      <w:r w:rsidRPr="00C7652E">
        <w:rPr>
          <w:rFonts w:eastAsia="Calibri"/>
          <w:sz w:val="22"/>
          <w:szCs w:val="22"/>
        </w:rPr>
        <w:t>Unit Testing: Verifying each module in isolation — does parsing correctly extract skills, does scoring produce sensible sub-scores, does the interview module generate role-relevant questions.</w:t>
      </w:r>
    </w:p>
    <w:p w14:paraId="35DB9DB5" w14:textId="77777777" w:rsidR="005F696C" w:rsidRPr="00C7652E" w:rsidRDefault="00000000">
      <w:pPr>
        <w:pStyle w:val="ListParagraph"/>
        <w:numPr>
          <w:ilvl w:val="0"/>
          <w:numId w:val="2"/>
        </w:numPr>
        <w:spacing w:after="100"/>
      </w:pPr>
      <w:r w:rsidRPr="00C7652E">
        <w:rPr>
          <w:rFonts w:eastAsia="Calibri"/>
          <w:sz w:val="22"/>
          <w:szCs w:val="22"/>
        </w:rPr>
        <w:t>Accuracy/Quality Checks: Manually reviewing a sample set of resumes and job descriptions to confirm the match score and recommendations are reasonable and explainable, and that the enhancement module never fabricates experience.</w:t>
      </w:r>
    </w:p>
    <w:p w14:paraId="453DEEA9" w14:textId="77777777" w:rsidR="005F696C" w:rsidRPr="00C7652E" w:rsidRDefault="00000000">
      <w:pPr>
        <w:pStyle w:val="ListParagraph"/>
        <w:numPr>
          <w:ilvl w:val="0"/>
          <w:numId w:val="2"/>
        </w:numPr>
        <w:spacing w:after="100"/>
      </w:pPr>
      <w:r w:rsidRPr="00C7652E">
        <w:rPr>
          <w:rFonts w:eastAsia="Calibri"/>
          <w:sz w:val="22"/>
          <w:szCs w:val="22"/>
        </w:rPr>
        <w:t>End-to-End Testing: Running the full pipeline — upload, analysis, enhancement, interview — for several sample candidate/role pairs to confirm the modules connect correctly.</w:t>
      </w:r>
    </w:p>
    <w:p w14:paraId="73F9B54A" w14:textId="77777777" w:rsidR="005F696C" w:rsidRPr="00C7652E" w:rsidRDefault="00000000">
      <w:pPr>
        <w:pStyle w:val="ListParagraph"/>
        <w:numPr>
          <w:ilvl w:val="0"/>
          <w:numId w:val="2"/>
        </w:numPr>
        <w:spacing w:after="100"/>
      </w:pPr>
      <w:r w:rsidRPr="00C7652E">
        <w:rPr>
          <w:rFonts w:eastAsia="Calibri"/>
          <w:sz w:val="22"/>
          <w:szCs w:val="22"/>
        </w:rPr>
        <w:t>Usability Testing: A small number of peers use the working prototype and give feedback on clarity of the dashboard, the enhancement view, and the interview flow.</w:t>
      </w:r>
    </w:p>
    <w:p w14:paraId="6C35E08A" w14:textId="77777777" w:rsidR="005F696C" w:rsidRPr="00C7652E" w:rsidRDefault="005F696C">
      <w:pPr>
        <w:spacing w:before="200"/>
      </w:pPr>
    </w:p>
    <w:p w14:paraId="69F40BA3" w14:textId="3E202845" w:rsidR="005F696C" w:rsidRPr="00C7652E" w:rsidRDefault="00C579CD">
      <w:pPr>
        <w:pStyle w:val="Heading1"/>
        <w:rPr>
          <w:rFonts w:ascii="Times New Roman" w:hAnsi="Times New Roman" w:cs="Times New Roman"/>
        </w:rPr>
      </w:pPr>
      <w:r>
        <w:rPr>
          <w:rFonts w:ascii="Times New Roman" w:hAnsi="Times New Roman" w:cs="Times New Roman"/>
        </w:rPr>
        <w:t>4</w:t>
      </w:r>
      <w:r w:rsidR="00000000" w:rsidRPr="00C7652E">
        <w:rPr>
          <w:rFonts w:ascii="Times New Roman" w:hAnsi="Times New Roman" w:cs="Times New Roman"/>
        </w:rPr>
        <w:t>. Resources / Budget</w:t>
      </w:r>
    </w:p>
    <w:p w14:paraId="526F4FA5" w14:textId="77777777" w:rsidR="005F696C" w:rsidRPr="00C7652E" w:rsidRDefault="00000000">
      <w:pPr>
        <w:spacing w:after="160" w:line="276" w:lineRule="auto"/>
      </w:pPr>
      <w:r w:rsidRPr="00C7652E">
        <w:rPr>
          <w:rFonts w:eastAsia="Calibri"/>
          <w:sz w:val="22"/>
          <w:szCs w:val="22"/>
        </w:rPr>
        <w:t>Human Resources: This project can be completed by a single student or a small team of two to three, with roles split naturally across frontend development, backend/API and database work, and AI pipeline/prompt design. If done individually, the same phases apply sequentially rather than in parallel.</w:t>
      </w:r>
    </w:p>
    <w:p w14:paraId="134F4835" w14:textId="77777777" w:rsidR="005F696C" w:rsidRPr="00C7652E" w:rsidRDefault="00000000">
      <w:pPr>
        <w:spacing w:after="160" w:line="276" w:lineRule="auto"/>
      </w:pPr>
      <w:r w:rsidRPr="00C7652E">
        <w:rPr>
          <w:rFonts w:eastAsia="Calibri"/>
          <w:sz w:val="22"/>
          <w:szCs w:val="22"/>
        </w:rPr>
        <w:t>Material Resources: A laptop capable of running a local development environment, access to an LLM API (for parsing, scoring, enhancement, and interview generation), and standard open-source libraries for PDF/DOCX text extraction. No specialised lab equipment or physical materials are required.</w:t>
      </w:r>
    </w:p>
    <w:p w14:paraId="6391D5DE" w14:textId="77777777" w:rsidR="005F696C" w:rsidRPr="00C7652E" w:rsidRDefault="00000000">
      <w:pPr>
        <w:spacing w:after="160" w:line="276" w:lineRule="auto"/>
      </w:pPr>
      <w:r w:rsidRPr="00C7652E">
        <w:rPr>
          <w:rFonts w:eastAsia="Calibri"/>
          <w:sz w:val="22"/>
          <w:szCs w:val="22"/>
        </w:rPr>
        <w:t>Budget: The main potential cost is LLM API usage during development and testing. Using free tiers or low-cost/sandbox API credits, this can typically be kept within a small budget (well under a standard project allowance) or avoided entirely if a free-tier or open-source model is used for the prototype. No external funding is required; all resources are available through the university's existing computing and internet access.</w:t>
      </w:r>
    </w:p>
    <w:p w14:paraId="6CC6A3D3" w14:textId="41B70E80" w:rsidR="005F696C" w:rsidRPr="00C7652E" w:rsidRDefault="00C579CD">
      <w:pPr>
        <w:pStyle w:val="Heading1"/>
        <w:rPr>
          <w:rFonts w:ascii="Times New Roman" w:hAnsi="Times New Roman" w:cs="Times New Roman"/>
        </w:rPr>
      </w:pPr>
      <w:r>
        <w:rPr>
          <w:rFonts w:ascii="Times New Roman" w:hAnsi="Times New Roman" w:cs="Times New Roman"/>
        </w:rPr>
        <w:t>5</w:t>
      </w:r>
      <w:r w:rsidR="00000000" w:rsidRPr="00C7652E">
        <w:rPr>
          <w:rFonts w:ascii="Times New Roman" w:hAnsi="Times New Roman" w:cs="Times New Roman"/>
        </w:rPr>
        <w:t>. Constraints &amp; Risks</w:t>
      </w:r>
    </w:p>
    <w:p w14:paraId="1B87D15D" w14:textId="77777777" w:rsidR="005F696C" w:rsidRPr="00C7652E" w:rsidRDefault="00000000">
      <w:pPr>
        <w:pStyle w:val="ListParagraph"/>
        <w:numPr>
          <w:ilvl w:val="0"/>
          <w:numId w:val="2"/>
        </w:numPr>
        <w:spacing w:after="100"/>
      </w:pPr>
      <w:r w:rsidRPr="00C7652E">
        <w:rPr>
          <w:rFonts w:eastAsia="Calibri"/>
          <w:sz w:val="22"/>
          <w:szCs w:val="22"/>
        </w:rPr>
        <w:t>Parsing accuracy risk: Resumes come in many formats and layouts; if text extraction misses or misreads a section, downstream scoring will be affected. Mitigation: test parsing against a varied set of sample resumes early, and allow manual correction of extracted fields before scoring.</w:t>
      </w:r>
    </w:p>
    <w:p w14:paraId="44778C11" w14:textId="77777777" w:rsidR="005F696C" w:rsidRPr="00C7652E" w:rsidRDefault="00000000">
      <w:pPr>
        <w:pStyle w:val="ListParagraph"/>
        <w:numPr>
          <w:ilvl w:val="0"/>
          <w:numId w:val="2"/>
        </w:numPr>
        <w:spacing w:after="100"/>
      </w:pPr>
      <w:r w:rsidRPr="00C7652E">
        <w:rPr>
          <w:rFonts w:eastAsia="Calibri"/>
          <w:sz w:val="22"/>
          <w:szCs w:val="22"/>
        </w:rPr>
        <w:t>AI fabrication risk: An LLM rewriting a resume could unintentionally introduce skills or achievements the candidate never claimed. Mitigation: constrain the enhancement prompts and add a validation check that flags any content in the enhanced resume not traceable to the original.</w:t>
      </w:r>
    </w:p>
    <w:p w14:paraId="39453341" w14:textId="77777777" w:rsidR="005F696C" w:rsidRPr="00C7652E" w:rsidRDefault="00000000">
      <w:pPr>
        <w:pStyle w:val="ListParagraph"/>
        <w:numPr>
          <w:ilvl w:val="0"/>
          <w:numId w:val="2"/>
        </w:numPr>
        <w:spacing w:after="100"/>
      </w:pPr>
      <w:r w:rsidRPr="00C7652E">
        <w:rPr>
          <w:rFonts w:eastAsia="Calibri"/>
          <w:sz w:val="22"/>
          <w:szCs w:val="22"/>
        </w:rPr>
        <w:t>API cost/availability risk: Heavy reliance on a third-party LLM API could become a bottleneck if rate limits or costs are hit during testing. Mitigation: cache repeated analyses, batch test calls, and fall back to a smaller/open model for development if needed.</w:t>
      </w:r>
    </w:p>
    <w:p w14:paraId="2ECC1E9B" w14:textId="77777777" w:rsidR="005F696C" w:rsidRPr="00C7652E" w:rsidRDefault="00000000">
      <w:pPr>
        <w:pStyle w:val="ListParagraph"/>
        <w:numPr>
          <w:ilvl w:val="0"/>
          <w:numId w:val="2"/>
        </w:numPr>
        <w:spacing w:after="100"/>
      </w:pPr>
      <w:r w:rsidRPr="00C7652E">
        <w:rPr>
          <w:rFonts w:eastAsia="Calibri"/>
          <w:sz w:val="22"/>
          <w:szCs w:val="22"/>
        </w:rPr>
        <w:lastRenderedPageBreak/>
        <w:t>Scope risk: The eight core features (parsing, scoring, improvement suggestions, learning recommendations, enhancement, mock interview, dashboard, history) are broad for one semester. Mitigation: the pipeline is deliberately kept to one relational database and one straightforward backend rather than a microservices or multi-agent design, and the buffer week is reserved for cutting scope if a module runs behind schedule rather than for adding new features.</w:t>
      </w:r>
    </w:p>
    <w:p w14:paraId="67BED98D" w14:textId="691EE8B4" w:rsidR="005F696C" w:rsidRPr="00C7652E" w:rsidRDefault="00C579CD">
      <w:pPr>
        <w:pStyle w:val="Heading1"/>
        <w:rPr>
          <w:rFonts w:ascii="Times New Roman" w:hAnsi="Times New Roman" w:cs="Times New Roman"/>
        </w:rPr>
      </w:pPr>
      <w:r>
        <w:rPr>
          <w:rFonts w:ascii="Times New Roman" w:hAnsi="Times New Roman" w:cs="Times New Roman"/>
        </w:rPr>
        <w:t>6</w:t>
      </w:r>
      <w:r w:rsidR="00000000" w:rsidRPr="00C7652E">
        <w:rPr>
          <w:rFonts w:ascii="Times New Roman" w:hAnsi="Times New Roman" w:cs="Times New Roman"/>
        </w:rPr>
        <w:t>. Expected Outcome</w:t>
      </w:r>
    </w:p>
    <w:p w14:paraId="1FACEDBC" w14:textId="77777777" w:rsidR="005F696C" w:rsidRPr="00C7652E" w:rsidRDefault="00000000">
      <w:pPr>
        <w:spacing w:after="160" w:line="276" w:lineRule="auto"/>
      </w:pPr>
      <w:r w:rsidRPr="00C7652E">
        <w:rPr>
          <w:rFonts w:eastAsia="Calibri"/>
          <w:sz w:val="22"/>
          <w:szCs w:val="22"/>
        </w:rPr>
        <w:t>By the end of the semester, the deliverable will be a working prototype in which a job seeker can upload a resume, provide a job description, receive an explainable match score with a clear breakdown of strengths and gaps, review an AI-enhanced version of their resume, and go through a role-specific mock interview with a feedback report — all within one connected application rather than a set of disconnected demos. In short: a candidate uploads their resume and a job description, sees exactly how well they match and what is missing, improves their resume accordingly, and practises for that job's interview before they apply.</w:t>
      </w:r>
    </w:p>
    <w:sectPr w:rsidR="005F696C" w:rsidRPr="00C765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656A2"/>
    <w:multiLevelType w:val="hybridMultilevel"/>
    <w:tmpl w:val="A3601206"/>
    <w:lvl w:ilvl="0" w:tplc="D1C27E1A">
      <w:start w:val="1"/>
      <w:numFmt w:val="bullet"/>
      <w:lvlText w:val="•"/>
      <w:lvlJc w:val="left"/>
      <w:pPr>
        <w:ind w:left="504" w:hanging="288"/>
      </w:pPr>
    </w:lvl>
    <w:lvl w:ilvl="1" w:tplc="2042D9BA">
      <w:start w:val="1"/>
      <w:numFmt w:val="bullet"/>
      <w:lvlText w:val="◦"/>
      <w:lvlJc w:val="left"/>
      <w:pPr>
        <w:ind w:left="1008" w:hanging="288"/>
      </w:pPr>
    </w:lvl>
    <w:lvl w:ilvl="2" w:tplc="3E04AA64">
      <w:numFmt w:val="decimal"/>
      <w:lvlText w:val=""/>
      <w:lvlJc w:val="left"/>
    </w:lvl>
    <w:lvl w:ilvl="3" w:tplc="5722278A">
      <w:numFmt w:val="decimal"/>
      <w:lvlText w:val=""/>
      <w:lvlJc w:val="left"/>
    </w:lvl>
    <w:lvl w:ilvl="4" w:tplc="3E84C288">
      <w:numFmt w:val="decimal"/>
      <w:lvlText w:val=""/>
      <w:lvlJc w:val="left"/>
    </w:lvl>
    <w:lvl w:ilvl="5" w:tplc="53624DA2">
      <w:numFmt w:val="decimal"/>
      <w:lvlText w:val=""/>
      <w:lvlJc w:val="left"/>
    </w:lvl>
    <w:lvl w:ilvl="6" w:tplc="AA7A8816">
      <w:numFmt w:val="decimal"/>
      <w:lvlText w:val=""/>
      <w:lvlJc w:val="left"/>
    </w:lvl>
    <w:lvl w:ilvl="7" w:tplc="37841150">
      <w:numFmt w:val="decimal"/>
      <w:lvlText w:val=""/>
      <w:lvlJc w:val="left"/>
    </w:lvl>
    <w:lvl w:ilvl="8" w:tplc="6630C328">
      <w:numFmt w:val="decimal"/>
      <w:lvlText w:val=""/>
      <w:lvlJc w:val="left"/>
    </w:lvl>
  </w:abstractNum>
  <w:abstractNum w:abstractNumId="1" w15:restartNumberingAfterBreak="0">
    <w:nsid w:val="78442937"/>
    <w:multiLevelType w:val="hybridMultilevel"/>
    <w:tmpl w:val="53A0A606"/>
    <w:lvl w:ilvl="0" w:tplc="E2A2E4F2">
      <w:start w:val="1"/>
      <w:numFmt w:val="bullet"/>
      <w:lvlText w:val="●"/>
      <w:lvlJc w:val="left"/>
      <w:pPr>
        <w:ind w:left="720" w:hanging="360"/>
      </w:pPr>
    </w:lvl>
    <w:lvl w:ilvl="1" w:tplc="9CAE6706">
      <w:start w:val="1"/>
      <w:numFmt w:val="bullet"/>
      <w:lvlText w:val="○"/>
      <w:lvlJc w:val="left"/>
      <w:pPr>
        <w:ind w:left="1440" w:hanging="360"/>
      </w:pPr>
    </w:lvl>
    <w:lvl w:ilvl="2" w:tplc="C172EA5A">
      <w:start w:val="1"/>
      <w:numFmt w:val="bullet"/>
      <w:lvlText w:val="■"/>
      <w:lvlJc w:val="left"/>
      <w:pPr>
        <w:ind w:left="2160" w:hanging="360"/>
      </w:pPr>
    </w:lvl>
    <w:lvl w:ilvl="3" w:tplc="2A52F3FA">
      <w:start w:val="1"/>
      <w:numFmt w:val="bullet"/>
      <w:lvlText w:val="●"/>
      <w:lvlJc w:val="left"/>
      <w:pPr>
        <w:ind w:left="2880" w:hanging="360"/>
      </w:pPr>
    </w:lvl>
    <w:lvl w:ilvl="4" w:tplc="3DE2910E">
      <w:start w:val="1"/>
      <w:numFmt w:val="bullet"/>
      <w:lvlText w:val="○"/>
      <w:lvlJc w:val="left"/>
      <w:pPr>
        <w:ind w:left="3600" w:hanging="360"/>
      </w:pPr>
    </w:lvl>
    <w:lvl w:ilvl="5" w:tplc="3DBCDA74">
      <w:start w:val="1"/>
      <w:numFmt w:val="bullet"/>
      <w:lvlText w:val="■"/>
      <w:lvlJc w:val="left"/>
      <w:pPr>
        <w:ind w:left="4320" w:hanging="360"/>
      </w:pPr>
    </w:lvl>
    <w:lvl w:ilvl="6" w:tplc="327ADBEC">
      <w:start w:val="1"/>
      <w:numFmt w:val="bullet"/>
      <w:lvlText w:val="●"/>
      <w:lvlJc w:val="left"/>
      <w:pPr>
        <w:ind w:left="5040" w:hanging="360"/>
      </w:pPr>
    </w:lvl>
    <w:lvl w:ilvl="7" w:tplc="9D8E00C0">
      <w:start w:val="1"/>
      <w:numFmt w:val="bullet"/>
      <w:lvlText w:val="●"/>
      <w:lvlJc w:val="left"/>
      <w:pPr>
        <w:ind w:left="5760" w:hanging="360"/>
      </w:pPr>
    </w:lvl>
    <w:lvl w:ilvl="8" w:tplc="00505E40">
      <w:start w:val="1"/>
      <w:numFmt w:val="bullet"/>
      <w:lvlText w:val="●"/>
      <w:lvlJc w:val="left"/>
      <w:pPr>
        <w:ind w:left="6480" w:hanging="360"/>
      </w:pPr>
    </w:lvl>
  </w:abstractNum>
  <w:num w:numId="1" w16cid:durableId="1144540408">
    <w:abstractNumId w:val="1"/>
    <w:lvlOverride w:ilvl="0">
      <w:startOverride w:val="1"/>
    </w:lvlOverride>
  </w:num>
  <w:num w:numId="2" w16cid:durableId="483282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96C"/>
    <w:rsid w:val="00052088"/>
    <w:rsid w:val="005F696C"/>
    <w:rsid w:val="00724CB2"/>
    <w:rsid w:val="00927B89"/>
    <w:rsid w:val="00C579CD"/>
    <w:rsid w:val="00C76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C1E2"/>
  <w15:docId w15:val="{B7E445E7-666F-45FF-AE1A-C62619A6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libri" w:eastAsia="Calibri" w:hAnsi="Calibri" w:cs="Calibri"/>
      <w:b/>
      <w:bCs/>
      <w:color w:val="000000"/>
      <w:sz w:val="26"/>
      <w:szCs w:val="26"/>
    </w:rPr>
  </w:style>
  <w:style w:type="paragraph" w:styleId="Heading2">
    <w:name w:val="heading 2"/>
    <w:uiPriority w:val="9"/>
    <w:unhideWhenUsed/>
    <w:qFormat/>
    <w:pPr>
      <w:spacing w:before="240" w:after="120"/>
      <w:outlineLvl w:val="1"/>
    </w:pPr>
    <w:rPr>
      <w:rFonts w:ascii="Calibri" w:eastAsia="Calibri" w:hAnsi="Calibri" w:cs="Calibri"/>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1608</Words>
  <Characters>9168</Characters>
  <Application>Microsoft Office Word</Application>
  <DocSecurity>0</DocSecurity>
  <Lines>76</Lines>
  <Paragraphs>21</Paragraphs>
  <ScaleCrop>false</ScaleCrop>
  <Company/>
  <LinksUpToDate>false</LinksUpToDate>
  <CharactersWithSpaces>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Yashasvi Ranjan</cp:lastModifiedBy>
  <cp:revision>8</cp:revision>
  <dcterms:created xsi:type="dcterms:W3CDTF">2026-08-18T08:40:00Z</dcterms:created>
  <dcterms:modified xsi:type="dcterms:W3CDTF">2026-08-18T08:48:00Z</dcterms:modified>
</cp:coreProperties>
</file>