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</w:rPr>
        <w:pict>
          <v:shape id="image1.jpg" style="width:114.75pt;height:41.25pt;visibility:visible;mso-wrap-style:square" o:spid="_x0000_i1031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Security Deposit Transmittal</w:t>
      </w:r>
    </w:p>
    <w:p w:rsidR="00000000" w:rsidDel="00000000" w:rsidP="00000000" w:rsidRDefault="00000000" w:rsidRPr="00000000" w14:paraId="00000006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P. O. Box 6040, Marietta, Georgia 30065-6040</w:t>
        <w:tab/>
        <w:tab/>
        <w:tab/>
        <w:tab/>
        <w:tab/>
        <w:t xml:space="preserve">   (770) 427-5711</w:t>
        <w:tab/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008">
      <w:pPr>
        <w:widowControl w:val="0"/>
        <w:pBdr>
          <w:top w:color="000000" w:space="0" w:sz="6" w:val="single"/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Date:</w:t>
        <w:tab/>
        <w:tab/>
        <w:t xml:space="preserve">10/1/2024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9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Resident's Name:</w:t>
        <w:tab/>
        <w:t xml:space="preserve">Keadrian Daniel, Mark Mayfield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Property Address: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3024 Wanda Circle </w:t>
      </w:r>
    </w:p>
    <w:p w:rsidR="00000000" w:rsidDel="00000000" w:rsidP="00000000" w:rsidRDefault="00000000" w:rsidRPr="00000000" w14:paraId="0000000B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Rent Paid Through: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9/23/2024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Lease Expires: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9/21/2024</w:t>
      </w:r>
    </w:p>
    <w:p w:rsidR="00000000" w:rsidDel="00000000" w:rsidP="00000000" w:rsidRDefault="00000000" w:rsidRPr="00000000" w14:paraId="0000000C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Date Notice Given: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Move Out Date: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 xml:space="preserve">9/23/2024</w:t>
      </w:r>
    </w:p>
    <w:p w:rsidR="00000000" w:rsidDel="00000000" w:rsidP="00000000" w:rsidRDefault="00000000" w:rsidRPr="00000000" w14:paraId="0000000D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Forwarding Address: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0E">
      <w:pPr>
        <w:widowControl w:val="0"/>
        <w:pBdr>
          <w:left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left w:color="000000" w:space="0" w:sz="6" w:val="single"/>
          <w:bottom w:color="000000" w:space="0" w:sz="6" w:val="single"/>
          <w:right w:color="000000" w:space="0" w:sz="6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KEYS:</w:t>
        <w:tab/>
        <w:t xml:space="preserve">Issued: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Returned: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0">
      <w:pPr>
        <w:widowControl w:val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Deposits: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Security Deposit</w:t>
        <w:tab/>
        <w:tab/>
        <w:tab/>
        <w:tab/>
        <w:tab/>
        <w:tab/>
        <w:tab/>
        <w:tab/>
        <w:t xml:space="preserve">$</w:t>
        <w:tab/>
        <w:t xml:space="preserve">0.00</w:t>
      </w:r>
    </w:p>
    <w:p w:rsidR="00000000" w:rsidDel="00000000" w:rsidP="00000000" w:rsidRDefault="00000000" w:rsidRPr="00000000" w14:paraId="00000013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Pet Deposits</w:t>
        <w:tab/>
        <w:tab/>
        <w:tab/>
        <w:tab/>
        <w:tab/>
        <w:tab/>
        <w:tab/>
        <w:tab/>
        <w:tab/>
        <w:t xml:space="preserve">$</w:t>
        <w:tab/>
        <w:t xml:space="preserve">0.00</w:t>
      </w:r>
    </w:p>
    <w:p w:rsidR="00000000" w:rsidDel="00000000" w:rsidP="00000000" w:rsidRDefault="00000000" w:rsidRPr="00000000" w14:paraId="00000014">
      <w:pPr>
        <w:widowControl w:val="0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Other Deposits</w:t>
        <w:tab/>
        <w:tab/>
        <w:tab/>
        <w:tab/>
        <w:tab/>
        <w:tab/>
        <w:tab/>
        <w:tab/>
        <w:t xml:space="preserve">$   </w:t>
        <w:tab/>
        <w:t xml:space="preserve"> 0.00</w:t>
      </w:r>
    </w:p>
    <w:p w:rsidR="00000000" w:rsidDel="00000000" w:rsidP="00000000" w:rsidRDefault="00000000" w:rsidRPr="00000000" w14:paraId="00000015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Total Deposits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$</w:t>
        <w:tab/>
        <w:t xml:space="preserve">0.00</w:t>
        <w:tab/>
      </w:r>
    </w:p>
    <w:p w:rsidR="00000000" w:rsidDel="00000000" w:rsidP="00000000" w:rsidRDefault="00000000" w:rsidRPr="00000000" w14:paraId="00000017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Deductions: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Unpaid Rent: </w:t>
        <w:tab/>
        <w:tab/>
        <w:tab/>
        <w:tab/>
        <w:tab/>
        <w:tab/>
        <w:tab/>
        <w:tab/>
        <w:t xml:space="preserve">$         -4.90</w:t>
      </w:r>
    </w:p>
    <w:p w:rsidR="00000000" w:rsidDel="00000000" w:rsidP="00000000" w:rsidRDefault="00000000" w:rsidRPr="00000000" w14:paraId="00000019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Unpaid charges: </w:t>
        <w:tab/>
        <w:tab/>
        <w:tab/>
        <w:tab/>
        <w:tab/>
        <w:tab/>
        <w:tab/>
        <w:tab/>
        <w:t xml:space="preserve">$         0.00</w:t>
      </w:r>
    </w:p>
    <w:p w:rsidR="00000000" w:rsidDel="00000000" w:rsidP="00000000" w:rsidRDefault="00000000" w:rsidRPr="00000000" w14:paraId="0000001B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Cleaning: </w:t>
      </w:r>
    </w:p>
    <w:p w:rsidR="00000000" w:rsidDel="00000000" w:rsidP="00000000" w:rsidRDefault="00000000" w:rsidRPr="00000000" w14:paraId="0000001D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Repairs: broken closet door handle, Bed1 ($50), hole in door, Bed1 ($125), sand wall for paint prep, Bed2 ($50),  broken closet door handle, Bed2 ($50), missing ceiling fan globe, Bed3($65), broken closet door handle, Bed3 ($50),</w:t>
      </w:r>
    </w:p>
    <w:p w:rsidR="00000000" w:rsidDel="00000000" w:rsidP="00000000" w:rsidRDefault="00000000" w:rsidRPr="00000000" w14:paraId="0000001F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bent garage door ($175), bulb missing in kitchen ($25),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Total Deductions:</w:t>
        <w:tab/>
        <w:tab/>
        <w:tab/>
        <w:t xml:space="preserve">$</w:t>
        <w:tab/>
        <w:t xml:space="preserve">590.00</w:t>
      </w:r>
    </w:p>
    <w:p w:rsidR="00000000" w:rsidDel="00000000" w:rsidP="00000000" w:rsidRDefault="00000000" w:rsidRPr="00000000" w14:paraId="00000023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BALANCE DUE TO:</w:t>
        <w:tab/>
        <w:t xml:space="preserve">RESIDENT [    ]     OWNER [ x  ]</w:t>
        <w:tab/>
        <w:t xml:space="preserve"> </w:t>
        <w:tab/>
        <w:t xml:space="preserve">$</w:t>
        <w:tab/>
        <w:t xml:space="preserve">585.10</w:t>
        <w:tab/>
      </w:r>
    </w:p>
    <w:p w:rsidR="00000000" w:rsidDel="00000000" w:rsidP="00000000" w:rsidRDefault="00000000" w:rsidRPr="00000000" w14:paraId="00000025">
      <w:pPr>
        <w:widowControl w:val="0"/>
        <w:jc w:val="center"/>
        <w:rPr>
          <w:rFonts w:ascii="Arial" w:cs="Arial" w:eastAsia="Arial" w:hAnsi="Arial"/>
          <w:b w:val="1"/>
          <w:i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0"/>
          <w:i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Balance due by Resident (if any) not paid within 30 days will be reported to the credit bureau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Paid by Check #:  ________ Date Paid: _______ Approved by: ____________________________</w:t>
      </w:r>
    </w:p>
    <w:p w:rsidR="00000000" w:rsidDel="00000000" w:rsidP="00000000" w:rsidRDefault="00000000" w:rsidRPr="00000000" w14:paraId="0000002D">
      <w:pPr>
        <w:pStyle w:val="Heading3"/>
        <w:ind w:left="648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rtl w:val="0"/>
        </w:rPr>
        <w:t xml:space="preserve">Mike Grinnell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864" w:right="864" w:header="288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G Time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CG Times" w:cs="CG Times" w:eastAsia="CG Times" w:hAnsi="CG Time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jc w:val="center"/>
    </w:pPr>
    <w:rPr>
      <w:rFonts w:ascii="Arial" w:cs="Arial" w:eastAsia="Arial" w:hAnsi="Arial"/>
      <w:b w:val="1"/>
      <w:i w:val="1"/>
      <w:sz w:val="16"/>
      <w:szCs w:val="16"/>
      <w:u w:val="single"/>
    </w:rPr>
  </w:style>
  <w:style w:type="paragraph" w:styleId="Heading3">
    <w:name w:val="heading 3"/>
    <w:basedOn w:val="Normal"/>
    <w:next w:val="Normal"/>
    <w:pPr>
      <w:keepNext w:val="1"/>
      <w:widowControl w:val="0"/>
      <w:ind w:left="5760" w:firstLine="720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widowControl w:val="0"/>
      <w:ind w:left="72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CG Times" w:cs="CG Times" w:eastAsia="CG Times" w:hAnsi="CG Time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jc w:val="center"/>
    </w:pPr>
    <w:rPr>
      <w:rFonts w:ascii="Arial" w:cs="Arial" w:eastAsia="Arial" w:hAnsi="Arial"/>
      <w:b w:val="1"/>
      <w:i w:val="1"/>
      <w:sz w:val="16"/>
      <w:szCs w:val="16"/>
      <w:u w:val="single"/>
    </w:rPr>
  </w:style>
  <w:style w:type="paragraph" w:styleId="Heading3">
    <w:name w:val="heading 3"/>
    <w:basedOn w:val="Normal"/>
    <w:next w:val="Normal"/>
    <w:pPr>
      <w:keepNext w:val="1"/>
      <w:widowControl w:val="0"/>
      <w:ind w:left="5760" w:firstLine="720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widowControl w:val="0"/>
      <w:ind w:left="72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qFormat w:val="1"/>
    <w:pPr>
      <w:keepNext w:val="1"/>
      <w:widowControl w:val="0"/>
      <w:outlineLvl w:val="0"/>
    </w:pPr>
    <w:rPr>
      <w:rFonts w:ascii="CG Times" w:hAnsi="CG Times"/>
      <w:b w:val="1"/>
      <w:snapToGrid w:val="0"/>
      <w:sz w:val="24"/>
    </w:rPr>
  </w:style>
  <w:style w:type="paragraph" w:styleId="Heading2">
    <w:name w:val="heading 2"/>
    <w:basedOn w:val="Normal"/>
    <w:next w:val="Normal"/>
    <w:qFormat w:val="1"/>
    <w:pPr>
      <w:keepNext w:val="1"/>
      <w:widowControl w:val="0"/>
      <w:jc w:val="center"/>
      <w:outlineLvl w:val="1"/>
    </w:pPr>
    <w:rPr>
      <w:rFonts w:ascii="Arial" w:cs="Arial" w:hAnsi="Arial"/>
      <w:b w:val="1"/>
      <w:i w:val="1"/>
      <w:snapToGrid w:val="0"/>
      <w:sz w:val="16"/>
      <w:u w:val="single"/>
    </w:rPr>
  </w:style>
  <w:style w:type="paragraph" w:styleId="Heading3">
    <w:name w:val="heading 3"/>
    <w:basedOn w:val="Normal"/>
    <w:next w:val="Normal"/>
    <w:qFormat w:val="1"/>
    <w:pPr>
      <w:keepNext w:val="1"/>
      <w:widowControl w:val="0"/>
      <w:ind w:left="5760" w:firstLine="720"/>
      <w:outlineLvl w:val="2"/>
    </w:pPr>
    <w:rPr>
      <w:rFonts w:ascii="Arial" w:cs="Arial" w:hAnsi="Arial"/>
      <w:snapToGrid w:val="0"/>
      <w:sz w:val="24"/>
    </w:rPr>
  </w:style>
  <w:style w:type="paragraph" w:styleId="Heading4">
    <w:name w:val="heading 4"/>
    <w:basedOn w:val="Normal"/>
    <w:next w:val="Normal"/>
    <w:qFormat w:val="1"/>
    <w:pPr>
      <w:keepNext w:val="1"/>
      <w:widowControl w:val="0"/>
      <w:ind w:left="720"/>
      <w:outlineLvl w:val="3"/>
    </w:pPr>
    <w:rPr>
      <w:rFonts w:ascii="Arial" w:cs="Arial" w:hAnsi="Arial"/>
      <w:snapToGrid w:val="0"/>
      <w:sz w:val="24"/>
    </w:rPr>
  </w:style>
  <w:style w:type="paragraph" w:styleId="Heading5">
    <w:name w:val="heading 5"/>
    <w:basedOn w:val="Normal"/>
    <w:next w:val="Normal"/>
    <w:qFormat w:val="1"/>
    <w:pPr>
      <w:keepNext w:val="1"/>
      <w:outlineLvl w:val="4"/>
    </w:pPr>
    <w:rPr>
      <w:rFonts w:ascii="Arial" w:cs="Arial" w:hAnsi="Arial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semiHidden w:val="1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 w:val="1"/>
    <w:pPr>
      <w:widowControl w:val="0"/>
      <w:jc w:val="center"/>
    </w:pPr>
    <w:rPr>
      <w:rFonts w:ascii="Arial" w:cs="Arial" w:hAnsi="Arial"/>
      <w:b w:val="1"/>
      <w:snapToGrid w:val="0"/>
      <w:sz w:val="40"/>
    </w:rPr>
  </w:style>
  <w:style w:type="character" w:styleId="TitleChar" w:customStyle="1">
    <w:name w:val="Title Char"/>
    <w:link w:val="Title"/>
    <w:uiPriority w:val="10"/>
    <w:rsid w:val="00C83674"/>
    <w:rPr>
      <w:rFonts w:ascii="Arial" w:cs="Arial" w:hAnsi="Arial"/>
      <w:b w:val="1"/>
      <w:snapToGrid w:val="0"/>
      <w:sz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Garamond-regular.ttf"/><Relationship Id="rId3" Type="http://schemas.openxmlformats.org/officeDocument/2006/relationships/font" Target="fonts/Garamond-bold.ttf"/><Relationship Id="rId4" Type="http://schemas.openxmlformats.org/officeDocument/2006/relationships/font" Target="fonts/Garamond-italic.ttf"/><Relationship Id="rId9" Type="http://schemas.openxmlformats.org/officeDocument/2006/relationships/font" Target="fonts/CGTimes-boldItalic.ttf"/><Relationship Id="rId5" Type="http://schemas.openxmlformats.org/officeDocument/2006/relationships/font" Target="fonts/Garamond-boldItalic.ttf"/><Relationship Id="rId6" Type="http://schemas.openxmlformats.org/officeDocument/2006/relationships/font" Target="fonts/CGTimes-regular.ttf"/><Relationship Id="rId7" Type="http://schemas.openxmlformats.org/officeDocument/2006/relationships/font" Target="fonts/CGTimes-bold.ttf"/><Relationship Id="rId8" Type="http://schemas.openxmlformats.org/officeDocument/2006/relationships/font" Target="fonts/CGTime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aVHkPuDW4bQ5mpZxxhMKAgIFg==">CgMxLjA4AHIhMW5nU2hKZzRfdnVwNkhiclctRmFLWVBlT24yWUxSM0No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2018-08-13T15:30:00Z</dcterms:created>
  <dc:creator>Michael A. McCreary, CPM®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0x01010022415A72D9096543AF07D475F600DE9F</vt:lpwstr>
  </property>
  <property fmtid="{D5CDD505-2E9C-101B-9397-08002B2CF9AE}" pid="3" name="Order">
    <vt:lpwstr>174800</vt:lpwstr>
  </property>
  <property fmtid="{D5CDD505-2E9C-101B-9397-08002B2CF9AE}" pid="4" name="MediaServiceImageTags">
    <vt:lpwstr>MediaServiceImageTags</vt:lpwstr>
  </property>
</Properties>
</file>