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EAA" w:rsidRDefault="00967EAA" w:rsidP="00967EAA">
      <w:pPr>
        <w:ind w:hanging="1418"/>
      </w:pPr>
      <w:r>
        <w:rPr>
          <w:noProof/>
          <w:lang w:eastAsia="en-IN"/>
        </w:rPr>
        <w:drawing>
          <wp:inline distT="0" distB="0" distL="0" distR="0" wp14:anchorId="6F0EFD75" wp14:editId="2D1E5C0E">
            <wp:extent cx="7519527" cy="42291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27459" cy="423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EAA" w:rsidRDefault="00967EAA" w:rsidP="00967EAA">
      <w:pPr>
        <w:ind w:hanging="1418"/>
      </w:pPr>
    </w:p>
    <w:p w:rsidR="00967EAA" w:rsidRDefault="00967EAA" w:rsidP="00967EAA">
      <w:pPr>
        <w:ind w:hanging="1418"/>
      </w:pPr>
    </w:p>
    <w:p w:rsidR="00967EAA" w:rsidRDefault="00967EAA" w:rsidP="00967EAA">
      <w:pPr>
        <w:ind w:hanging="1418"/>
      </w:pPr>
    </w:p>
    <w:p w:rsidR="00967EAA" w:rsidRDefault="00967EAA" w:rsidP="00967EAA">
      <w:pPr>
        <w:ind w:hanging="1418"/>
      </w:pPr>
    </w:p>
    <w:p w:rsidR="00967EAA" w:rsidRDefault="00967EAA" w:rsidP="00967EAA">
      <w:pPr>
        <w:ind w:hanging="1418"/>
      </w:pPr>
      <w:r>
        <w:rPr>
          <w:noProof/>
          <w:lang w:eastAsia="en-IN"/>
        </w:rPr>
        <w:drawing>
          <wp:inline distT="0" distB="0" distL="0" distR="0" wp14:anchorId="5C9EFAB6" wp14:editId="5A04F181">
            <wp:extent cx="7532132" cy="4236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0696" cy="425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EAA" w:rsidRDefault="00967EAA" w:rsidP="00967EAA">
      <w:pPr>
        <w:ind w:hanging="1418"/>
      </w:pPr>
    </w:p>
    <w:p w:rsidR="00967EAA" w:rsidRDefault="00967EAA" w:rsidP="00967EAA">
      <w:pPr>
        <w:ind w:hanging="1418"/>
      </w:pPr>
    </w:p>
    <w:p w:rsidR="00967EAA" w:rsidRDefault="00967EAA" w:rsidP="00967EAA">
      <w:pPr>
        <w:ind w:hanging="1418"/>
      </w:pPr>
    </w:p>
    <w:p w:rsidR="00967EAA" w:rsidRDefault="00967EAA" w:rsidP="00967EAA">
      <w:pPr>
        <w:ind w:hanging="1418"/>
      </w:pPr>
    </w:p>
    <w:p w:rsidR="00967EAA" w:rsidRDefault="00967EAA" w:rsidP="00967EAA">
      <w:pPr>
        <w:ind w:hanging="1418"/>
      </w:pPr>
    </w:p>
    <w:p w:rsidR="00967EAA" w:rsidRDefault="00967EAA" w:rsidP="00967EAA">
      <w:pPr>
        <w:ind w:hanging="1418"/>
      </w:pPr>
    </w:p>
    <w:p w:rsidR="00967EAA" w:rsidRDefault="00967EAA" w:rsidP="00967EAA">
      <w:pPr>
        <w:ind w:hanging="1418"/>
      </w:pPr>
      <w:r>
        <w:rPr>
          <w:noProof/>
          <w:lang w:eastAsia="en-IN"/>
        </w:rPr>
        <w:drawing>
          <wp:inline distT="0" distB="0" distL="0" distR="0" wp14:anchorId="6C999868" wp14:editId="5B78B2A2">
            <wp:extent cx="7532132" cy="4236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41312" cy="424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EAA" w:rsidRDefault="00967EAA" w:rsidP="00967EAA">
      <w:pPr>
        <w:ind w:hanging="1418"/>
      </w:pPr>
    </w:p>
    <w:p w:rsidR="00967EAA" w:rsidRDefault="00967EAA" w:rsidP="00967EAA">
      <w:pPr>
        <w:ind w:hanging="1418"/>
      </w:pPr>
    </w:p>
    <w:p w:rsidR="00967EAA" w:rsidRDefault="00967EAA" w:rsidP="00967EAA">
      <w:pPr>
        <w:ind w:hanging="1418"/>
      </w:pPr>
    </w:p>
    <w:p w:rsidR="00967EAA" w:rsidRDefault="00967EAA" w:rsidP="00967EAA">
      <w:pPr>
        <w:ind w:hanging="1418"/>
      </w:pPr>
    </w:p>
    <w:p w:rsidR="00967EAA" w:rsidRDefault="00967EAA" w:rsidP="00967EAA">
      <w:pPr>
        <w:ind w:hanging="1418"/>
      </w:pPr>
    </w:p>
    <w:p w:rsidR="00967EAA" w:rsidRDefault="00967EAA" w:rsidP="00967EAA">
      <w:pPr>
        <w:ind w:hanging="1418"/>
      </w:pPr>
    </w:p>
    <w:p w:rsidR="00967EAA" w:rsidRDefault="00967EAA" w:rsidP="00967EAA">
      <w:pPr>
        <w:ind w:hanging="1418"/>
      </w:pPr>
    </w:p>
    <w:p w:rsidR="00967EAA" w:rsidRDefault="00967EAA" w:rsidP="00967EAA">
      <w:pPr>
        <w:ind w:hanging="1418"/>
      </w:pPr>
    </w:p>
    <w:p w:rsidR="00967EAA" w:rsidRDefault="00967EAA" w:rsidP="00967EAA">
      <w:pPr>
        <w:ind w:hanging="1418"/>
      </w:pPr>
    </w:p>
    <w:p w:rsidR="00967EAA" w:rsidRDefault="00967EAA" w:rsidP="00967EAA">
      <w:pPr>
        <w:ind w:hanging="1418"/>
      </w:pPr>
    </w:p>
    <w:p w:rsidR="00967EAA" w:rsidRDefault="00967EAA" w:rsidP="00967EAA">
      <w:pPr>
        <w:ind w:hanging="1418"/>
      </w:pPr>
    </w:p>
    <w:p w:rsidR="00967EAA" w:rsidRDefault="00967EAA" w:rsidP="00967EAA">
      <w:pPr>
        <w:ind w:hanging="1418"/>
      </w:pPr>
    </w:p>
    <w:p w:rsidR="00967EAA" w:rsidRDefault="00967EAA" w:rsidP="00967EAA">
      <w:pPr>
        <w:ind w:hanging="1418"/>
      </w:pPr>
    </w:p>
    <w:p w:rsidR="00967EAA" w:rsidRDefault="00967EAA" w:rsidP="00967EAA">
      <w:pPr>
        <w:ind w:hanging="1418"/>
      </w:pPr>
    </w:p>
    <w:p w:rsidR="00967EAA" w:rsidRDefault="00967EAA" w:rsidP="00967EAA">
      <w:pPr>
        <w:ind w:hanging="1418"/>
      </w:pPr>
    </w:p>
    <w:p w:rsidR="00967EAA" w:rsidRDefault="00967EAA" w:rsidP="00967EAA">
      <w:pPr>
        <w:ind w:hanging="1418"/>
      </w:pPr>
    </w:p>
    <w:p w:rsidR="00967EAA" w:rsidRDefault="00967EAA" w:rsidP="00967EAA">
      <w:pPr>
        <w:ind w:hanging="1418"/>
      </w:pPr>
    </w:p>
    <w:p w:rsidR="00967EAA" w:rsidRDefault="00967EAA" w:rsidP="00967EAA">
      <w:pPr>
        <w:ind w:hanging="1418"/>
      </w:pPr>
    </w:p>
    <w:p w:rsidR="00967EAA" w:rsidRDefault="00967EAA" w:rsidP="00967EAA">
      <w:pPr>
        <w:ind w:hanging="1418"/>
      </w:pPr>
    </w:p>
    <w:p w:rsidR="00967EAA" w:rsidRDefault="00967EAA" w:rsidP="00967EAA">
      <w:pPr>
        <w:ind w:hanging="1418"/>
      </w:pPr>
    </w:p>
    <w:p w:rsidR="00967EAA" w:rsidRDefault="00967EAA" w:rsidP="00967EAA">
      <w:pPr>
        <w:ind w:hanging="1418"/>
      </w:pPr>
    </w:p>
    <w:p w:rsidR="00967EAA" w:rsidRDefault="00967EAA" w:rsidP="00967EAA">
      <w:pPr>
        <w:ind w:hanging="1418"/>
      </w:pPr>
    </w:p>
    <w:p w:rsidR="00967EAA" w:rsidRDefault="00967EAA" w:rsidP="00967EAA">
      <w:pPr>
        <w:ind w:hanging="1418"/>
      </w:pPr>
    </w:p>
    <w:p w:rsidR="00967EAA" w:rsidRDefault="00967EAA" w:rsidP="00967EAA">
      <w:pPr>
        <w:ind w:hanging="1418"/>
      </w:pPr>
    </w:p>
    <w:p w:rsidR="00967EAA" w:rsidRDefault="00967EAA" w:rsidP="00967EAA">
      <w:pPr>
        <w:ind w:hanging="1418"/>
      </w:pPr>
    </w:p>
    <w:p w:rsidR="00967EAA" w:rsidRDefault="00967EAA" w:rsidP="00967EAA">
      <w:pPr>
        <w:ind w:hanging="1418"/>
      </w:pPr>
    </w:p>
    <w:p w:rsidR="00967EAA" w:rsidRDefault="00967EAA" w:rsidP="00967EAA">
      <w:pPr>
        <w:ind w:hanging="1418"/>
      </w:pPr>
    </w:p>
    <w:p w:rsidR="00967EAA" w:rsidRDefault="00967EAA" w:rsidP="00967EAA">
      <w:pPr>
        <w:ind w:hanging="1418"/>
      </w:pPr>
    </w:p>
    <w:p w:rsidR="00967EAA" w:rsidRDefault="00967EAA" w:rsidP="00967EAA">
      <w:pPr>
        <w:ind w:hanging="1418"/>
      </w:pPr>
    </w:p>
    <w:p w:rsidR="00967EAA" w:rsidRDefault="00967EAA" w:rsidP="00967EAA">
      <w:pPr>
        <w:ind w:hanging="1418"/>
      </w:pPr>
    </w:p>
    <w:p w:rsidR="00967EAA" w:rsidRDefault="00967EAA" w:rsidP="00967EAA">
      <w:pPr>
        <w:ind w:hanging="1418"/>
      </w:pPr>
    </w:p>
    <w:p w:rsidR="00967EAA" w:rsidRDefault="00967EAA" w:rsidP="00967EAA">
      <w:pPr>
        <w:ind w:hanging="1418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3970020</wp:posOffset>
                </wp:positionH>
                <wp:positionV relativeFrom="paragraph">
                  <wp:posOffset>550545</wp:posOffset>
                </wp:positionV>
                <wp:extent cx="1805940" cy="1173480"/>
                <wp:effectExtent l="19050" t="19050" r="41910" b="198120"/>
                <wp:wrapNone/>
                <wp:docPr id="7" name="Oval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17348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EAA" w:rsidRPr="00967EAA" w:rsidRDefault="00967EAA" w:rsidP="00967E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Opens The relevant profile links when clicked in default browser.</w:t>
                            </w:r>
                          </w:p>
                          <w:p w:rsidR="00967EAA" w:rsidRDefault="00967EAA" w:rsidP="00967E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7" o:spid="_x0000_s1026" type="#_x0000_t63" style="position:absolute;margin-left:312.6pt;margin-top:43.35pt;width:142.2pt;height:9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" adj="6300,24300" fillcolor="#5b9bd5 [3204]" strokecolor="#1f4d78 [1604]" strokeweight="1pt">
                <v:textbox>
                  <w:txbxContent>
                    <w:p w:rsidR="00967EAA" w:rsidRPr="00967EAA" w:rsidRDefault="00967EAA" w:rsidP="00967E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Opens The relevant profile links when clicked in default browser.</w:t>
                      </w:r>
                    </w:p>
                    <w:p w:rsidR="00967EAA" w:rsidRDefault="00967EAA" w:rsidP="00967EA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01F8CF5B" wp14:editId="41377EF8">
            <wp:extent cx="7545282" cy="4244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0467" cy="424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7EAA" w:rsidSect="00967EAA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2F2"/>
    <w:rsid w:val="004E62F2"/>
    <w:rsid w:val="006279A6"/>
    <w:rsid w:val="0096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8002"/>
  <w15:chartTrackingRefBased/>
  <w15:docId w15:val="{C25A32AF-26A2-4E5E-BEA1-B7BE414BF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Yashasvi Mantha</dc:creator>
  <cp:keywords/>
  <dc:description/>
  <cp:lastModifiedBy>Yashasvi Mantha</cp:lastModifiedBy>
  <cp:revision>3</cp:revision>
  <dcterms:created xsi:type="dcterms:W3CDTF">2019-03-21T16:34:00Z</dcterms:created>
  <dcterms:modified xsi:type="dcterms:W3CDTF">2019-03-21T16:44:00Z</dcterms:modified>
</cp:coreProperties>
</file>