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Bankers algorithm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i, j, k,alloc[10][10],max[10][10],avail[10],ch,t,add[10];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process:");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number of resources:");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allocation array");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for(j=0;j&lt;m;j++)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scanf("%d",&amp;alloc[i][j]);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maximum available array");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for(j=0;j&lt;m;j++)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scanf("%d",&amp;max[i][j]);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total available number of resources:");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scanf("%d",&amp;avail[i]);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printf("Is there any request from the process, if yes (1),no (0)");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scanf("%d",&amp;ch);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if(ch==1)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the process number for which there is an additional request");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scanf("%d",&amp;t);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the number of instances required for each resource");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for(i=0;i&lt;m;i++)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scanf("%d",&amp;add[i]);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for(i=0;i&lt;m;i++)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alloc[t][i]+=add[i];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if(max[t][0]&lt;alloc[t][0]||max[t][1]&lt;alloc[t][1]||max[t][2]&lt;alloc[t][2])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printf("It is not a valid request");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for(i=0;i&lt;m;i++)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avail[i]-=add[i];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bankers();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bankers();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bankers()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f[n], ans[n], ind = 0;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n; k++)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f[k] = 0;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need[n][m];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 = 0;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5; k++)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(f[i] == 0)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flag = 0;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(need[i][j] &gt; avail[j])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flag = 1;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(flag == 0)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(y = 0; y &lt; m; y++)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avail[y] += alloc[i][y];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f[i] = 1;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 = 1;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(f[i] == 0)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flag = 0;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following system is not safe");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(flag == 1)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printf("Following is the SAFE Sequence\n");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 P%d -&gt;", ans[i]);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P%d", ans[n - 1]);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