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DC7AD8B" wp14:paraId="2C078E63" wp14:textId="146B7185">
      <w:pPr>
        <w:rPr>
          <w:b w:val="1"/>
          <w:bCs w:val="1"/>
          <w:color w:val="FF0000"/>
          <w:sz w:val="72"/>
          <w:szCs w:val="72"/>
          <w:highlight w:val="yellow"/>
        </w:rPr>
      </w:pPr>
      <w:r w:rsidRPr="1DC7AD8B" w:rsidR="25C29906">
        <w:rPr>
          <w:b w:val="1"/>
          <w:bCs w:val="1"/>
        </w:rPr>
        <w:t xml:space="preserve">                                                       </w:t>
      </w:r>
      <w:r w:rsidRPr="1DC7AD8B" w:rsidR="25C29906">
        <w:rPr>
          <w:b w:val="1"/>
          <w:bCs w:val="1"/>
          <w:sz w:val="72"/>
          <w:szCs w:val="72"/>
        </w:rPr>
        <w:t xml:space="preserve"> </w:t>
      </w:r>
      <w:r w:rsidRPr="1DC7AD8B" w:rsidR="25C29906">
        <w:rPr>
          <w:b w:val="1"/>
          <w:bCs w:val="1"/>
          <w:sz w:val="72"/>
          <w:szCs w:val="72"/>
          <w:highlight w:val="yellow"/>
        </w:rPr>
        <w:t>Data Structure</w:t>
      </w:r>
      <w:r w:rsidRPr="1DC7AD8B" w:rsidR="25C29906">
        <w:rPr>
          <w:b w:val="1"/>
          <w:bCs w:val="1"/>
          <w:sz w:val="72"/>
          <w:szCs w:val="72"/>
        </w:rPr>
        <w:t xml:space="preserve"> </w:t>
      </w:r>
    </w:p>
    <w:p w:rsidR="25C29906" w:rsidP="1DC7AD8B" w:rsidRDefault="25C29906" w14:paraId="5D4D9FE3" w14:textId="4E0FE881">
      <w:pPr>
        <w:rPr>
          <w:b w:val="1"/>
          <w:bCs w:val="1"/>
        </w:rPr>
      </w:pPr>
      <w:r w:rsidRPr="1DC7AD8B" w:rsidR="25C29906">
        <w:rPr>
          <w:b w:val="1"/>
          <w:bCs w:val="1"/>
        </w:rPr>
        <w:t>Unit-</w:t>
      </w:r>
      <w:r w:rsidRPr="1DC7AD8B" w:rsidR="18CA9C76">
        <w:rPr>
          <w:b w:val="1"/>
          <w:bCs w:val="1"/>
        </w:rPr>
        <w:t>1 LINEAR</w:t>
      </w:r>
      <w:r w:rsidRPr="1DC7AD8B" w:rsidR="25C29906">
        <w:rPr>
          <w:b w:val="1"/>
          <w:bCs w:val="1"/>
        </w:rPr>
        <w:t xml:space="preserve"> DA</w:t>
      </w:r>
      <w:r w:rsidRPr="1DC7AD8B" w:rsidR="06C3A0CB">
        <w:rPr>
          <w:b w:val="1"/>
          <w:bCs w:val="1"/>
        </w:rPr>
        <w:t xml:space="preserve">TA STRUCTURE-LIST </w:t>
      </w:r>
    </w:p>
    <w:p w:rsidR="1DC7AD8B" w:rsidP="1DC7AD8B" w:rsidRDefault="1DC7AD8B" w14:paraId="1B7625AA" w14:textId="52E3A22A">
      <w:pPr>
        <w:rPr>
          <w:b w:val="1"/>
          <w:bCs w:val="1"/>
        </w:rPr>
      </w:pPr>
    </w:p>
    <w:p w:rsidR="1DC7AD8B" w:rsidP="1DC7AD8B" w:rsidRDefault="1DC7AD8B" w14:paraId="0182869A" w14:textId="4B23B15A">
      <w:pPr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2E99B8"/>
    <w:rsid w:val="00E2CDCA"/>
    <w:rsid w:val="04D36759"/>
    <w:rsid w:val="06C3A0CB"/>
    <w:rsid w:val="18CA9C76"/>
    <w:rsid w:val="1DC7AD8B"/>
    <w:rsid w:val="25C29906"/>
    <w:rsid w:val="561161E2"/>
    <w:rsid w:val="562E99B8"/>
    <w:rsid w:val="59FC8975"/>
    <w:rsid w:val="69878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E99B8"/>
  <w15:chartTrackingRefBased/>
  <w15:docId w15:val="{763E84D0-F30F-4E97-9A9C-4F2EF46FD2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2025-08-30T09:57:21.9855317Z</dcterms:created>
  <dcterms:modified xsi:type="dcterms:W3CDTF">2025-08-30T10:14:43.8711389Z</dcterms:modified>
  <dc:creator>Dharshini Saravanan</dc:creator>
  <lastModifiedBy>Dharshini Saravanan</lastModifiedBy>
</coreProperties>
</file>