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FC5BC" w14:textId="77777777" w:rsidR="004C6008" w:rsidRPr="004C6008" w:rsidRDefault="004C6008" w:rsidP="004C6008">
      <w:r w:rsidRPr="004C6008">
        <w:rPr>
          <w:rFonts w:ascii="Segoe UI Emoji" w:hAnsi="Segoe UI Emoji" w:cs="Segoe UI Emoji"/>
        </w:rPr>
        <w:t>🚀</w:t>
      </w:r>
      <w:r w:rsidRPr="004C6008">
        <w:t xml:space="preserve"> </w:t>
      </w:r>
      <w:r w:rsidRPr="004C6008">
        <w:rPr>
          <w:b/>
          <w:bCs/>
        </w:rPr>
        <w:t>Day 10 of 14 Days Databricks Challenge</w:t>
      </w:r>
    </w:p>
    <w:p w14:paraId="24E183BB" w14:textId="77777777" w:rsidR="004C6008" w:rsidRPr="004C6008" w:rsidRDefault="004C6008" w:rsidP="004C6008">
      <w:r w:rsidRPr="004C6008">
        <w:t xml:space="preserve">Day 10 of the </w:t>
      </w:r>
      <w:r w:rsidRPr="004C6008">
        <w:rPr>
          <w:b/>
          <w:bCs/>
        </w:rPr>
        <w:t>14 Days Databricks Challenge</w:t>
      </w:r>
      <w:r w:rsidRPr="004C6008">
        <w:t xml:space="preserve"> by </w:t>
      </w:r>
      <w:r w:rsidRPr="004C6008">
        <w:rPr>
          <w:b/>
          <w:bCs/>
        </w:rPr>
        <w:t>Indian Data Club</w:t>
      </w:r>
      <w:r w:rsidRPr="004C6008">
        <w:t xml:space="preserve">, sponsored by </w:t>
      </w:r>
      <w:r w:rsidRPr="004C6008">
        <w:rPr>
          <w:b/>
          <w:bCs/>
        </w:rPr>
        <w:t>Databricks</w:t>
      </w:r>
      <w:r w:rsidRPr="004C6008">
        <w:t xml:space="preserve"> &amp; </w:t>
      </w:r>
      <w:r w:rsidRPr="004C6008">
        <w:rPr>
          <w:b/>
          <w:bCs/>
        </w:rPr>
        <w:t>Codebasics</w:t>
      </w:r>
      <w:r w:rsidRPr="004C6008">
        <w:t xml:space="preserve">, was focused on one of the most critical aspects of data engineering — </w:t>
      </w:r>
      <w:r w:rsidRPr="004C6008">
        <w:rPr>
          <w:b/>
          <w:bCs/>
        </w:rPr>
        <w:t>Performance Optimization</w:t>
      </w:r>
      <w:r w:rsidRPr="004C6008">
        <w:t xml:space="preserve"> </w:t>
      </w:r>
      <w:r w:rsidRPr="004C6008">
        <w:rPr>
          <w:rFonts w:ascii="Segoe UI Emoji" w:hAnsi="Segoe UI Emoji" w:cs="Segoe UI Emoji"/>
        </w:rPr>
        <w:t>⚡</w:t>
      </w:r>
    </w:p>
    <w:p w14:paraId="7A876CE1" w14:textId="77777777" w:rsidR="004C6008" w:rsidRPr="004C6008" w:rsidRDefault="004C6008" w:rsidP="004C6008">
      <w:r w:rsidRPr="004C6008">
        <w:rPr>
          <w:rFonts w:ascii="Segoe UI Emoji" w:hAnsi="Segoe UI Emoji" w:cs="Segoe UI Emoji"/>
        </w:rPr>
        <w:t>📘</w:t>
      </w:r>
      <w:r w:rsidRPr="004C6008">
        <w:t xml:space="preserve"> </w:t>
      </w:r>
      <w:r w:rsidRPr="004C6008">
        <w:rPr>
          <w:b/>
          <w:bCs/>
        </w:rPr>
        <w:t>Day 10 Focus: Performance Optimization in Databricks</w:t>
      </w:r>
    </w:p>
    <w:p w14:paraId="3868ECAC" w14:textId="77777777" w:rsidR="004C6008" w:rsidRPr="004C6008" w:rsidRDefault="004C6008" w:rsidP="004C6008">
      <w:r w:rsidRPr="004C6008">
        <w:rPr>
          <w:rFonts w:ascii="Segoe UI Emoji" w:hAnsi="Segoe UI Emoji" w:cs="Segoe UI Emoji"/>
        </w:rPr>
        <w:t>🔍</w:t>
      </w:r>
      <w:r w:rsidRPr="004C6008">
        <w:t xml:space="preserve"> </w:t>
      </w:r>
      <w:r w:rsidRPr="004C6008">
        <w:rPr>
          <w:b/>
          <w:bCs/>
        </w:rPr>
        <w:t>What I worked on today:</w:t>
      </w:r>
      <w:r w:rsidRPr="004C6008">
        <w:br/>
      </w:r>
      <w:r w:rsidRPr="004C6008">
        <w:rPr>
          <w:rFonts w:ascii="Segoe UI Emoji" w:hAnsi="Segoe UI Emoji" w:cs="Segoe UI Emoji"/>
        </w:rPr>
        <w:t>✅</w:t>
      </w:r>
      <w:r w:rsidRPr="004C6008">
        <w:t xml:space="preserve"> Analyzed </w:t>
      </w:r>
      <w:r w:rsidRPr="004C6008">
        <w:rPr>
          <w:b/>
          <w:bCs/>
        </w:rPr>
        <w:t>query execution plans</w:t>
      </w:r>
      <w:r w:rsidRPr="004C6008">
        <w:t xml:space="preserve"> using EXPLAIN to understand Spark’s execution strategy</w:t>
      </w:r>
      <w:r w:rsidRPr="004C6008">
        <w:br/>
      </w:r>
      <w:r w:rsidRPr="004C6008">
        <w:rPr>
          <w:rFonts w:ascii="Segoe UI Emoji" w:hAnsi="Segoe UI Emoji" w:cs="Segoe UI Emoji"/>
        </w:rPr>
        <w:t>✅</w:t>
      </w:r>
      <w:r w:rsidRPr="004C6008">
        <w:t xml:space="preserve"> Created </w:t>
      </w:r>
      <w:r w:rsidRPr="004C6008">
        <w:rPr>
          <w:b/>
          <w:bCs/>
        </w:rPr>
        <w:t>partitioned Delta tables</w:t>
      </w:r>
      <w:r w:rsidRPr="004C6008">
        <w:t xml:space="preserve"> to improve query pruning</w:t>
      </w:r>
      <w:r w:rsidRPr="004C6008">
        <w:br/>
      </w:r>
      <w:r w:rsidRPr="004C6008">
        <w:rPr>
          <w:rFonts w:ascii="Segoe UI Emoji" w:hAnsi="Segoe UI Emoji" w:cs="Segoe UI Emoji"/>
        </w:rPr>
        <w:t>✅</w:t>
      </w:r>
      <w:r w:rsidRPr="004C6008">
        <w:t xml:space="preserve"> Applied </w:t>
      </w:r>
      <w:r w:rsidRPr="004C6008">
        <w:rPr>
          <w:b/>
          <w:bCs/>
        </w:rPr>
        <w:t>OPTIMIZE &amp; ZORDER</w:t>
      </w:r>
      <w:r w:rsidRPr="004C6008">
        <w:t xml:space="preserve"> to speed up selective queries</w:t>
      </w:r>
      <w:r w:rsidRPr="004C6008">
        <w:br/>
      </w:r>
      <w:r w:rsidRPr="004C6008">
        <w:rPr>
          <w:rFonts w:ascii="Segoe UI Emoji" w:hAnsi="Segoe UI Emoji" w:cs="Segoe UI Emoji"/>
        </w:rPr>
        <w:t>✅</w:t>
      </w:r>
      <w:r w:rsidRPr="004C6008">
        <w:t xml:space="preserve"> Benchmarked query performance before and after optimization</w:t>
      </w:r>
      <w:r w:rsidRPr="004C6008">
        <w:br/>
      </w:r>
      <w:r w:rsidRPr="004C6008">
        <w:rPr>
          <w:rFonts w:ascii="Segoe UI Emoji" w:hAnsi="Segoe UI Emoji" w:cs="Segoe UI Emoji"/>
        </w:rPr>
        <w:t>✅</w:t>
      </w:r>
      <w:r w:rsidRPr="004C6008">
        <w:t xml:space="preserve"> Used </w:t>
      </w:r>
      <w:r w:rsidRPr="004C6008">
        <w:rPr>
          <w:b/>
          <w:bCs/>
        </w:rPr>
        <w:t>caching</w:t>
      </w:r>
      <w:r w:rsidRPr="004C6008">
        <w:t xml:space="preserve"> for faster execution of repeated analytical queries</w:t>
      </w:r>
    </w:p>
    <w:p w14:paraId="2C4C62EB" w14:textId="77777777" w:rsidR="004C6008" w:rsidRPr="004C6008" w:rsidRDefault="004C6008" w:rsidP="004C6008">
      <w:r w:rsidRPr="004C6008">
        <w:t xml:space="preserve">This day clearly demonstrated how the right combination of </w:t>
      </w:r>
      <w:r w:rsidRPr="004C6008">
        <w:rPr>
          <w:b/>
          <w:bCs/>
        </w:rPr>
        <w:t>partitioning, ZORDERing, and caching</w:t>
      </w:r>
      <w:r w:rsidRPr="004C6008">
        <w:t xml:space="preserve"> can significantly improve query performance on large datasets </w:t>
      </w:r>
      <w:r w:rsidRPr="004C6008">
        <w:rPr>
          <w:rFonts w:ascii="Segoe UI Emoji" w:hAnsi="Segoe UI Emoji" w:cs="Segoe UI Emoji"/>
        </w:rPr>
        <w:t>🚀📊</w:t>
      </w:r>
    </w:p>
    <w:p w14:paraId="097BA272" w14:textId="77777777" w:rsidR="004C6008" w:rsidRPr="004C6008" w:rsidRDefault="004C6008" w:rsidP="004C6008">
      <w:r w:rsidRPr="004C6008">
        <w:rPr>
          <w:rFonts w:ascii="Segoe UI Emoji" w:hAnsi="Segoe UI Emoji" w:cs="Segoe UI Emoji"/>
        </w:rPr>
        <w:t>🔗</w:t>
      </w:r>
      <w:r w:rsidRPr="004C6008">
        <w:t xml:space="preserve"> </w:t>
      </w:r>
      <w:r w:rsidRPr="004C6008">
        <w:rPr>
          <w:b/>
          <w:bCs/>
        </w:rPr>
        <w:t>Challenge Registration Link:</w:t>
      </w:r>
      <w:r w:rsidRPr="004C6008">
        <w:br/>
      </w:r>
      <w:hyperlink r:id="rId4" w:tgtFrame="_new" w:history="1">
        <w:r w:rsidRPr="004C6008">
          <w:rPr>
            <w:rStyle w:val="Hyperlink"/>
          </w:rPr>
          <w:t>https://lnkd.in/gwEhDH8c</w:t>
        </w:r>
      </w:hyperlink>
    </w:p>
    <w:p w14:paraId="6713B76B" w14:textId="77777777" w:rsidR="004C6008" w:rsidRPr="004C6008" w:rsidRDefault="004C6008" w:rsidP="004C6008">
      <w:r w:rsidRPr="004C6008">
        <w:t xml:space="preserve">Big thanks to </w:t>
      </w:r>
      <w:r w:rsidRPr="004C6008">
        <w:rPr>
          <w:b/>
          <w:bCs/>
        </w:rPr>
        <w:t>@Indian Data Club</w:t>
      </w:r>
      <w:r w:rsidRPr="004C6008">
        <w:t xml:space="preserve">, </w:t>
      </w:r>
      <w:r w:rsidRPr="004C6008">
        <w:rPr>
          <w:b/>
          <w:bCs/>
        </w:rPr>
        <w:t>@Databricks</w:t>
      </w:r>
      <w:r w:rsidRPr="004C6008">
        <w:t xml:space="preserve">, and </w:t>
      </w:r>
      <w:r w:rsidRPr="004C6008">
        <w:rPr>
          <w:b/>
          <w:bCs/>
        </w:rPr>
        <w:t>@Codebasics</w:t>
      </w:r>
      <w:r w:rsidRPr="004C6008">
        <w:t xml:space="preserve"> for designing such a practical and industry-relevant challenge </w:t>
      </w:r>
      <w:r w:rsidRPr="004C6008">
        <w:rPr>
          <w:rFonts w:ascii="Segoe UI Emoji" w:hAnsi="Segoe UI Emoji" w:cs="Segoe UI Emoji"/>
        </w:rPr>
        <w:t>🙌</w:t>
      </w:r>
      <w:r w:rsidRPr="004C6008">
        <w:br/>
        <w:t>Looking forward to exploring streaming and real-time processing next!</w:t>
      </w:r>
    </w:p>
    <w:p w14:paraId="7A707310" w14:textId="77777777" w:rsidR="004C6008" w:rsidRPr="004C6008" w:rsidRDefault="004C6008" w:rsidP="004C6008">
      <w:r w:rsidRPr="004C6008">
        <w:t>#DatabricksWithIDC #14DaysDatabricksChallenge #Day10 #PerformanceOptimization #Databricks #DeltaLake #ApacheSpark #DataEngineering #BigData</w:t>
      </w:r>
    </w:p>
    <w:p w14:paraId="0E85A39F" w14:textId="77777777" w:rsidR="00065542" w:rsidRDefault="00065542"/>
    <w:sectPr w:rsidR="00065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1A8"/>
    <w:rsid w:val="00065542"/>
    <w:rsid w:val="004C6008"/>
    <w:rsid w:val="00635F77"/>
    <w:rsid w:val="00D0071C"/>
    <w:rsid w:val="00E2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5C1888-5419-46F3-A4A6-9552352D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1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0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0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nkd.in/gwEhDH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2</cp:revision>
  <dcterms:created xsi:type="dcterms:W3CDTF">2026-01-18T09:58:00Z</dcterms:created>
  <dcterms:modified xsi:type="dcterms:W3CDTF">2026-01-18T09:58:00Z</dcterms:modified>
</cp:coreProperties>
</file>