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8A2A" w14:textId="77777777" w:rsidR="00D10260" w:rsidRPr="00D10260" w:rsidRDefault="00D10260" w:rsidP="00D10260">
      <w:r w:rsidRPr="00D10260">
        <w:rPr>
          <w:rFonts w:ascii="Segoe UI Emoji" w:hAnsi="Segoe UI Emoji" w:cs="Segoe UI Emoji"/>
        </w:rPr>
        <w:t>🚀</w:t>
      </w:r>
      <w:r w:rsidRPr="00D10260">
        <w:t xml:space="preserve"> </w:t>
      </w:r>
      <w:r w:rsidRPr="00D10260">
        <w:rPr>
          <w:b/>
          <w:bCs/>
        </w:rPr>
        <w:t xml:space="preserve">Day 14 of 14 Days Databricks Challenge – Finale </w:t>
      </w:r>
      <w:r w:rsidRPr="00D10260">
        <w:rPr>
          <w:rFonts w:ascii="Segoe UI Emoji" w:hAnsi="Segoe UI Emoji" w:cs="Segoe UI Emoji"/>
          <w:b/>
          <w:bCs/>
        </w:rPr>
        <w:t>🎉</w:t>
      </w:r>
    </w:p>
    <w:p w14:paraId="3BAF5842" w14:textId="77777777" w:rsidR="00D10260" w:rsidRPr="00D10260" w:rsidRDefault="00D10260" w:rsidP="00D10260">
      <w:r w:rsidRPr="00D10260">
        <w:t xml:space="preserve">Wrapping up the </w:t>
      </w:r>
      <w:r w:rsidRPr="00D10260">
        <w:rPr>
          <w:b/>
          <w:bCs/>
        </w:rPr>
        <w:t>14 Days Databricks Challenge</w:t>
      </w:r>
      <w:r w:rsidRPr="00D10260">
        <w:t xml:space="preserve"> by </w:t>
      </w:r>
      <w:r w:rsidRPr="00D10260">
        <w:rPr>
          <w:b/>
          <w:bCs/>
        </w:rPr>
        <w:t>Indian Data Club</w:t>
      </w:r>
      <w:r w:rsidRPr="00D10260">
        <w:t xml:space="preserve">, proudly sponsored by </w:t>
      </w:r>
      <w:r w:rsidRPr="00D10260">
        <w:rPr>
          <w:b/>
          <w:bCs/>
        </w:rPr>
        <w:t>Databricks</w:t>
      </w:r>
      <w:r w:rsidRPr="00D10260">
        <w:t xml:space="preserve"> &amp; </w:t>
      </w:r>
      <w:proofErr w:type="spellStart"/>
      <w:r w:rsidRPr="00D10260">
        <w:rPr>
          <w:b/>
          <w:bCs/>
        </w:rPr>
        <w:t>Codebasics</w:t>
      </w:r>
      <w:proofErr w:type="spellEnd"/>
      <w:r w:rsidRPr="00D10260">
        <w:t xml:space="preserve">, with an exciting deep dive into </w:t>
      </w:r>
      <w:r w:rsidRPr="00D10260">
        <w:rPr>
          <w:b/>
          <w:bCs/>
        </w:rPr>
        <w:t>AI-powered analytics</w:t>
      </w:r>
      <w:r w:rsidRPr="00D10260">
        <w:t xml:space="preserve"> </w:t>
      </w:r>
      <w:r w:rsidRPr="00D10260">
        <w:rPr>
          <w:rFonts w:ascii="Segoe UI Emoji" w:hAnsi="Segoe UI Emoji" w:cs="Segoe UI Emoji"/>
        </w:rPr>
        <w:t>🤖📊</w:t>
      </w:r>
    </w:p>
    <w:p w14:paraId="50D99E23" w14:textId="77777777" w:rsidR="00D10260" w:rsidRPr="00D10260" w:rsidRDefault="00D10260" w:rsidP="00D10260">
      <w:r w:rsidRPr="00D10260">
        <w:rPr>
          <w:rFonts w:ascii="Segoe UI Emoji" w:hAnsi="Segoe UI Emoji" w:cs="Segoe UI Emoji"/>
        </w:rPr>
        <w:t>📘</w:t>
      </w:r>
      <w:r w:rsidRPr="00D10260">
        <w:t xml:space="preserve"> </w:t>
      </w:r>
      <w:r w:rsidRPr="00D10260">
        <w:rPr>
          <w:b/>
          <w:bCs/>
        </w:rPr>
        <w:t>Day 14 Focus: AI-Powered Analytics with Genie &amp; Mosaic AI</w:t>
      </w:r>
    </w:p>
    <w:p w14:paraId="47948D77" w14:textId="77777777" w:rsidR="00D10260" w:rsidRPr="00D10260" w:rsidRDefault="00D10260" w:rsidP="00D10260">
      <w:r w:rsidRPr="00D10260">
        <w:rPr>
          <w:rFonts w:ascii="Segoe UI Emoji" w:hAnsi="Segoe UI Emoji" w:cs="Segoe UI Emoji"/>
        </w:rPr>
        <w:t>🔍</w:t>
      </w:r>
      <w:r w:rsidRPr="00D10260">
        <w:t xml:space="preserve"> </w:t>
      </w:r>
      <w:r w:rsidRPr="00D10260">
        <w:rPr>
          <w:b/>
          <w:bCs/>
        </w:rPr>
        <w:t>What I explored today:</w:t>
      </w:r>
      <w:r w:rsidRPr="00D10260">
        <w:br/>
      </w:r>
      <w:r w:rsidRPr="00D10260">
        <w:rPr>
          <w:rFonts w:ascii="Segoe UI Emoji" w:hAnsi="Segoe UI Emoji" w:cs="Segoe UI Emoji"/>
        </w:rPr>
        <w:t>✅</w:t>
      </w:r>
      <w:r w:rsidRPr="00D10260">
        <w:t xml:space="preserve"> Used </w:t>
      </w:r>
      <w:r w:rsidRPr="00D10260">
        <w:rPr>
          <w:b/>
          <w:bCs/>
        </w:rPr>
        <w:t>Databricks Genie</w:t>
      </w:r>
      <w:r w:rsidRPr="00D10260">
        <w:t xml:space="preserve"> to query data using </w:t>
      </w:r>
      <w:r w:rsidRPr="00D10260">
        <w:rPr>
          <w:b/>
          <w:bCs/>
        </w:rPr>
        <w:t>natural language → SQL</w:t>
      </w:r>
      <w:r w:rsidRPr="00D10260">
        <w:br/>
      </w:r>
      <w:r w:rsidRPr="00D10260">
        <w:rPr>
          <w:rFonts w:ascii="Segoe UI Emoji" w:hAnsi="Segoe UI Emoji" w:cs="Segoe UI Emoji"/>
        </w:rPr>
        <w:t>✅</w:t>
      </w:r>
      <w:r w:rsidRPr="00D10260">
        <w:t xml:space="preserve"> Generated business insights without writing SQL manually</w:t>
      </w:r>
      <w:r w:rsidRPr="00D10260">
        <w:br/>
      </w:r>
      <w:r w:rsidRPr="00D10260">
        <w:rPr>
          <w:rFonts w:ascii="Segoe UI Emoji" w:hAnsi="Segoe UI Emoji" w:cs="Segoe UI Emoji"/>
        </w:rPr>
        <w:t>✅</w:t>
      </w:r>
      <w:r w:rsidRPr="00D10260">
        <w:t xml:space="preserve"> Explored </w:t>
      </w:r>
      <w:r w:rsidRPr="00D10260">
        <w:rPr>
          <w:b/>
          <w:bCs/>
        </w:rPr>
        <w:t>Mosaic AI</w:t>
      </w:r>
      <w:r w:rsidRPr="00D10260">
        <w:t xml:space="preserve"> and its role in GenAI workflows on Databricks</w:t>
      </w:r>
      <w:r w:rsidRPr="00D10260">
        <w:br/>
      </w:r>
      <w:r w:rsidRPr="00D10260">
        <w:rPr>
          <w:rFonts w:ascii="Segoe UI Emoji" w:hAnsi="Segoe UI Emoji" w:cs="Segoe UI Emoji"/>
        </w:rPr>
        <w:t>✅</w:t>
      </w:r>
      <w:r w:rsidRPr="00D10260">
        <w:t xml:space="preserve"> Built a simple </w:t>
      </w:r>
      <w:r w:rsidRPr="00D10260">
        <w:rPr>
          <w:b/>
          <w:bCs/>
        </w:rPr>
        <w:t>NLP use case (sentiment analysis)</w:t>
      </w:r>
      <w:r w:rsidRPr="00D10260">
        <w:br/>
      </w:r>
      <w:r w:rsidRPr="00D10260">
        <w:rPr>
          <w:rFonts w:ascii="Segoe UI Emoji" w:hAnsi="Segoe UI Emoji" w:cs="Segoe UI Emoji"/>
        </w:rPr>
        <w:t>✅</w:t>
      </w:r>
      <w:r w:rsidRPr="00D10260">
        <w:t xml:space="preserve"> Logged AI experiments using </w:t>
      </w:r>
      <w:proofErr w:type="spellStart"/>
      <w:r w:rsidRPr="00D10260">
        <w:rPr>
          <w:b/>
          <w:bCs/>
        </w:rPr>
        <w:t>MLflow</w:t>
      </w:r>
      <w:proofErr w:type="spellEnd"/>
    </w:p>
    <w:p w14:paraId="2903E586" w14:textId="77777777" w:rsidR="00D10260" w:rsidRPr="00D10260" w:rsidRDefault="00D10260" w:rsidP="00D10260">
      <w:r w:rsidRPr="00D10260">
        <w:t xml:space="preserve">This final day perfectly showcased how Databricks is evolving from a data platform into a </w:t>
      </w:r>
      <w:r w:rsidRPr="00D10260">
        <w:rPr>
          <w:b/>
          <w:bCs/>
        </w:rPr>
        <w:t>full-stack AI &amp; analytics powerhouse</w:t>
      </w:r>
      <w:r w:rsidRPr="00D10260">
        <w:t xml:space="preserve">, enabling faster insights and smarter decision-making </w:t>
      </w:r>
      <w:r w:rsidRPr="00D10260">
        <w:rPr>
          <w:rFonts w:ascii="Segoe UI Emoji" w:hAnsi="Segoe UI Emoji" w:cs="Segoe UI Emoji"/>
        </w:rPr>
        <w:t>🚀</w:t>
      </w:r>
    </w:p>
    <w:p w14:paraId="1589109C" w14:textId="77777777" w:rsidR="00D10260" w:rsidRPr="00D10260" w:rsidRDefault="00D10260" w:rsidP="00D10260">
      <w:r w:rsidRPr="00D10260">
        <w:rPr>
          <w:rFonts w:ascii="Segoe UI Emoji" w:hAnsi="Segoe UI Emoji" w:cs="Segoe UI Emoji"/>
        </w:rPr>
        <w:t>🔗</w:t>
      </w:r>
      <w:r w:rsidRPr="00D10260">
        <w:t xml:space="preserve"> </w:t>
      </w:r>
      <w:r w:rsidRPr="00D10260">
        <w:rPr>
          <w:b/>
          <w:bCs/>
        </w:rPr>
        <w:t>Challenge Registration Link:</w:t>
      </w:r>
      <w:r w:rsidRPr="00D10260">
        <w:br/>
      </w:r>
      <w:hyperlink r:id="rId4" w:tgtFrame="_new" w:history="1">
        <w:r w:rsidRPr="00D10260">
          <w:rPr>
            <w:rStyle w:val="Hyperlink"/>
          </w:rPr>
          <w:t>https://lnkd.in/gwEhDH8c</w:t>
        </w:r>
      </w:hyperlink>
    </w:p>
    <w:p w14:paraId="464EFCB9" w14:textId="77777777" w:rsidR="00D10260" w:rsidRPr="00D10260" w:rsidRDefault="00D10260" w:rsidP="00D10260">
      <w:r w:rsidRPr="00D10260">
        <w:t xml:space="preserve">Huge appreciation to </w:t>
      </w:r>
      <w:r w:rsidRPr="00D10260">
        <w:rPr>
          <w:b/>
          <w:bCs/>
        </w:rPr>
        <w:t>@Indian Data Club</w:t>
      </w:r>
      <w:r w:rsidRPr="00D10260">
        <w:t xml:space="preserve">, </w:t>
      </w:r>
      <w:r w:rsidRPr="00D10260">
        <w:rPr>
          <w:b/>
          <w:bCs/>
        </w:rPr>
        <w:t>@Databricks</w:t>
      </w:r>
      <w:r w:rsidRPr="00D10260">
        <w:t xml:space="preserve">, and </w:t>
      </w:r>
      <w:r w:rsidRPr="00D10260">
        <w:rPr>
          <w:b/>
          <w:bCs/>
        </w:rPr>
        <w:t>@Codebasics</w:t>
      </w:r>
      <w:r w:rsidRPr="00D10260">
        <w:t xml:space="preserve"> for designing such a </w:t>
      </w:r>
      <w:r w:rsidRPr="00D10260">
        <w:rPr>
          <w:b/>
          <w:bCs/>
        </w:rPr>
        <w:t>well-structured, hands-on, industry-relevant challenge</w:t>
      </w:r>
      <w:r w:rsidRPr="00D10260">
        <w:t xml:space="preserve"> </w:t>
      </w:r>
      <w:r w:rsidRPr="00D10260">
        <w:rPr>
          <w:rFonts w:ascii="Segoe UI Emoji" w:hAnsi="Segoe UI Emoji" w:cs="Segoe UI Emoji"/>
        </w:rPr>
        <w:t>🙌</w:t>
      </w:r>
      <w:r w:rsidRPr="00D10260">
        <w:br/>
        <w:t xml:space="preserve">Completing all 14 days has been an incredible learning experience—from data engineering and analytics to ML and GenAI. Onward and upward! </w:t>
      </w:r>
      <w:r w:rsidRPr="00D10260">
        <w:rPr>
          <w:rFonts w:ascii="Segoe UI Emoji" w:hAnsi="Segoe UI Emoji" w:cs="Segoe UI Emoji"/>
        </w:rPr>
        <w:t>🔥</w:t>
      </w:r>
    </w:p>
    <w:p w14:paraId="5F422D0E" w14:textId="77777777" w:rsidR="00D10260" w:rsidRPr="00D10260" w:rsidRDefault="00D10260" w:rsidP="00D10260">
      <w:r w:rsidRPr="00D10260">
        <w:t>#DatabricksWithIDC #14DaysDatabricksChallenge #Day14 #DatabricksGenie #MosaicAI #GenerativeAI #AIAnalytics #Databricks</w:t>
      </w:r>
    </w:p>
    <w:p w14:paraId="215B54FC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63"/>
    <w:rsid w:val="00065542"/>
    <w:rsid w:val="00D0071C"/>
    <w:rsid w:val="00D10260"/>
    <w:rsid w:val="00D74563"/>
    <w:rsid w:val="00F8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0844F-22AA-4BA1-B190-E96536ED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2026-01-22T16:20:00Z</dcterms:created>
  <dcterms:modified xsi:type="dcterms:W3CDTF">2026-01-22T16:20:00Z</dcterms:modified>
</cp:coreProperties>
</file>