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7BC80" w14:textId="77777777" w:rsidR="00FF55DC" w:rsidRPr="00FF55DC" w:rsidRDefault="00FF55DC" w:rsidP="00FF55DC">
      <w:pPr>
        <w:rPr>
          <w:rFonts w:ascii="Segoe UI Emoji" w:hAnsi="Segoe UI Emoji" w:cs="Segoe UI Emoji"/>
        </w:rPr>
      </w:pPr>
      <w:r w:rsidRPr="00FF55DC">
        <w:rPr>
          <w:rFonts w:ascii="Segoe UI Emoji" w:hAnsi="Segoe UI Emoji" w:cs="Segoe UI Emoji"/>
        </w:rPr>
        <w:t xml:space="preserve">🎯 </w:t>
      </w:r>
      <w:r w:rsidRPr="00FF55DC">
        <w:rPr>
          <w:rFonts w:ascii="Segoe UI Emoji" w:hAnsi="Segoe UI Emoji" w:cs="Segoe UI Emoji"/>
          <w:b/>
          <w:bCs/>
        </w:rPr>
        <w:t>Day 16 | 21-Days SQL Challenge by Indian Data Club</w:t>
      </w:r>
    </w:p>
    <w:p w14:paraId="24877349" w14:textId="77777777" w:rsidR="00FF55DC" w:rsidRPr="00FF55DC" w:rsidRDefault="00FF55DC" w:rsidP="00FF55DC">
      <w:pPr>
        <w:rPr>
          <w:rFonts w:ascii="Segoe UI Emoji" w:hAnsi="Segoe UI Emoji" w:cs="Segoe UI Emoji"/>
        </w:rPr>
      </w:pPr>
      <w:r w:rsidRPr="00FF55DC">
        <w:rPr>
          <w:rFonts w:ascii="Segoe UI Emoji" w:hAnsi="Segoe UI Emoji" w:cs="Segoe UI Emoji"/>
        </w:rPr>
        <w:t xml:space="preserve">Today’s topic was all about </w:t>
      </w:r>
      <w:r w:rsidRPr="00FF55DC">
        <w:rPr>
          <w:rFonts w:ascii="Segoe UI Emoji" w:hAnsi="Segoe UI Emoji" w:cs="Segoe UI Emoji"/>
          <w:b/>
          <w:bCs/>
        </w:rPr>
        <w:t>Subqueries in the WHERE clause</w:t>
      </w:r>
      <w:r w:rsidRPr="00FF55DC">
        <w:rPr>
          <w:rFonts w:ascii="Segoe UI Emoji" w:hAnsi="Segoe UI Emoji" w:cs="Segoe UI Emoji"/>
        </w:rPr>
        <w:t xml:space="preserve"> — a powerful SQL feature that allows us to filter results dynamically based on another query 🔍</w:t>
      </w:r>
    </w:p>
    <w:p w14:paraId="7B5E89DD" w14:textId="77777777" w:rsidR="00FF55DC" w:rsidRPr="00FF55DC" w:rsidRDefault="00FF55DC" w:rsidP="00FF55DC">
      <w:pPr>
        <w:rPr>
          <w:rFonts w:ascii="Segoe UI Emoji" w:hAnsi="Segoe UI Emoji" w:cs="Segoe UI Emoji"/>
        </w:rPr>
      </w:pPr>
      <w:r w:rsidRPr="00FF55DC">
        <w:rPr>
          <w:rFonts w:ascii="Segoe UI Emoji" w:hAnsi="Segoe UI Emoji" w:cs="Segoe UI Emoji"/>
        </w:rPr>
        <w:t>Through this session, I learned how to:</w:t>
      </w:r>
      <w:r w:rsidRPr="00FF55DC">
        <w:rPr>
          <w:rFonts w:ascii="Segoe UI Emoji" w:hAnsi="Segoe UI Emoji" w:cs="Segoe UI Emoji"/>
        </w:rPr>
        <w:br/>
        <w:t xml:space="preserve">✔️ Use </w:t>
      </w:r>
      <w:r w:rsidRPr="00FF55DC">
        <w:rPr>
          <w:rFonts w:ascii="Segoe UI Emoji" w:hAnsi="Segoe UI Emoji" w:cs="Segoe UI Emoji"/>
          <w:b/>
          <w:bCs/>
        </w:rPr>
        <w:t>single-value</w:t>
      </w:r>
      <w:r w:rsidRPr="00FF55DC">
        <w:rPr>
          <w:rFonts w:ascii="Segoe UI Emoji" w:hAnsi="Segoe UI Emoji" w:cs="Segoe UI Emoji"/>
        </w:rPr>
        <w:t xml:space="preserve">, </w:t>
      </w:r>
      <w:r w:rsidRPr="00FF55DC">
        <w:rPr>
          <w:rFonts w:ascii="Segoe UI Emoji" w:hAnsi="Segoe UI Emoji" w:cs="Segoe UI Emoji"/>
          <w:b/>
          <w:bCs/>
        </w:rPr>
        <w:t>multi-value</w:t>
      </w:r>
      <w:r w:rsidRPr="00FF55DC">
        <w:rPr>
          <w:rFonts w:ascii="Segoe UI Emoji" w:hAnsi="Segoe UI Emoji" w:cs="Segoe UI Emoji"/>
        </w:rPr>
        <w:t xml:space="preserve">, and </w:t>
      </w:r>
      <w:r w:rsidRPr="00FF55DC">
        <w:rPr>
          <w:rFonts w:ascii="Segoe UI Emoji" w:hAnsi="Segoe UI Emoji" w:cs="Segoe UI Emoji"/>
          <w:b/>
          <w:bCs/>
        </w:rPr>
        <w:t>EXISTS</w:t>
      </w:r>
      <w:r w:rsidRPr="00FF55DC">
        <w:rPr>
          <w:rFonts w:ascii="Segoe UI Emoji" w:hAnsi="Segoe UI Emoji" w:cs="Segoe UI Emoji"/>
        </w:rPr>
        <w:t xml:space="preserve"> subqueries</w:t>
      </w:r>
      <w:r w:rsidRPr="00FF55DC">
        <w:rPr>
          <w:rFonts w:ascii="Segoe UI Emoji" w:hAnsi="Segoe UI Emoji" w:cs="Segoe UI Emoji"/>
        </w:rPr>
        <w:br/>
        <w:t xml:space="preserve">✔️ Write </w:t>
      </w:r>
      <w:r w:rsidRPr="00FF55DC">
        <w:rPr>
          <w:rFonts w:ascii="Segoe UI Emoji" w:hAnsi="Segoe UI Emoji" w:cs="Segoe UI Emoji"/>
          <w:b/>
          <w:bCs/>
        </w:rPr>
        <w:t>correlated subqueries</w:t>
      </w:r>
      <w:r w:rsidRPr="00FF55DC">
        <w:rPr>
          <w:rFonts w:ascii="Segoe UI Emoji" w:hAnsi="Segoe UI Emoji" w:cs="Segoe UI Emoji"/>
        </w:rPr>
        <w:t xml:space="preserve"> that reference the outer query</w:t>
      </w:r>
      <w:r w:rsidRPr="00FF55DC">
        <w:rPr>
          <w:rFonts w:ascii="Segoe UI Emoji" w:hAnsi="Segoe UI Emoji" w:cs="Segoe UI Emoji"/>
        </w:rPr>
        <w:br/>
        <w:t xml:space="preserve">✔️ Handle </w:t>
      </w:r>
      <w:r w:rsidRPr="00FF55DC">
        <w:rPr>
          <w:rFonts w:ascii="Segoe UI Emoji" w:hAnsi="Segoe UI Emoji" w:cs="Segoe UI Emoji"/>
          <w:b/>
          <w:bCs/>
        </w:rPr>
        <w:t>NULLs in NOT IN</w:t>
      </w:r>
      <w:r w:rsidRPr="00FF55DC">
        <w:rPr>
          <w:rFonts w:ascii="Segoe UI Emoji" w:hAnsi="Segoe UI Emoji" w:cs="Segoe UI Emoji"/>
        </w:rPr>
        <w:t xml:space="preserve"> conditions properly</w:t>
      </w:r>
      <w:r w:rsidRPr="00FF55DC">
        <w:rPr>
          <w:rFonts w:ascii="Segoe UI Emoji" w:hAnsi="Segoe UI Emoji" w:cs="Segoe UI Emoji"/>
        </w:rPr>
        <w:br/>
        <w:t>✔️ Compare results against aggregated data (like averages)</w:t>
      </w:r>
      <w:r w:rsidRPr="00FF55DC">
        <w:rPr>
          <w:rFonts w:ascii="Segoe UI Emoji" w:hAnsi="Segoe UI Emoji" w:cs="Segoe UI Emoji"/>
        </w:rPr>
        <w:br/>
        <w:t>✔️ Use subqueries to create advanced filtering logic efficiently</w:t>
      </w:r>
    </w:p>
    <w:p w14:paraId="74DBD506" w14:textId="77777777" w:rsidR="00FF55DC" w:rsidRPr="00FF55DC" w:rsidRDefault="00FF55DC" w:rsidP="00FF55DC">
      <w:pPr>
        <w:rPr>
          <w:rFonts w:ascii="Segoe UI Emoji" w:hAnsi="Segoe UI Emoji" w:cs="Segoe UI Emoji"/>
        </w:rPr>
      </w:pPr>
      <w:r w:rsidRPr="00FF55DC">
        <w:rPr>
          <w:rFonts w:ascii="Segoe UI Emoji" w:hAnsi="Segoe UI Emoji" w:cs="Segoe UI Emoji"/>
        </w:rPr>
        <w:t xml:space="preserve">💡 </w:t>
      </w:r>
      <w:r w:rsidRPr="00FF55DC">
        <w:rPr>
          <w:rFonts w:ascii="Segoe UI Emoji" w:hAnsi="Segoe UI Emoji" w:cs="Segoe UI Emoji"/>
          <w:b/>
          <w:bCs/>
        </w:rPr>
        <w:t>Day 16 Challenge Question:</w:t>
      </w:r>
      <w:r w:rsidRPr="00FF55DC">
        <w:rPr>
          <w:rFonts w:ascii="Segoe UI Emoji" w:hAnsi="Segoe UI Emoji" w:cs="Segoe UI Emoji"/>
        </w:rPr>
        <w:br/>
        <w:t xml:space="preserve">Find all patients who were admitted to services that had at least one week where patients were refused </w:t>
      </w:r>
      <w:r w:rsidRPr="00FF55DC">
        <w:rPr>
          <w:rFonts w:ascii="Segoe UI Emoji" w:hAnsi="Segoe UI Emoji" w:cs="Segoe UI Emoji"/>
          <w:b/>
          <w:bCs/>
        </w:rPr>
        <w:t>AND</w:t>
      </w:r>
      <w:r w:rsidRPr="00FF55DC">
        <w:rPr>
          <w:rFonts w:ascii="Segoe UI Emoji" w:hAnsi="Segoe UI Emoji" w:cs="Segoe UI Emoji"/>
        </w:rPr>
        <w:t xml:space="preserve"> the average patient satisfaction for that service was </w:t>
      </w:r>
      <w:r w:rsidRPr="00FF55DC">
        <w:rPr>
          <w:rFonts w:ascii="Segoe UI Emoji" w:hAnsi="Segoe UI Emoji" w:cs="Segoe UI Emoji"/>
          <w:b/>
          <w:bCs/>
        </w:rPr>
        <w:t>below the overall hospital average satisfaction</w:t>
      </w:r>
      <w:r w:rsidRPr="00FF55DC">
        <w:rPr>
          <w:rFonts w:ascii="Segoe UI Emoji" w:hAnsi="Segoe UI Emoji" w:cs="Segoe UI Emoji"/>
        </w:rPr>
        <w:t>.</w:t>
      </w:r>
      <w:r w:rsidRPr="00FF55DC">
        <w:rPr>
          <w:rFonts w:ascii="Segoe UI Emoji" w:hAnsi="Segoe UI Emoji" w:cs="Segoe UI Emoji"/>
        </w:rPr>
        <w:br/>
        <w:t>Display: patient_id, name, service, and satisfaction.</w:t>
      </w:r>
    </w:p>
    <w:p w14:paraId="30883D31" w14:textId="77777777" w:rsidR="00FF55DC" w:rsidRPr="00FF55DC" w:rsidRDefault="00FF55DC" w:rsidP="00FF55DC">
      <w:pPr>
        <w:rPr>
          <w:rFonts w:ascii="Segoe UI Emoji" w:hAnsi="Segoe UI Emoji" w:cs="Segoe UI Emoji"/>
        </w:rPr>
      </w:pPr>
      <w:r w:rsidRPr="00FF55DC">
        <w:rPr>
          <w:rFonts w:ascii="Segoe UI Emoji" w:hAnsi="Segoe UI Emoji" w:cs="Segoe UI Emoji"/>
        </w:rPr>
        <w:t xml:space="preserve">🧠 </w:t>
      </w:r>
      <w:r w:rsidRPr="00FF55DC">
        <w:rPr>
          <w:rFonts w:ascii="Segoe UI Emoji" w:hAnsi="Segoe UI Emoji" w:cs="Segoe UI Emoji"/>
          <w:b/>
          <w:bCs/>
        </w:rPr>
        <w:t>SQL Query Used:</w:t>
      </w:r>
    </w:p>
    <w:p w14:paraId="75A05DEF" w14:textId="77777777" w:rsidR="00FF55DC" w:rsidRPr="00FF55DC" w:rsidRDefault="00FF55DC" w:rsidP="00FF55DC">
      <w:pPr>
        <w:rPr>
          <w:rFonts w:ascii="Segoe UI Emoji" w:hAnsi="Segoe UI Emoji" w:cs="Segoe UI Emoji"/>
        </w:rPr>
      </w:pPr>
      <w:r w:rsidRPr="00FF55DC">
        <w:rPr>
          <w:rFonts w:ascii="Segoe UI Emoji" w:hAnsi="Segoe UI Emoji" w:cs="Segoe UI Emoji"/>
        </w:rPr>
        <w:t>SELECT</w:t>
      </w:r>
    </w:p>
    <w:p w14:paraId="24409190" w14:textId="77777777" w:rsidR="00FF55DC" w:rsidRPr="00FF55DC" w:rsidRDefault="00FF55DC" w:rsidP="00FF55DC">
      <w:pPr>
        <w:rPr>
          <w:rFonts w:ascii="Segoe UI Emoji" w:hAnsi="Segoe UI Emoji" w:cs="Segoe UI Emoji"/>
        </w:rPr>
      </w:pPr>
      <w:r w:rsidRPr="00FF55DC">
        <w:rPr>
          <w:rFonts w:ascii="Segoe UI Emoji" w:hAnsi="Segoe UI Emoji" w:cs="Segoe UI Emoji"/>
        </w:rPr>
        <w:t xml:space="preserve">    </w:t>
      </w:r>
      <w:proofErr w:type="gramStart"/>
      <w:r w:rsidRPr="00FF55DC">
        <w:rPr>
          <w:rFonts w:ascii="Segoe UI Emoji" w:hAnsi="Segoe UI Emoji" w:cs="Segoe UI Emoji"/>
        </w:rPr>
        <w:t>p.patient</w:t>
      </w:r>
      <w:proofErr w:type="gramEnd"/>
      <w:r w:rsidRPr="00FF55DC">
        <w:rPr>
          <w:rFonts w:ascii="Segoe UI Emoji" w:hAnsi="Segoe UI Emoji" w:cs="Segoe UI Emoji"/>
        </w:rPr>
        <w:t>_id,</w:t>
      </w:r>
    </w:p>
    <w:p w14:paraId="5C1CFEFA" w14:textId="77777777" w:rsidR="00FF55DC" w:rsidRPr="00FF55DC" w:rsidRDefault="00FF55DC" w:rsidP="00FF55DC">
      <w:pPr>
        <w:rPr>
          <w:rFonts w:ascii="Segoe UI Emoji" w:hAnsi="Segoe UI Emoji" w:cs="Segoe UI Emoji"/>
        </w:rPr>
      </w:pPr>
      <w:r w:rsidRPr="00FF55DC">
        <w:rPr>
          <w:rFonts w:ascii="Segoe UI Emoji" w:hAnsi="Segoe UI Emoji" w:cs="Segoe UI Emoji"/>
        </w:rPr>
        <w:t xml:space="preserve">    p.name,</w:t>
      </w:r>
    </w:p>
    <w:p w14:paraId="5F6EA977" w14:textId="77777777" w:rsidR="00FF55DC" w:rsidRPr="00FF55DC" w:rsidRDefault="00FF55DC" w:rsidP="00FF55DC">
      <w:pPr>
        <w:rPr>
          <w:rFonts w:ascii="Segoe UI Emoji" w:hAnsi="Segoe UI Emoji" w:cs="Segoe UI Emoji"/>
        </w:rPr>
      </w:pPr>
      <w:r w:rsidRPr="00FF55DC">
        <w:rPr>
          <w:rFonts w:ascii="Segoe UI Emoji" w:hAnsi="Segoe UI Emoji" w:cs="Segoe UI Emoji"/>
        </w:rPr>
        <w:t xml:space="preserve">    </w:t>
      </w:r>
      <w:proofErr w:type="gramStart"/>
      <w:r w:rsidRPr="00FF55DC">
        <w:rPr>
          <w:rFonts w:ascii="Segoe UI Emoji" w:hAnsi="Segoe UI Emoji" w:cs="Segoe UI Emoji"/>
        </w:rPr>
        <w:t>p.service</w:t>
      </w:r>
      <w:proofErr w:type="gramEnd"/>
      <w:r w:rsidRPr="00FF55DC">
        <w:rPr>
          <w:rFonts w:ascii="Segoe UI Emoji" w:hAnsi="Segoe UI Emoji" w:cs="Segoe UI Emoji"/>
        </w:rPr>
        <w:t>,</w:t>
      </w:r>
    </w:p>
    <w:p w14:paraId="3368229B" w14:textId="77777777" w:rsidR="00FF55DC" w:rsidRPr="00FF55DC" w:rsidRDefault="00FF55DC" w:rsidP="00FF55DC">
      <w:pPr>
        <w:rPr>
          <w:rFonts w:ascii="Segoe UI Emoji" w:hAnsi="Segoe UI Emoji" w:cs="Segoe UI Emoji"/>
        </w:rPr>
      </w:pPr>
      <w:r w:rsidRPr="00FF55DC">
        <w:rPr>
          <w:rFonts w:ascii="Segoe UI Emoji" w:hAnsi="Segoe UI Emoji" w:cs="Segoe UI Emoji"/>
        </w:rPr>
        <w:t xml:space="preserve">    </w:t>
      </w:r>
      <w:proofErr w:type="gramStart"/>
      <w:r w:rsidRPr="00FF55DC">
        <w:rPr>
          <w:rFonts w:ascii="Segoe UI Emoji" w:hAnsi="Segoe UI Emoji" w:cs="Segoe UI Emoji"/>
        </w:rPr>
        <w:t>p.satisfaction</w:t>
      </w:r>
      <w:proofErr w:type="gramEnd"/>
    </w:p>
    <w:p w14:paraId="3D046F1F" w14:textId="77777777" w:rsidR="00FF55DC" w:rsidRPr="00FF55DC" w:rsidRDefault="00FF55DC" w:rsidP="00FF55DC">
      <w:pPr>
        <w:rPr>
          <w:rFonts w:ascii="Segoe UI Emoji" w:hAnsi="Segoe UI Emoji" w:cs="Segoe UI Emoji"/>
        </w:rPr>
      </w:pPr>
      <w:r w:rsidRPr="00FF55DC">
        <w:rPr>
          <w:rFonts w:ascii="Segoe UI Emoji" w:hAnsi="Segoe UI Emoji" w:cs="Segoe UI Emoji"/>
        </w:rPr>
        <w:t>FROM patients p</w:t>
      </w:r>
    </w:p>
    <w:p w14:paraId="6E27D7CB" w14:textId="77777777" w:rsidR="00FF55DC" w:rsidRPr="00FF55DC" w:rsidRDefault="00FF55DC" w:rsidP="00FF55DC">
      <w:pPr>
        <w:rPr>
          <w:rFonts w:ascii="Segoe UI Emoji" w:hAnsi="Segoe UI Emoji" w:cs="Segoe UI Emoji"/>
        </w:rPr>
      </w:pPr>
      <w:r w:rsidRPr="00FF55DC">
        <w:rPr>
          <w:rFonts w:ascii="Segoe UI Emoji" w:hAnsi="Segoe UI Emoji" w:cs="Segoe UI Emoji"/>
        </w:rPr>
        <w:t xml:space="preserve">WHERE </w:t>
      </w:r>
      <w:proofErr w:type="gramStart"/>
      <w:r w:rsidRPr="00FF55DC">
        <w:rPr>
          <w:rFonts w:ascii="Segoe UI Emoji" w:hAnsi="Segoe UI Emoji" w:cs="Segoe UI Emoji"/>
        </w:rPr>
        <w:t>p.service</w:t>
      </w:r>
      <w:proofErr w:type="gramEnd"/>
      <w:r w:rsidRPr="00FF55DC">
        <w:rPr>
          <w:rFonts w:ascii="Segoe UI Emoji" w:hAnsi="Segoe UI Emoji" w:cs="Segoe UI Emoji"/>
        </w:rPr>
        <w:t xml:space="preserve"> IN (</w:t>
      </w:r>
    </w:p>
    <w:p w14:paraId="098E774B" w14:textId="77777777" w:rsidR="00FF55DC" w:rsidRPr="00FF55DC" w:rsidRDefault="00FF55DC" w:rsidP="00FF55DC">
      <w:pPr>
        <w:rPr>
          <w:rFonts w:ascii="Segoe UI Emoji" w:hAnsi="Segoe UI Emoji" w:cs="Segoe UI Emoji"/>
        </w:rPr>
      </w:pPr>
      <w:r w:rsidRPr="00FF55DC">
        <w:rPr>
          <w:rFonts w:ascii="Segoe UI Emoji" w:hAnsi="Segoe UI Emoji" w:cs="Segoe UI Emoji"/>
        </w:rPr>
        <w:t xml:space="preserve">    SELECT service </w:t>
      </w:r>
    </w:p>
    <w:p w14:paraId="39832521" w14:textId="77777777" w:rsidR="00FF55DC" w:rsidRPr="00FF55DC" w:rsidRDefault="00FF55DC" w:rsidP="00FF55DC">
      <w:pPr>
        <w:rPr>
          <w:rFonts w:ascii="Segoe UI Emoji" w:hAnsi="Segoe UI Emoji" w:cs="Segoe UI Emoji"/>
        </w:rPr>
      </w:pPr>
      <w:r w:rsidRPr="00FF55DC">
        <w:rPr>
          <w:rFonts w:ascii="Segoe UI Emoji" w:hAnsi="Segoe UI Emoji" w:cs="Segoe UI Emoji"/>
        </w:rPr>
        <w:t xml:space="preserve">    FROM services_weekly</w:t>
      </w:r>
    </w:p>
    <w:p w14:paraId="77343542" w14:textId="77777777" w:rsidR="00FF55DC" w:rsidRPr="00FF55DC" w:rsidRDefault="00FF55DC" w:rsidP="00FF55DC">
      <w:pPr>
        <w:rPr>
          <w:rFonts w:ascii="Segoe UI Emoji" w:hAnsi="Segoe UI Emoji" w:cs="Segoe UI Emoji"/>
        </w:rPr>
      </w:pPr>
      <w:r w:rsidRPr="00FF55DC">
        <w:rPr>
          <w:rFonts w:ascii="Segoe UI Emoji" w:hAnsi="Segoe UI Emoji" w:cs="Segoe UI Emoji"/>
        </w:rPr>
        <w:t xml:space="preserve">    WHERE patients_refused &gt; 0</w:t>
      </w:r>
    </w:p>
    <w:p w14:paraId="28EC0FC0" w14:textId="77777777" w:rsidR="00FF55DC" w:rsidRPr="00FF55DC" w:rsidRDefault="00FF55DC" w:rsidP="00FF55DC">
      <w:pPr>
        <w:rPr>
          <w:rFonts w:ascii="Segoe UI Emoji" w:hAnsi="Segoe UI Emoji" w:cs="Segoe UI Emoji"/>
        </w:rPr>
      </w:pPr>
      <w:r w:rsidRPr="00FF55DC">
        <w:rPr>
          <w:rFonts w:ascii="Segoe UI Emoji" w:hAnsi="Segoe UI Emoji" w:cs="Segoe UI Emoji"/>
        </w:rPr>
        <w:t>)</w:t>
      </w:r>
    </w:p>
    <w:p w14:paraId="03250C73" w14:textId="77777777" w:rsidR="00FF55DC" w:rsidRPr="00FF55DC" w:rsidRDefault="00FF55DC" w:rsidP="00FF55DC">
      <w:pPr>
        <w:rPr>
          <w:rFonts w:ascii="Segoe UI Emoji" w:hAnsi="Segoe UI Emoji" w:cs="Segoe UI Emoji"/>
        </w:rPr>
      </w:pPr>
      <w:r w:rsidRPr="00FF55DC">
        <w:rPr>
          <w:rFonts w:ascii="Segoe UI Emoji" w:hAnsi="Segoe UI Emoji" w:cs="Segoe UI Emoji"/>
        </w:rPr>
        <w:t xml:space="preserve">AND </w:t>
      </w:r>
      <w:proofErr w:type="gramStart"/>
      <w:r w:rsidRPr="00FF55DC">
        <w:rPr>
          <w:rFonts w:ascii="Segoe UI Emoji" w:hAnsi="Segoe UI Emoji" w:cs="Segoe UI Emoji"/>
        </w:rPr>
        <w:t>p.service</w:t>
      </w:r>
      <w:proofErr w:type="gramEnd"/>
      <w:r w:rsidRPr="00FF55DC">
        <w:rPr>
          <w:rFonts w:ascii="Segoe UI Emoji" w:hAnsi="Segoe UI Emoji" w:cs="Segoe UI Emoji"/>
        </w:rPr>
        <w:t xml:space="preserve"> IN (</w:t>
      </w:r>
    </w:p>
    <w:p w14:paraId="3F5B4722" w14:textId="77777777" w:rsidR="00FF55DC" w:rsidRPr="00FF55DC" w:rsidRDefault="00FF55DC" w:rsidP="00FF55DC">
      <w:pPr>
        <w:rPr>
          <w:rFonts w:ascii="Segoe UI Emoji" w:hAnsi="Segoe UI Emoji" w:cs="Segoe UI Emoji"/>
        </w:rPr>
      </w:pPr>
      <w:r w:rsidRPr="00FF55DC">
        <w:rPr>
          <w:rFonts w:ascii="Segoe UI Emoji" w:hAnsi="Segoe UI Emoji" w:cs="Segoe UI Emoji"/>
        </w:rPr>
        <w:t xml:space="preserve">    SELECT service </w:t>
      </w:r>
    </w:p>
    <w:p w14:paraId="2BC4B567" w14:textId="77777777" w:rsidR="00FF55DC" w:rsidRPr="00FF55DC" w:rsidRDefault="00FF55DC" w:rsidP="00FF55DC">
      <w:pPr>
        <w:rPr>
          <w:rFonts w:ascii="Segoe UI Emoji" w:hAnsi="Segoe UI Emoji" w:cs="Segoe UI Emoji"/>
        </w:rPr>
      </w:pPr>
      <w:r w:rsidRPr="00FF55DC">
        <w:rPr>
          <w:rFonts w:ascii="Segoe UI Emoji" w:hAnsi="Segoe UI Emoji" w:cs="Segoe UI Emoji"/>
        </w:rPr>
        <w:t xml:space="preserve">    FROM services_weekly</w:t>
      </w:r>
    </w:p>
    <w:p w14:paraId="346FF6ED" w14:textId="77777777" w:rsidR="00FF55DC" w:rsidRPr="00FF55DC" w:rsidRDefault="00FF55DC" w:rsidP="00FF55DC">
      <w:pPr>
        <w:rPr>
          <w:rFonts w:ascii="Segoe UI Emoji" w:hAnsi="Segoe UI Emoji" w:cs="Segoe UI Emoji"/>
        </w:rPr>
      </w:pPr>
      <w:r w:rsidRPr="00FF55DC">
        <w:rPr>
          <w:rFonts w:ascii="Segoe UI Emoji" w:hAnsi="Segoe UI Emoji" w:cs="Segoe UI Emoji"/>
        </w:rPr>
        <w:t xml:space="preserve">    GROUP BY service</w:t>
      </w:r>
    </w:p>
    <w:p w14:paraId="4660B904" w14:textId="77777777" w:rsidR="00FF55DC" w:rsidRPr="00FF55DC" w:rsidRDefault="00FF55DC" w:rsidP="00FF55DC">
      <w:pPr>
        <w:rPr>
          <w:rFonts w:ascii="Segoe UI Emoji" w:hAnsi="Segoe UI Emoji" w:cs="Segoe UI Emoji"/>
        </w:rPr>
      </w:pPr>
      <w:r w:rsidRPr="00FF55DC">
        <w:rPr>
          <w:rFonts w:ascii="Segoe UI Emoji" w:hAnsi="Segoe UI Emoji" w:cs="Segoe UI Emoji"/>
        </w:rPr>
        <w:t xml:space="preserve">    HAVING </w:t>
      </w:r>
      <w:proofErr w:type="gramStart"/>
      <w:r w:rsidRPr="00FF55DC">
        <w:rPr>
          <w:rFonts w:ascii="Segoe UI Emoji" w:hAnsi="Segoe UI Emoji" w:cs="Segoe UI Emoji"/>
        </w:rPr>
        <w:t>AVG(</w:t>
      </w:r>
      <w:proofErr w:type="gramEnd"/>
      <w:r w:rsidRPr="00FF55DC">
        <w:rPr>
          <w:rFonts w:ascii="Segoe UI Emoji" w:hAnsi="Segoe UI Emoji" w:cs="Segoe UI Emoji"/>
        </w:rPr>
        <w:t>patient_satisfaction) &lt; (</w:t>
      </w:r>
    </w:p>
    <w:p w14:paraId="07A69CE8" w14:textId="77777777" w:rsidR="00FF55DC" w:rsidRPr="00FF55DC" w:rsidRDefault="00FF55DC" w:rsidP="00FF55DC">
      <w:pPr>
        <w:rPr>
          <w:rFonts w:ascii="Segoe UI Emoji" w:hAnsi="Segoe UI Emoji" w:cs="Segoe UI Emoji"/>
        </w:rPr>
      </w:pPr>
      <w:r w:rsidRPr="00FF55DC">
        <w:rPr>
          <w:rFonts w:ascii="Segoe UI Emoji" w:hAnsi="Segoe UI Emoji" w:cs="Segoe UI Emoji"/>
        </w:rPr>
        <w:t xml:space="preserve">        SELECT </w:t>
      </w:r>
      <w:proofErr w:type="gramStart"/>
      <w:r w:rsidRPr="00FF55DC">
        <w:rPr>
          <w:rFonts w:ascii="Segoe UI Emoji" w:hAnsi="Segoe UI Emoji" w:cs="Segoe UI Emoji"/>
        </w:rPr>
        <w:t>AVG(</w:t>
      </w:r>
      <w:proofErr w:type="gramEnd"/>
      <w:r w:rsidRPr="00FF55DC">
        <w:rPr>
          <w:rFonts w:ascii="Segoe UI Emoji" w:hAnsi="Segoe UI Emoji" w:cs="Segoe UI Emoji"/>
        </w:rPr>
        <w:t xml:space="preserve">patient_satisfaction) </w:t>
      </w:r>
    </w:p>
    <w:p w14:paraId="1DDE2A94" w14:textId="77777777" w:rsidR="00FF55DC" w:rsidRPr="00FF55DC" w:rsidRDefault="00FF55DC" w:rsidP="00FF55DC">
      <w:pPr>
        <w:rPr>
          <w:rFonts w:ascii="Segoe UI Emoji" w:hAnsi="Segoe UI Emoji" w:cs="Segoe UI Emoji"/>
        </w:rPr>
      </w:pPr>
      <w:r w:rsidRPr="00FF55DC">
        <w:rPr>
          <w:rFonts w:ascii="Segoe UI Emoji" w:hAnsi="Segoe UI Emoji" w:cs="Segoe UI Emoji"/>
        </w:rPr>
        <w:t xml:space="preserve">        FROM services_weekly</w:t>
      </w:r>
    </w:p>
    <w:p w14:paraId="6F142F61" w14:textId="77777777" w:rsidR="00FF55DC" w:rsidRPr="00FF55DC" w:rsidRDefault="00FF55DC" w:rsidP="00FF55DC">
      <w:pPr>
        <w:rPr>
          <w:rFonts w:ascii="Segoe UI Emoji" w:hAnsi="Segoe UI Emoji" w:cs="Segoe UI Emoji"/>
        </w:rPr>
      </w:pPr>
      <w:r w:rsidRPr="00FF55DC">
        <w:rPr>
          <w:rFonts w:ascii="Segoe UI Emoji" w:hAnsi="Segoe UI Emoji" w:cs="Segoe UI Emoji"/>
        </w:rPr>
        <w:lastRenderedPageBreak/>
        <w:t xml:space="preserve">    )</w:t>
      </w:r>
    </w:p>
    <w:p w14:paraId="746A7E3E" w14:textId="77777777" w:rsidR="00FF55DC" w:rsidRPr="00FF55DC" w:rsidRDefault="00FF55DC" w:rsidP="00FF55DC">
      <w:pPr>
        <w:rPr>
          <w:rFonts w:ascii="Segoe UI Emoji" w:hAnsi="Segoe UI Emoji" w:cs="Segoe UI Emoji"/>
        </w:rPr>
      </w:pPr>
      <w:r w:rsidRPr="00FF55DC">
        <w:rPr>
          <w:rFonts w:ascii="Segoe UI Emoji" w:hAnsi="Segoe UI Emoji" w:cs="Segoe UI Emoji"/>
        </w:rPr>
        <w:t>);</w:t>
      </w:r>
    </w:p>
    <w:p w14:paraId="347A00D8" w14:textId="77777777" w:rsidR="00FF55DC" w:rsidRPr="00FF55DC" w:rsidRDefault="00FF55DC" w:rsidP="00FF55DC">
      <w:pPr>
        <w:rPr>
          <w:rFonts w:ascii="Segoe UI Emoji" w:hAnsi="Segoe UI Emoji" w:cs="Segoe UI Emoji"/>
        </w:rPr>
      </w:pPr>
      <w:r w:rsidRPr="00FF55DC">
        <w:rPr>
          <w:rFonts w:ascii="Segoe UI Emoji" w:hAnsi="Segoe UI Emoji" w:cs="Segoe UI Emoji"/>
        </w:rPr>
        <w:t xml:space="preserve">This challenge helped me realize how </w:t>
      </w:r>
      <w:r w:rsidRPr="00FF55DC">
        <w:rPr>
          <w:rFonts w:ascii="Segoe UI Emoji" w:hAnsi="Segoe UI Emoji" w:cs="Segoe UI Emoji"/>
          <w:b/>
          <w:bCs/>
        </w:rPr>
        <w:t>subqueries</w:t>
      </w:r>
      <w:r w:rsidRPr="00FF55DC">
        <w:rPr>
          <w:rFonts w:ascii="Segoe UI Emoji" w:hAnsi="Segoe UI Emoji" w:cs="Segoe UI Emoji"/>
        </w:rPr>
        <w:t xml:space="preserve"> can make queries more dynamic, allowing us to analyze relationships and conditions across multiple tables — all within a single statement! 🚀</w:t>
      </w:r>
    </w:p>
    <w:p w14:paraId="477F1CBC" w14:textId="77777777" w:rsidR="00FF55DC" w:rsidRPr="00FF55DC" w:rsidRDefault="00FF55DC" w:rsidP="00FF55DC">
      <w:pPr>
        <w:rPr>
          <w:rFonts w:ascii="Segoe UI Emoji" w:hAnsi="Segoe UI Emoji" w:cs="Segoe UI Emoji"/>
        </w:rPr>
      </w:pPr>
      <w:r w:rsidRPr="00FF55DC">
        <w:rPr>
          <w:rFonts w:ascii="Segoe UI Emoji" w:hAnsi="Segoe UI Emoji" w:cs="Segoe UI Emoji"/>
        </w:rPr>
        <w:t>If you’d like to join this SQL learning journey, register here 👇</w:t>
      </w:r>
      <w:r w:rsidRPr="00FF55DC">
        <w:rPr>
          <w:rFonts w:ascii="Segoe UI Emoji" w:hAnsi="Segoe UI Emoji" w:cs="Segoe UI Emoji"/>
        </w:rPr>
        <w:br/>
        <w:t xml:space="preserve">🔗 </w:t>
      </w:r>
      <w:hyperlink r:id="rId5" w:tgtFrame="_new" w:history="1">
        <w:r w:rsidRPr="00FF55DC">
          <w:rPr>
            <w:rStyle w:val="Hyperlink"/>
            <w:rFonts w:ascii="Segoe UI Emoji" w:hAnsi="Segoe UI Emoji" w:cs="Segoe UI Emoji"/>
          </w:rPr>
          <w:t>https://forms.office.com/r/CsF3zaz0jL</w:t>
        </w:r>
      </w:hyperlink>
    </w:p>
    <w:p w14:paraId="727E2FF6" w14:textId="77777777" w:rsidR="00FF55DC" w:rsidRPr="00FF55DC" w:rsidRDefault="00FF55DC" w:rsidP="00FF55DC">
      <w:pPr>
        <w:rPr>
          <w:rFonts w:ascii="Segoe UI Emoji" w:hAnsi="Segoe UI Emoji" w:cs="Segoe UI Emoji"/>
        </w:rPr>
      </w:pPr>
      <w:r w:rsidRPr="00FF55DC">
        <w:rPr>
          <w:rFonts w:ascii="Segoe UI Emoji" w:hAnsi="Segoe UI Emoji" w:cs="Segoe UI Emoji"/>
        </w:rPr>
        <w:t xml:space="preserve">This challenge is organized by </w:t>
      </w:r>
      <w:r w:rsidRPr="00FF55DC">
        <w:rPr>
          <w:rFonts w:ascii="Segoe UI Emoji" w:hAnsi="Segoe UI Emoji" w:cs="Segoe UI Emoji"/>
          <w:b/>
          <w:bCs/>
        </w:rPr>
        <w:t>@Indian Data Club</w:t>
      </w:r>
      <w:r w:rsidRPr="00FF55DC">
        <w:rPr>
          <w:rFonts w:ascii="Segoe UI Emoji" w:hAnsi="Segoe UI Emoji" w:cs="Segoe UI Emoji"/>
        </w:rPr>
        <w:t xml:space="preserve"> and powered by </w:t>
      </w:r>
      <w:r w:rsidRPr="00FF55DC">
        <w:rPr>
          <w:rFonts w:ascii="Segoe UI Emoji" w:hAnsi="Segoe UI Emoji" w:cs="Segoe UI Emoji"/>
          <w:b/>
          <w:bCs/>
        </w:rPr>
        <w:t>@DPDzero</w:t>
      </w:r>
    </w:p>
    <w:p w14:paraId="6E02DE22" w14:textId="77777777" w:rsidR="00FF55DC" w:rsidRPr="00FF55DC" w:rsidRDefault="00FF55DC" w:rsidP="00FF55DC">
      <w:pPr>
        <w:rPr>
          <w:rFonts w:ascii="Segoe UI Emoji" w:hAnsi="Segoe UI Emoji" w:cs="Segoe UI Emoji"/>
        </w:rPr>
      </w:pPr>
      <w:r w:rsidRPr="00FF55DC">
        <w:rPr>
          <w:rFonts w:ascii="Segoe UI Emoji" w:hAnsi="Segoe UI Emoji" w:cs="Segoe UI Emoji"/>
        </w:rPr>
        <w:t>#IDCWithSQL #IndianDataClub #SQLChallenge #LearnWithIDC #SQLLearning #DataAnalytics #DataScience #Database #21DaysChallenge #DPDzero #Subquery #NestedQueries #SQL</w:t>
      </w:r>
    </w:p>
    <w:p w14:paraId="7C3330B6" w14:textId="62051807" w:rsidR="00065542" w:rsidRPr="00FF55DC" w:rsidRDefault="00065542" w:rsidP="00FF55DC"/>
    <w:sectPr w:rsidR="00065542" w:rsidRPr="00FF55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71FEE"/>
    <w:multiLevelType w:val="multilevel"/>
    <w:tmpl w:val="5F9E9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BC4C6B"/>
    <w:multiLevelType w:val="multilevel"/>
    <w:tmpl w:val="B950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866D31"/>
    <w:multiLevelType w:val="multilevel"/>
    <w:tmpl w:val="70E8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5567566">
    <w:abstractNumId w:val="1"/>
  </w:num>
  <w:num w:numId="2" w16cid:durableId="229535513">
    <w:abstractNumId w:val="0"/>
  </w:num>
  <w:num w:numId="3" w16cid:durableId="7197933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969"/>
    <w:rsid w:val="00023DCD"/>
    <w:rsid w:val="00065542"/>
    <w:rsid w:val="000D482D"/>
    <w:rsid w:val="001B22FE"/>
    <w:rsid w:val="00205FFE"/>
    <w:rsid w:val="00415FB7"/>
    <w:rsid w:val="004E4055"/>
    <w:rsid w:val="005720F0"/>
    <w:rsid w:val="006C04C9"/>
    <w:rsid w:val="006E17B0"/>
    <w:rsid w:val="007B0969"/>
    <w:rsid w:val="008164CE"/>
    <w:rsid w:val="00862B84"/>
    <w:rsid w:val="009E295F"/>
    <w:rsid w:val="00AD7A76"/>
    <w:rsid w:val="00AF7C6A"/>
    <w:rsid w:val="00B80B21"/>
    <w:rsid w:val="00CE0A7E"/>
    <w:rsid w:val="00D0071C"/>
    <w:rsid w:val="00D47562"/>
    <w:rsid w:val="00DB6261"/>
    <w:rsid w:val="00DE6C1D"/>
    <w:rsid w:val="00E30F50"/>
    <w:rsid w:val="00F26342"/>
    <w:rsid w:val="00F4165F"/>
    <w:rsid w:val="00FF5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3B2FC"/>
  <w15:chartTrackingRefBased/>
  <w15:docId w15:val="{A661B7D9-B25C-42DA-9010-17E8C560D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9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9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9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9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9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9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9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9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9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9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9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9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9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9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9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9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9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9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9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9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9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96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09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09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orms.office.com/r/CsF3zaz0j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274</Words>
  <Characters>1565</Characters>
  <Application>Microsoft Office Word</Application>
  <DocSecurity>0</DocSecurity>
  <Lines>13</Lines>
  <Paragraphs>3</Paragraphs>
  <ScaleCrop>false</ScaleCrop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Yashesh Mehta</dc:creator>
  <cp:keywords/>
  <dc:description/>
  <cp:lastModifiedBy>Yashesh Mehta</cp:lastModifiedBy>
  <cp:revision>15</cp:revision>
  <dcterms:created xsi:type="dcterms:W3CDTF">2025-11-03T07:44:00Z</dcterms:created>
  <dcterms:modified xsi:type="dcterms:W3CDTF">2025-11-10T03:16:00Z</dcterms:modified>
</cp:coreProperties>
</file>