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FE6BB" w14:textId="77777777" w:rsidR="00BD2543" w:rsidRPr="00C514A9" w:rsidRDefault="00BD2543">
      <w:pPr>
        <w:rPr>
          <w:b/>
          <w:bCs/>
          <w:sz w:val="40"/>
          <w:szCs w:val="40"/>
        </w:rPr>
      </w:pPr>
      <w:r w:rsidRPr="00C514A9">
        <w:rPr>
          <w:b/>
          <w:bCs/>
          <w:sz w:val="40"/>
          <w:szCs w:val="40"/>
        </w:rPr>
        <w:t xml:space="preserve">MODULE: 1 (HTML) </w:t>
      </w:r>
    </w:p>
    <w:p w14:paraId="789B62C6" w14:textId="4EA870ED" w:rsidR="00BD2543" w:rsidRPr="00787D2E" w:rsidRDefault="00BD2543" w:rsidP="00BD2543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 xml:space="preserve">• Are the HTML tags and elements the same thing? </w:t>
      </w:r>
    </w:p>
    <w:p w14:paraId="1D63AA7E" w14:textId="77777777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Ans.)</w:t>
      </w:r>
      <w:r w:rsidR="00BD2543" w:rsidRPr="00787D2E">
        <w:rPr>
          <w:sz w:val="32"/>
          <w:szCs w:val="32"/>
        </w:rPr>
        <w:t xml:space="preserve"> No, the HTML tags and elements are not the same. </w:t>
      </w:r>
    </w:p>
    <w:p w14:paraId="56BFBF03" w14:textId="13906BA2" w:rsidR="00BD2543" w:rsidRDefault="00BD2543" w:rsidP="00787D2E">
      <w:pPr>
        <w:rPr>
          <w:sz w:val="32"/>
          <w:szCs w:val="32"/>
        </w:rPr>
      </w:pPr>
      <w:r w:rsidRPr="00787D2E">
        <w:rPr>
          <w:sz w:val="32"/>
          <w:szCs w:val="32"/>
        </w:rPr>
        <w:t xml:space="preserve">HTML tags are used to design </w:t>
      </w:r>
      <w:r w:rsidR="00787D2E" w:rsidRPr="00787D2E">
        <w:rPr>
          <w:sz w:val="32"/>
          <w:szCs w:val="32"/>
        </w:rPr>
        <w:t>a webpage and are used to mark the beginning and end of HTML elements</w:t>
      </w:r>
      <w:r w:rsidR="00787D2E">
        <w:rPr>
          <w:sz w:val="32"/>
          <w:szCs w:val="32"/>
        </w:rPr>
        <w:t>.</w:t>
      </w:r>
    </w:p>
    <w:p w14:paraId="4623D062" w14:textId="732358AA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While, HTML elements consist of an opening tag, content and a closing tag.</w:t>
      </w:r>
    </w:p>
    <w:p w14:paraId="7EA87C8F" w14:textId="77777777" w:rsidR="00CD380B" w:rsidRPr="00787D2E" w:rsidRDefault="00CD380B" w:rsidP="00787D2E">
      <w:pPr>
        <w:rPr>
          <w:sz w:val="32"/>
          <w:szCs w:val="32"/>
        </w:rPr>
      </w:pPr>
    </w:p>
    <w:p w14:paraId="7808CAB0" w14:textId="4166AC44" w:rsidR="00BD2543" w:rsidRDefault="00BD2543" w:rsidP="00787D2E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>• What are tags and attributes in HTML?</w:t>
      </w:r>
    </w:p>
    <w:p w14:paraId="58A69364" w14:textId="51A568A7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Ans.) Tags are markers that define the beginning, and end on elements.</w:t>
      </w:r>
    </w:p>
    <w:p w14:paraId="6B6CAAFF" w14:textId="40D4B6EB" w:rsidR="00787D2E" w:rsidRDefault="00787D2E" w:rsidP="00787D2E">
      <w:pPr>
        <w:rPr>
          <w:sz w:val="32"/>
          <w:szCs w:val="32"/>
        </w:rPr>
      </w:pPr>
      <w:r>
        <w:rPr>
          <w:sz w:val="32"/>
          <w:szCs w:val="32"/>
        </w:rPr>
        <w:t>Attributes provides additional information about HTML elements and are always included in the opening tag.</w:t>
      </w:r>
    </w:p>
    <w:p w14:paraId="6D8732DC" w14:textId="77777777" w:rsidR="00CD380B" w:rsidRDefault="00CD380B" w:rsidP="00787D2E">
      <w:pPr>
        <w:rPr>
          <w:sz w:val="32"/>
          <w:szCs w:val="32"/>
        </w:rPr>
      </w:pPr>
    </w:p>
    <w:p w14:paraId="68A26E72" w14:textId="77777777" w:rsidR="00CD380B" w:rsidRPr="00787D2E" w:rsidRDefault="00CD380B" w:rsidP="00787D2E">
      <w:pPr>
        <w:rPr>
          <w:sz w:val="32"/>
          <w:szCs w:val="32"/>
        </w:rPr>
      </w:pPr>
    </w:p>
    <w:p w14:paraId="3F91301F" w14:textId="77777777" w:rsidR="00BD2543" w:rsidRPr="00787D2E" w:rsidRDefault="00BD2543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 xml:space="preserve">• What are void elements in HTML? </w:t>
      </w:r>
    </w:p>
    <w:p w14:paraId="7D98068A" w14:textId="19502F8F" w:rsidR="00BD2543" w:rsidRDefault="006E662B" w:rsidP="006E662B">
      <w:pPr>
        <w:rPr>
          <w:sz w:val="32"/>
          <w:szCs w:val="32"/>
        </w:rPr>
      </w:pPr>
      <w:r>
        <w:rPr>
          <w:sz w:val="32"/>
          <w:szCs w:val="32"/>
        </w:rPr>
        <w:t>Ans.)</w:t>
      </w:r>
      <w:r w:rsidR="00787D2E" w:rsidRPr="006E662B">
        <w:rPr>
          <w:sz w:val="32"/>
          <w:szCs w:val="32"/>
        </w:rPr>
        <w:t xml:space="preserve"> Void elements in HTML are those elements which do not have closing tag. E.g.- &lt;</w:t>
      </w:r>
      <w:proofErr w:type="spellStart"/>
      <w:r w:rsidR="00787D2E" w:rsidRPr="006E662B">
        <w:rPr>
          <w:sz w:val="32"/>
          <w:szCs w:val="32"/>
        </w:rPr>
        <w:t>br</w:t>
      </w:r>
      <w:proofErr w:type="spellEnd"/>
      <w:r w:rsidR="00787D2E" w:rsidRPr="006E662B">
        <w:rPr>
          <w:sz w:val="32"/>
          <w:szCs w:val="32"/>
        </w:rPr>
        <w:t>&gt; tag, &lt;</w:t>
      </w:r>
      <w:proofErr w:type="spellStart"/>
      <w:r w:rsidR="00787D2E" w:rsidRPr="006E662B">
        <w:rPr>
          <w:sz w:val="32"/>
          <w:szCs w:val="32"/>
        </w:rPr>
        <w:t>hr</w:t>
      </w:r>
      <w:proofErr w:type="spellEnd"/>
      <w:r w:rsidR="00787D2E" w:rsidRPr="006E662B">
        <w:rPr>
          <w:sz w:val="32"/>
          <w:szCs w:val="32"/>
        </w:rPr>
        <w:t>&gt; tag.</w:t>
      </w:r>
    </w:p>
    <w:p w14:paraId="0C70B1CE" w14:textId="77777777" w:rsidR="00CD380B" w:rsidRPr="006E662B" w:rsidRDefault="00CD380B" w:rsidP="006E662B">
      <w:pPr>
        <w:rPr>
          <w:sz w:val="32"/>
          <w:szCs w:val="32"/>
        </w:rPr>
      </w:pPr>
    </w:p>
    <w:p w14:paraId="6FF169EE" w14:textId="77777777" w:rsidR="00BD2543" w:rsidRPr="00787D2E" w:rsidRDefault="00BD2543">
      <w:pPr>
        <w:rPr>
          <w:b/>
          <w:bCs/>
          <w:sz w:val="36"/>
          <w:szCs w:val="36"/>
        </w:rPr>
      </w:pPr>
      <w:r w:rsidRPr="00787D2E">
        <w:rPr>
          <w:b/>
          <w:bCs/>
          <w:sz w:val="36"/>
          <w:szCs w:val="36"/>
        </w:rPr>
        <w:t xml:space="preserve">• What are HTML Entities? </w:t>
      </w:r>
    </w:p>
    <w:p w14:paraId="61725916" w14:textId="2615B798" w:rsidR="00BD2543" w:rsidRDefault="006E662B" w:rsidP="006E662B">
      <w:pPr>
        <w:rPr>
          <w:sz w:val="32"/>
          <w:szCs w:val="32"/>
        </w:rPr>
      </w:pPr>
      <w:r>
        <w:rPr>
          <w:sz w:val="32"/>
          <w:szCs w:val="32"/>
        </w:rPr>
        <w:t xml:space="preserve">Ans.) </w:t>
      </w:r>
      <w:r w:rsidR="00787D2E" w:rsidRPr="006E662B">
        <w:rPr>
          <w:sz w:val="32"/>
          <w:szCs w:val="32"/>
        </w:rPr>
        <w:t xml:space="preserve">HTML entities are special codes used to represent reserve ed characters with special meaning in HTML. They start with an </w:t>
      </w:r>
      <w:proofErr w:type="gramStart"/>
      <w:r w:rsidR="00787D2E" w:rsidRPr="006E662B">
        <w:rPr>
          <w:b/>
          <w:bCs/>
          <w:sz w:val="32"/>
          <w:szCs w:val="32"/>
        </w:rPr>
        <w:t>ampersand(</w:t>
      </w:r>
      <w:proofErr w:type="gramEnd"/>
      <w:r w:rsidRPr="006E662B">
        <w:rPr>
          <w:b/>
          <w:bCs/>
          <w:sz w:val="32"/>
          <w:szCs w:val="32"/>
        </w:rPr>
        <w:t>“&amp;”</w:t>
      </w:r>
      <w:r w:rsidR="00787D2E" w:rsidRPr="006E662B">
        <w:rPr>
          <w:b/>
          <w:bCs/>
          <w:sz w:val="32"/>
          <w:szCs w:val="32"/>
        </w:rPr>
        <w:t>)</w:t>
      </w:r>
      <w:r w:rsidRPr="006E662B">
        <w:rPr>
          <w:sz w:val="32"/>
          <w:szCs w:val="32"/>
        </w:rPr>
        <w:t xml:space="preserve"> and </w:t>
      </w:r>
      <w:r w:rsidRPr="006E662B">
        <w:rPr>
          <w:sz w:val="32"/>
          <w:szCs w:val="32"/>
        </w:rPr>
        <w:tab/>
        <w:t xml:space="preserve">end with a </w:t>
      </w:r>
      <w:r w:rsidRPr="006E662B">
        <w:rPr>
          <w:b/>
          <w:bCs/>
          <w:sz w:val="32"/>
          <w:szCs w:val="32"/>
        </w:rPr>
        <w:t>semicolon(“;”)</w:t>
      </w:r>
      <w:r w:rsidRPr="006E662B">
        <w:rPr>
          <w:sz w:val="32"/>
          <w:szCs w:val="32"/>
        </w:rPr>
        <w:t>.</w:t>
      </w:r>
    </w:p>
    <w:p w14:paraId="77819494" w14:textId="77777777" w:rsidR="00CD380B" w:rsidRPr="006E662B" w:rsidRDefault="00CD380B" w:rsidP="006E662B">
      <w:pPr>
        <w:rPr>
          <w:sz w:val="32"/>
          <w:szCs w:val="32"/>
        </w:rPr>
      </w:pPr>
    </w:p>
    <w:p w14:paraId="27E96E84" w14:textId="5987E1ED" w:rsidR="00BD2543" w:rsidRDefault="00BD2543" w:rsidP="006E662B">
      <w:pPr>
        <w:rPr>
          <w:b/>
          <w:bCs/>
          <w:sz w:val="36"/>
          <w:szCs w:val="36"/>
        </w:rPr>
      </w:pPr>
      <w:r w:rsidRPr="006E662B">
        <w:rPr>
          <w:b/>
          <w:bCs/>
          <w:sz w:val="36"/>
          <w:szCs w:val="36"/>
        </w:rPr>
        <w:lastRenderedPageBreak/>
        <w:t xml:space="preserve">• What are different types of lists in HTML? </w:t>
      </w:r>
    </w:p>
    <w:p w14:paraId="12DC979A" w14:textId="77777777" w:rsidR="006E662B" w:rsidRDefault="006E662B" w:rsidP="006E662B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Ans.) There are mainly three </w:t>
      </w:r>
      <w:proofErr w:type="gramStart"/>
      <w:r>
        <w:rPr>
          <w:bCs/>
          <w:sz w:val="32"/>
          <w:szCs w:val="32"/>
        </w:rPr>
        <w:t>type</w:t>
      </w:r>
      <w:proofErr w:type="gramEnd"/>
      <w:r>
        <w:rPr>
          <w:bCs/>
          <w:sz w:val="32"/>
          <w:szCs w:val="32"/>
        </w:rPr>
        <w:t xml:space="preserve"> of lists in HTML.</w:t>
      </w:r>
    </w:p>
    <w:p w14:paraId="18AE4D35" w14:textId="77777777" w:rsidR="006E662B" w:rsidRPr="006E662B" w:rsidRDefault="006E662B" w:rsidP="006E662B">
      <w:pPr>
        <w:rPr>
          <w:b/>
          <w:sz w:val="32"/>
          <w:szCs w:val="32"/>
        </w:rPr>
      </w:pPr>
      <w:r>
        <w:rPr>
          <w:bCs/>
          <w:sz w:val="32"/>
          <w:szCs w:val="32"/>
        </w:rPr>
        <w:t xml:space="preserve">They Are as </w:t>
      </w:r>
      <w:proofErr w:type="gramStart"/>
      <w:r>
        <w:rPr>
          <w:bCs/>
          <w:sz w:val="32"/>
          <w:szCs w:val="32"/>
        </w:rPr>
        <w:t>follows:-</w:t>
      </w:r>
      <w:proofErr w:type="gramEnd"/>
    </w:p>
    <w:p w14:paraId="79948D93" w14:textId="4F20D929" w:rsidR="006E662B" w:rsidRDefault="006E662B" w:rsidP="006E662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 w:rsidRPr="006E662B">
        <w:rPr>
          <w:b/>
          <w:sz w:val="32"/>
          <w:szCs w:val="32"/>
        </w:rPr>
        <w:t xml:space="preserve">Ordered </w:t>
      </w:r>
      <w:proofErr w:type="gramStart"/>
      <w:r w:rsidRPr="006E662B">
        <w:rPr>
          <w:b/>
          <w:sz w:val="32"/>
          <w:szCs w:val="32"/>
        </w:rPr>
        <w:t>List:-</w:t>
      </w:r>
      <w:proofErr w:type="gramEnd"/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It represents a list of items in a specific order. Each item is marked with a number or </w:t>
      </w:r>
      <w:proofErr w:type="gramStart"/>
      <w:r>
        <w:rPr>
          <w:bCs/>
          <w:sz w:val="32"/>
          <w:szCs w:val="32"/>
        </w:rPr>
        <w:t>alphabet(</w:t>
      </w:r>
      <w:proofErr w:type="gramEnd"/>
      <w:r>
        <w:rPr>
          <w:bCs/>
          <w:sz w:val="32"/>
          <w:szCs w:val="32"/>
        </w:rPr>
        <w:t>small or capital) or roman numbers.</w:t>
      </w:r>
    </w:p>
    <w:p w14:paraId="722E3FB7" w14:textId="77777777" w:rsidR="006E662B" w:rsidRPr="006E662B" w:rsidRDefault="006E662B" w:rsidP="006E662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Unordered </w:t>
      </w:r>
      <w:proofErr w:type="gramStart"/>
      <w:r>
        <w:rPr>
          <w:b/>
          <w:sz w:val="32"/>
          <w:szCs w:val="32"/>
        </w:rPr>
        <w:t>List:-</w:t>
      </w:r>
      <w:proofErr w:type="gramEnd"/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>It represents a list of items without any particular order. Each item is typically marked with a disk or circle or square.</w:t>
      </w:r>
    </w:p>
    <w:p w14:paraId="0C3E13E7" w14:textId="53785E9B" w:rsidR="006E662B" w:rsidRPr="00CD380B" w:rsidRDefault="006E662B" w:rsidP="006E662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Definition/Description </w:t>
      </w:r>
      <w:proofErr w:type="gramStart"/>
      <w:r>
        <w:rPr>
          <w:b/>
          <w:sz w:val="32"/>
          <w:szCs w:val="32"/>
        </w:rPr>
        <w:t>List:-</w:t>
      </w:r>
      <w:proofErr w:type="gramEnd"/>
      <w:r>
        <w:rPr>
          <w:b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It represents a list of term-definition pairs. </w:t>
      </w:r>
      <w:r w:rsidR="00B339E8">
        <w:rPr>
          <w:bCs/>
          <w:sz w:val="32"/>
          <w:szCs w:val="32"/>
        </w:rPr>
        <w:t xml:space="preserve">Each </w:t>
      </w:r>
      <w:r w:rsidR="00B339E8" w:rsidRPr="00B339E8">
        <w:rPr>
          <w:b/>
          <w:sz w:val="32"/>
          <w:szCs w:val="32"/>
        </w:rPr>
        <w:t>term</w:t>
      </w:r>
      <w:r w:rsidR="00B339E8">
        <w:rPr>
          <w:bCs/>
          <w:sz w:val="32"/>
          <w:szCs w:val="32"/>
        </w:rPr>
        <w:t xml:space="preserve"> is marked with </w:t>
      </w:r>
      <w:r w:rsidR="00B339E8" w:rsidRPr="00B339E8">
        <w:rPr>
          <w:b/>
          <w:bCs/>
          <w:sz w:val="32"/>
          <w:szCs w:val="32"/>
        </w:rPr>
        <w:t>&lt;dt&gt; (definition term)</w:t>
      </w:r>
      <w:r w:rsidR="00B339E8">
        <w:rPr>
          <w:bCs/>
          <w:sz w:val="32"/>
          <w:szCs w:val="32"/>
        </w:rPr>
        <w:t xml:space="preserve"> and each </w:t>
      </w:r>
      <w:r w:rsidR="00B339E8" w:rsidRPr="00B339E8">
        <w:rPr>
          <w:b/>
          <w:sz w:val="32"/>
          <w:szCs w:val="32"/>
        </w:rPr>
        <w:t>definition</w:t>
      </w:r>
      <w:r w:rsidR="00B339E8">
        <w:rPr>
          <w:bCs/>
          <w:sz w:val="32"/>
          <w:szCs w:val="32"/>
        </w:rPr>
        <w:t xml:space="preserve"> is marked with </w:t>
      </w:r>
      <w:r w:rsidR="00B339E8" w:rsidRPr="00B339E8">
        <w:rPr>
          <w:b/>
          <w:sz w:val="32"/>
          <w:szCs w:val="32"/>
        </w:rPr>
        <w:t>&lt;dd&gt; (definition description)</w:t>
      </w:r>
      <w:r w:rsidR="00B339E8">
        <w:rPr>
          <w:bCs/>
          <w:sz w:val="32"/>
          <w:szCs w:val="32"/>
        </w:rPr>
        <w:t>.</w:t>
      </w:r>
    </w:p>
    <w:p w14:paraId="16EE33C8" w14:textId="77777777" w:rsidR="00CD380B" w:rsidRPr="006E662B" w:rsidRDefault="00CD380B" w:rsidP="006E662B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</w:p>
    <w:p w14:paraId="3BC186FB" w14:textId="76D00A8B" w:rsidR="00BD2543" w:rsidRPr="00B339E8" w:rsidRDefault="00BD2543">
      <w:pPr>
        <w:rPr>
          <w:b/>
          <w:bCs/>
          <w:sz w:val="36"/>
          <w:szCs w:val="36"/>
        </w:rPr>
      </w:pPr>
      <w:r w:rsidRPr="00B339E8">
        <w:rPr>
          <w:b/>
          <w:bCs/>
          <w:sz w:val="36"/>
          <w:szCs w:val="36"/>
        </w:rPr>
        <w:t>• What is the ‘class’ attribute in</w:t>
      </w:r>
      <w:r w:rsidRPr="00B339E8">
        <w:rPr>
          <w:b/>
          <w:bCs/>
          <w:sz w:val="36"/>
          <w:szCs w:val="36"/>
        </w:rPr>
        <w:t xml:space="preserve"> </w:t>
      </w:r>
      <w:r w:rsidRPr="00B339E8">
        <w:rPr>
          <w:b/>
          <w:bCs/>
          <w:sz w:val="36"/>
          <w:szCs w:val="36"/>
        </w:rPr>
        <w:t xml:space="preserve">HTML? </w:t>
      </w:r>
    </w:p>
    <w:p w14:paraId="51F9EA54" w14:textId="03292A08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B339E8">
        <w:rPr>
          <w:sz w:val="32"/>
          <w:szCs w:val="32"/>
        </w:rPr>
        <w:t xml:space="preserve"> </w:t>
      </w:r>
      <w:r w:rsidR="00CD380B">
        <w:rPr>
          <w:sz w:val="32"/>
          <w:szCs w:val="32"/>
        </w:rPr>
        <w:t>–</w:t>
      </w:r>
    </w:p>
    <w:p w14:paraId="37D31C04" w14:textId="77777777" w:rsidR="00CD380B" w:rsidRPr="00BD2543" w:rsidRDefault="00CD380B">
      <w:pPr>
        <w:rPr>
          <w:sz w:val="32"/>
          <w:szCs w:val="32"/>
        </w:rPr>
      </w:pPr>
    </w:p>
    <w:p w14:paraId="20B7FEC6" w14:textId="77777777" w:rsidR="00BD2543" w:rsidRPr="00B339E8" w:rsidRDefault="00BD2543">
      <w:pPr>
        <w:rPr>
          <w:b/>
          <w:bCs/>
          <w:sz w:val="36"/>
          <w:szCs w:val="36"/>
        </w:rPr>
      </w:pPr>
      <w:r w:rsidRPr="00B339E8">
        <w:rPr>
          <w:b/>
          <w:bCs/>
          <w:sz w:val="36"/>
          <w:szCs w:val="36"/>
        </w:rPr>
        <w:t>• What is the difference between the ‘id’ attribute and the ‘class’ attribute of</w:t>
      </w:r>
      <w:r w:rsidRPr="00B339E8">
        <w:rPr>
          <w:b/>
          <w:bCs/>
          <w:sz w:val="36"/>
          <w:szCs w:val="36"/>
        </w:rPr>
        <w:t xml:space="preserve"> </w:t>
      </w:r>
      <w:r w:rsidRPr="00B339E8">
        <w:rPr>
          <w:b/>
          <w:bCs/>
          <w:sz w:val="36"/>
          <w:szCs w:val="36"/>
        </w:rPr>
        <w:t>HTML elements?</w:t>
      </w:r>
    </w:p>
    <w:p w14:paraId="3FF87CD3" w14:textId="7BA2EB06" w:rsidR="00BD2543" w:rsidRDefault="00B339E8" w:rsidP="00B339E8">
      <w:pPr>
        <w:rPr>
          <w:sz w:val="32"/>
          <w:szCs w:val="32"/>
        </w:rPr>
      </w:pPr>
      <w:r>
        <w:rPr>
          <w:sz w:val="32"/>
          <w:szCs w:val="32"/>
        </w:rPr>
        <w:t xml:space="preserve">Ans.) </w:t>
      </w:r>
      <w:r w:rsidR="00CD380B">
        <w:rPr>
          <w:sz w:val="32"/>
          <w:szCs w:val="32"/>
        </w:rPr>
        <w:t>–</w:t>
      </w:r>
    </w:p>
    <w:p w14:paraId="37210C70" w14:textId="77777777" w:rsidR="00CD380B" w:rsidRPr="00B339E8" w:rsidRDefault="00CD380B" w:rsidP="00B339E8">
      <w:pPr>
        <w:rPr>
          <w:sz w:val="32"/>
          <w:szCs w:val="32"/>
        </w:rPr>
      </w:pPr>
    </w:p>
    <w:p w14:paraId="45B9C793" w14:textId="77777777" w:rsidR="00BD2543" w:rsidRPr="00B339E8" w:rsidRDefault="00BD2543">
      <w:pPr>
        <w:rPr>
          <w:b/>
          <w:bCs/>
          <w:sz w:val="36"/>
          <w:szCs w:val="36"/>
        </w:rPr>
      </w:pPr>
      <w:r w:rsidRPr="00B339E8">
        <w:rPr>
          <w:b/>
          <w:bCs/>
          <w:sz w:val="36"/>
          <w:szCs w:val="36"/>
        </w:rPr>
        <w:t xml:space="preserve">• What are the various formatting tags in HTML? </w:t>
      </w:r>
    </w:p>
    <w:p w14:paraId="42762069" w14:textId="4299FBA8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B339E8">
        <w:rPr>
          <w:sz w:val="32"/>
          <w:szCs w:val="32"/>
        </w:rPr>
        <w:t xml:space="preserve"> </w:t>
      </w:r>
    </w:p>
    <w:p w14:paraId="46EA188E" w14:textId="1948D9CF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B339E8">
        <w:rPr>
          <w:b/>
          <w:bCs/>
          <w:sz w:val="32"/>
          <w:szCs w:val="32"/>
        </w:rPr>
        <w:t>Paragraph Tag</w:t>
      </w:r>
      <w:r>
        <w:rPr>
          <w:b/>
          <w:bCs/>
          <w:sz w:val="32"/>
          <w:szCs w:val="32"/>
        </w:rPr>
        <w:t>[&lt;p&gt;</w:t>
      </w:r>
      <w:proofErr w:type="gramStart"/>
      <w:r>
        <w:rPr>
          <w:b/>
          <w:bCs/>
          <w:sz w:val="32"/>
          <w:szCs w:val="32"/>
        </w:rPr>
        <w:t>]</w:t>
      </w:r>
      <w:r w:rsidRPr="00B339E8">
        <w:rPr>
          <w:b/>
          <w:bCs/>
          <w:sz w:val="32"/>
          <w:szCs w:val="32"/>
        </w:rPr>
        <w:t>:-</w:t>
      </w:r>
      <w:proofErr w:type="gramEnd"/>
      <w:r>
        <w:rPr>
          <w:b/>
          <w:bCs/>
          <w:sz w:val="32"/>
          <w:szCs w:val="32"/>
        </w:rPr>
        <w:t xml:space="preserve"> </w:t>
      </w:r>
      <w:r w:rsidRPr="00B339E8">
        <w:rPr>
          <w:sz w:val="32"/>
          <w:szCs w:val="32"/>
        </w:rPr>
        <w:t>Defines a paragraph of text</w:t>
      </w:r>
      <w:r>
        <w:rPr>
          <w:sz w:val="32"/>
          <w:szCs w:val="32"/>
        </w:rPr>
        <w:t>.</w:t>
      </w:r>
    </w:p>
    <w:p w14:paraId="5DC128AE" w14:textId="3BAC6108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Heading Tag[&lt;h1&gt; to &lt;h6&gt;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Defines headings of different levels, with &lt;h1&gt; being the highest and &lt;h6&gt; the lowest.</w:t>
      </w:r>
    </w:p>
    <w:p w14:paraId="028AEFDB" w14:textId="6AF7DAF6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Bold Tag[&lt;bold&gt; or &lt;strong&gt;</w:t>
      </w:r>
      <w:proofErr w:type="gramStart"/>
      <w:r>
        <w:rPr>
          <w:b/>
          <w:bCs/>
          <w:sz w:val="32"/>
          <w:szCs w:val="32"/>
        </w:rPr>
        <w:t>]:</w:t>
      </w:r>
      <w:r>
        <w:rPr>
          <w:sz w:val="32"/>
          <w:szCs w:val="32"/>
        </w:rPr>
        <w:t>-</w:t>
      </w:r>
      <w:proofErr w:type="gramEnd"/>
      <w:r>
        <w:rPr>
          <w:sz w:val="32"/>
          <w:szCs w:val="32"/>
        </w:rPr>
        <w:t xml:space="preserve"> Represents bold text.</w:t>
      </w:r>
    </w:p>
    <w:p w14:paraId="3313BDE5" w14:textId="1491DB96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Italic Tag[&lt;</w:t>
      </w: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&gt; or &lt;</w:t>
      </w:r>
      <w:proofErr w:type="spellStart"/>
      <w:r>
        <w:rPr>
          <w:b/>
          <w:bCs/>
          <w:sz w:val="32"/>
          <w:szCs w:val="32"/>
        </w:rPr>
        <w:t>em</w:t>
      </w:r>
      <w:proofErr w:type="spellEnd"/>
      <w:r>
        <w:rPr>
          <w:b/>
          <w:bCs/>
          <w:sz w:val="32"/>
          <w:szCs w:val="32"/>
        </w:rPr>
        <w:t>&gt; or &lt;cite&gt;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 italic text.</w:t>
      </w:r>
    </w:p>
    <w:p w14:paraId="7DE2B084" w14:textId="7025B6A9" w:rsidR="00B339E8" w:rsidRDefault="00B339E8" w:rsidP="00B339E8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Underline[&lt;u&gt; or &lt;ins&gt;</w:t>
      </w:r>
      <w:proofErr w:type="gramStart"/>
      <w:r>
        <w:rPr>
          <w:b/>
          <w:bCs/>
          <w:sz w:val="32"/>
          <w:szCs w:val="32"/>
        </w:rPr>
        <w:t>]:</w:t>
      </w:r>
      <w:r>
        <w:rPr>
          <w:sz w:val="32"/>
          <w:szCs w:val="32"/>
        </w:rPr>
        <w:t>-</w:t>
      </w:r>
      <w:proofErr w:type="gramEnd"/>
      <w:r>
        <w:rPr>
          <w:sz w:val="32"/>
          <w:szCs w:val="32"/>
        </w:rPr>
        <w:t xml:space="preserve"> Represents underlined text.</w:t>
      </w:r>
    </w:p>
    <w:p w14:paraId="1B84E072" w14:textId="6511E48E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7A60CF">
        <w:rPr>
          <w:b/>
          <w:bCs/>
          <w:sz w:val="32"/>
          <w:szCs w:val="32"/>
        </w:rPr>
        <w:t>Strikethrough[&lt;s&gt; or &lt;strike&gt; or &lt;del&gt;</w:t>
      </w:r>
      <w:proofErr w:type="gramStart"/>
      <w:r w:rsidRPr="007A60CF">
        <w:rPr>
          <w:b/>
          <w:bCs/>
          <w:sz w:val="32"/>
          <w:szCs w:val="32"/>
        </w:rPr>
        <w:t>]:-</w:t>
      </w:r>
      <w:proofErr w:type="gramEnd"/>
      <w:r w:rsidRPr="007A60CF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</w:t>
      </w:r>
      <w:r w:rsidRPr="007A60CF">
        <w:rPr>
          <w:sz w:val="32"/>
          <w:szCs w:val="32"/>
        </w:rPr>
        <w:t xml:space="preserve"> </w:t>
      </w:r>
      <w:r>
        <w:rPr>
          <w:sz w:val="32"/>
          <w:szCs w:val="32"/>
        </w:rPr>
        <w:t>text that is no longer accurate or relevant.</w:t>
      </w:r>
    </w:p>
    <w:p w14:paraId="35EB66B4" w14:textId="0B2982B7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Line Break[&lt;</w:t>
      </w:r>
      <w:proofErr w:type="spellStart"/>
      <w:r>
        <w:rPr>
          <w:b/>
          <w:bCs/>
          <w:sz w:val="32"/>
          <w:szCs w:val="32"/>
        </w:rPr>
        <w:t>br</w:t>
      </w:r>
      <w:proofErr w:type="spellEnd"/>
      <w:r>
        <w:rPr>
          <w:b/>
          <w:bCs/>
          <w:sz w:val="32"/>
          <w:szCs w:val="32"/>
        </w:rPr>
        <w:t>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Forces a line break within text.</w:t>
      </w:r>
    </w:p>
    <w:p w14:paraId="524950B0" w14:textId="706F30B3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Thematic Break[&lt;</w:t>
      </w:r>
      <w:proofErr w:type="spellStart"/>
      <w:r>
        <w:rPr>
          <w:b/>
          <w:bCs/>
          <w:sz w:val="32"/>
          <w:szCs w:val="32"/>
        </w:rPr>
        <w:t>hr</w:t>
      </w:r>
      <w:proofErr w:type="spellEnd"/>
      <w:r>
        <w:rPr>
          <w:b/>
          <w:bCs/>
          <w:sz w:val="32"/>
          <w:szCs w:val="32"/>
        </w:rPr>
        <w:t>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 a horizontal line rule.</w:t>
      </w:r>
    </w:p>
    <w:p w14:paraId="41BAD700" w14:textId="70F34724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Subscript[&lt;sub&gt;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Represents subscript text.</w:t>
      </w:r>
    </w:p>
    <w:p w14:paraId="5C4B911F" w14:textId="5A041F52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Superscript[&lt;sup&gt;</w:t>
      </w:r>
      <w:proofErr w:type="gramStart"/>
      <w:r>
        <w:rPr>
          <w:b/>
          <w:bCs/>
          <w:sz w:val="32"/>
          <w:szCs w:val="32"/>
        </w:rPr>
        <w:t>]</w:t>
      </w:r>
      <w:r>
        <w:rPr>
          <w:b/>
          <w:bCs/>
          <w:sz w:val="32"/>
          <w:szCs w:val="32"/>
        </w:rPr>
        <w:t>:-</w:t>
      </w:r>
      <w:proofErr w:type="gramEnd"/>
      <w:r w:rsidRPr="007A60CF">
        <w:rPr>
          <w:sz w:val="32"/>
          <w:szCs w:val="32"/>
        </w:rPr>
        <w:t xml:space="preserve"> Represents superscript text.</w:t>
      </w:r>
    </w:p>
    <w:p w14:paraId="0AF3797F" w14:textId="6794BC1D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Center Tag[&lt;center&gt;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Used to center align the text.</w:t>
      </w:r>
    </w:p>
    <w:p w14:paraId="685F0C3F" w14:textId="740068E3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Abbreviation[&lt;</w:t>
      </w:r>
      <w:proofErr w:type="spellStart"/>
      <w:r>
        <w:rPr>
          <w:b/>
          <w:bCs/>
          <w:sz w:val="32"/>
          <w:szCs w:val="32"/>
        </w:rPr>
        <w:t>abbr</w:t>
      </w:r>
      <w:proofErr w:type="spellEnd"/>
      <w:r>
        <w:rPr>
          <w:b/>
          <w:bCs/>
          <w:sz w:val="32"/>
          <w:szCs w:val="32"/>
        </w:rPr>
        <w:t>&gt;</w:t>
      </w:r>
      <w:proofErr w:type="gramStart"/>
      <w:r>
        <w:rPr>
          <w:b/>
          <w:bCs/>
          <w:sz w:val="32"/>
          <w:szCs w:val="32"/>
        </w:rPr>
        <w:t>]:-</w:t>
      </w:r>
      <w:proofErr w:type="gramEnd"/>
      <w:r>
        <w:rPr>
          <w:b/>
          <w:bCs/>
          <w:sz w:val="32"/>
          <w:szCs w:val="32"/>
        </w:rPr>
        <w:t xml:space="preserve"> </w:t>
      </w:r>
      <w:r w:rsidRPr="007A60CF">
        <w:rPr>
          <w:sz w:val="32"/>
          <w:szCs w:val="32"/>
        </w:rPr>
        <w:t>Used to define an acronym or abbreviation.</w:t>
      </w:r>
    </w:p>
    <w:p w14:paraId="6EB5F03F" w14:textId="67A9DCDA" w:rsidR="007A60CF" w:rsidRDefault="007A60CF" w:rsidP="007A60CF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Blockquote[&lt;blockquote&gt;</w:t>
      </w:r>
      <w:proofErr w:type="gramStart"/>
      <w:r>
        <w:rPr>
          <w:b/>
          <w:bCs/>
          <w:sz w:val="32"/>
          <w:szCs w:val="32"/>
        </w:rPr>
        <w:t>]:</w:t>
      </w:r>
      <w:r>
        <w:rPr>
          <w:sz w:val="32"/>
          <w:szCs w:val="32"/>
        </w:rPr>
        <w:t>-</w:t>
      </w:r>
      <w:proofErr w:type="gramEnd"/>
      <w:r>
        <w:rPr>
          <w:sz w:val="32"/>
          <w:szCs w:val="32"/>
        </w:rPr>
        <w:t xml:space="preserve"> Used to make space on both sides of content.</w:t>
      </w:r>
    </w:p>
    <w:p w14:paraId="049D255A" w14:textId="025D9EE7" w:rsidR="00C514A9" w:rsidRDefault="007A60CF" w:rsidP="00C514A9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Marquee[&lt;marquee</w:t>
      </w:r>
      <w:r w:rsidRPr="007A60CF">
        <w:rPr>
          <w:sz w:val="32"/>
          <w:szCs w:val="32"/>
        </w:rPr>
        <w:t>&gt;</w:t>
      </w:r>
      <w:proofErr w:type="gramStart"/>
      <w:r w:rsidRPr="007A60CF">
        <w:rPr>
          <w:sz w:val="32"/>
          <w:szCs w:val="32"/>
        </w:rPr>
        <w:t>]:-</w:t>
      </w:r>
      <w:proofErr w:type="gramEnd"/>
      <w:r w:rsidRPr="007A60CF">
        <w:rPr>
          <w:sz w:val="32"/>
          <w:szCs w:val="32"/>
        </w:rPr>
        <w:t xml:space="preserve"> Used to make text scroll up, </w:t>
      </w:r>
      <w:proofErr w:type="spellStart"/>
      <w:r w:rsidRPr="007A60CF">
        <w:rPr>
          <w:sz w:val="32"/>
          <w:szCs w:val="32"/>
        </w:rPr>
        <w:t>dpwn</w:t>
      </w:r>
      <w:proofErr w:type="spellEnd"/>
      <w:r w:rsidRPr="007A60CF">
        <w:rPr>
          <w:sz w:val="32"/>
          <w:szCs w:val="32"/>
        </w:rPr>
        <w:t xml:space="preserve"> left or right.</w:t>
      </w:r>
    </w:p>
    <w:p w14:paraId="5E175CBE" w14:textId="77777777" w:rsidR="00C514A9" w:rsidRPr="00C514A9" w:rsidRDefault="00C514A9" w:rsidP="00C514A9">
      <w:pPr>
        <w:rPr>
          <w:sz w:val="32"/>
          <w:szCs w:val="32"/>
        </w:rPr>
      </w:pPr>
    </w:p>
    <w:p w14:paraId="047CF1DD" w14:textId="58359AEA" w:rsidR="00BD2543" w:rsidRPr="007A60CF" w:rsidRDefault="00BD2543" w:rsidP="007A60CF">
      <w:pPr>
        <w:rPr>
          <w:b/>
          <w:bCs/>
          <w:sz w:val="36"/>
          <w:szCs w:val="36"/>
        </w:rPr>
      </w:pPr>
      <w:r w:rsidRPr="007A60CF">
        <w:rPr>
          <w:b/>
          <w:bCs/>
          <w:sz w:val="36"/>
          <w:szCs w:val="36"/>
        </w:rPr>
        <w:t xml:space="preserve">• How is Cell Padding different from Cell Spacing? </w:t>
      </w:r>
    </w:p>
    <w:p w14:paraId="3104BC26" w14:textId="5DD5F3D8" w:rsidR="007A60CF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7A60CF">
        <w:rPr>
          <w:sz w:val="32"/>
          <w:szCs w:val="32"/>
        </w:rPr>
        <w:t xml:space="preserve"> </w:t>
      </w:r>
      <w:r w:rsidR="007A60CF" w:rsidRPr="00322290">
        <w:rPr>
          <w:b/>
          <w:bCs/>
          <w:sz w:val="32"/>
          <w:szCs w:val="32"/>
        </w:rPr>
        <w:t>Cell Padding</w:t>
      </w:r>
      <w:r w:rsidR="007A60CF">
        <w:rPr>
          <w:sz w:val="32"/>
          <w:szCs w:val="32"/>
        </w:rPr>
        <w:t xml:space="preserve"> defines the space between cell content and cell border in a table. </w:t>
      </w:r>
      <w:r w:rsidR="007A60CF" w:rsidRPr="00322290">
        <w:rPr>
          <w:b/>
          <w:bCs/>
          <w:sz w:val="32"/>
          <w:szCs w:val="32"/>
        </w:rPr>
        <w:t>Cell Spacing</w:t>
      </w:r>
      <w:r w:rsidR="007A60CF">
        <w:rPr>
          <w:sz w:val="32"/>
          <w:szCs w:val="32"/>
        </w:rPr>
        <w:t xml:space="preserve"> defines the space between adjacent </w:t>
      </w:r>
      <w:r w:rsidR="00322290">
        <w:rPr>
          <w:sz w:val="32"/>
          <w:szCs w:val="32"/>
        </w:rPr>
        <w:t>table cells.</w:t>
      </w:r>
    </w:p>
    <w:p w14:paraId="5188861E" w14:textId="77777777" w:rsidR="00C514A9" w:rsidRPr="00BD2543" w:rsidRDefault="00C514A9">
      <w:pPr>
        <w:rPr>
          <w:sz w:val="32"/>
          <w:szCs w:val="32"/>
        </w:rPr>
      </w:pPr>
    </w:p>
    <w:p w14:paraId="5945F9BD" w14:textId="36456C80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t>• How can we club two or more rows or columns into a single row or column in</w:t>
      </w:r>
      <w:r w:rsidRPr="00322290">
        <w:rPr>
          <w:b/>
          <w:bCs/>
          <w:sz w:val="36"/>
          <w:szCs w:val="36"/>
        </w:rPr>
        <w:t xml:space="preserve"> </w:t>
      </w:r>
      <w:r w:rsidRPr="00322290">
        <w:rPr>
          <w:b/>
          <w:bCs/>
          <w:sz w:val="36"/>
          <w:szCs w:val="36"/>
        </w:rPr>
        <w:t xml:space="preserve">an HTML table? </w:t>
      </w:r>
    </w:p>
    <w:p w14:paraId="4D99A757" w14:textId="1AB5890D" w:rsidR="00C514A9" w:rsidRP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322290">
        <w:rPr>
          <w:sz w:val="32"/>
          <w:szCs w:val="32"/>
        </w:rPr>
        <w:t xml:space="preserve"> We can club two or more rows by using the attribute </w:t>
      </w:r>
      <w:proofErr w:type="spellStart"/>
      <w:r w:rsidR="00322290" w:rsidRPr="00322290">
        <w:rPr>
          <w:b/>
          <w:bCs/>
          <w:sz w:val="32"/>
          <w:szCs w:val="32"/>
        </w:rPr>
        <w:t>rowspan</w:t>
      </w:r>
      <w:proofErr w:type="spellEnd"/>
      <w:r w:rsidR="00322290">
        <w:rPr>
          <w:sz w:val="32"/>
          <w:szCs w:val="32"/>
        </w:rPr>
        <w:t xml:space="preserve">. While, </w:t>
      </w:r>
      <w:proofErr w:type="gramStart"/>
      <w:r w:rsidR="00322290">
        <w:rPr>
          <w:sz w:val="32"/>
          <w:szCs w:val="32"/>
        </w:rPr>
        <w:t>We</w:t>
      </w:r>
      <w:proofErr w:type="gramEnd"/>
      <w:r w:rsidR="00322290">
        <w:rPr>
          <w:sz w:val="32"/>
          <w:szCs w:val="32"/>
        </w:rPr>
        <w:t xml:space="preserve"> can club two or more</w:t>
      </w:r>
      <w:r w:rsidR="00322290">
        <w:rPr>
          <w:sz w:val="32"/>
          <w:szCs w:val="32"/>
        </w:rPr>
        <w:t xml:space="preserve"> columns by using the attribute </w:t>
      </w:r>
      <w:proofErr w:type="spellStart"/>
      <w:r w:rsidR="00322290" w:rsidRPr="00322290">
        <w:rPr>
          <w:b/>
          <w:bCs/>
          <w:sz w:val="32"/>
          <w:szCs w:val="32"/>
        </w:rPr>
        <w:t>colspan</w:t>
      </w:r>
      <w:proofErr w:type="spellEnd"/>
      <w:r w:rsidR="00322290">
        <w:rPr>
          <w:sz w:val="32"/>
          <w:szCs w:val="32"/>
        </w:rPr>
        <w:t>.</w:t>
      </w:r>
    </w:p>
    <w:p w14:paraId="53CE981D" w14:textId="77777777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lastRenderedPageBreak/>
        <w:t>• What is the difference between a block-level element and an inline element?</w:t>
      </w:r>
    </w:p>
    <w:p w14:paraId="7E2E3A86" w14:textId="41578666" w:rsidR="00322290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 xml:space="preserve">.) </w:t>
      </w:r>
      <w:r w:rsidR="00322290" w:rsidRPr="00322290">
        <w:rPr>
          <w:b/>
          <w:sz w:val="32"/>
          <w:szCs w:val="32"/>
        </w:rPr>
        <w:t>Block-Level Elements</w:t>
      </w:r>
      <w:r w:rsidR="00322290">
        <w:rPr>
          <w:sz w:val="32"/>
          <w:szCs w:val="32"/>
        </w:rPr>
        <w:t xml:space="preserve"> start on a new line, and takes up the full width available. While, </w:t>
      </w:r>
      <w:r w:rsidR="00322290" w:rsidRPr="00322290">
        <w:rPr>
          <w:b/>
          <w:bCs/>
          <w:sz w:val="32"/>
          <w:szCs w:val="32"/>
        </w:rPr>
        <w:t>Inline Elements</w:t>
      </w:r>
      <w:r w:rsidR="00322290">
        <w:rPr>
          <w:sz w:val="32"/>
          <w:szCs w:val="32"/>
        </w:rPr>
        <w:t xml:space="preserve"> Do not start on a new line, and takes up only a </w:t>
      </w:r>
      <w:proofErr w:type="spellStart"/>
      <w:r w:rsidR="00322290">
        <w:rPr>
          <w:sz w:val="32"/>
          <w:szCs w:val="32"/>
        </w:rPr>
        <w:t>smuch</w:t>
      </w:r>
      <w:proofErr w:type="spellEnd"/>
      <w:r w:rsidR="00322290">
        <w:rPr>
          <w:sz w:val="32"/>
          <w:szCs w:val="32"/>
        </w:rPr>
        <w:t xml:space="preserve"> width necessary.</w:t>
      </w:r>
    </w:p>
    <w:p w14:paraId="0581853B" w14:textId="77777777" w:rsidR="00C514A9" w:rsidRPr="00C514A9" w:rsidRDefault="00C514A9">
      <w:pPr>
        <w:rPr>
          <w:sz w:val="32"/>
          <w:szCs w:val="32"/>
        </w:rPr>
      </w:pPr>
    </w:p>
    <w:p w14:paraId="5A2900F5" w14:textId="40F7D189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t xml:space="preserve">• How to create a Hyperlink in HTML? </w:t>
      </w:r>
    </w:p>
    <w:p w14:paraId="6C5CA8EC" w14:textId="18E703D6" w:rsidR="00BD2543" w:rsidRPr="00322290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322290">
        <w:rPr>
          <w:sz w:val="32"/>
          <w:szCs w:val="32"/>
        </w:rPr>
        <w:t xml:space="preserve"> To create a hyperlink in HTML, use the </w:t>
      </w:r>
      <w:r w:rsidR="00322290" w:rsidRPr="00322290">
        <w:rPr>
          <w:b/>
          <w:bCs/>
          <w:sz w:val="32"/>
          <w:szCs w:val="32"/>
        </w:rPr>
        <w:t>&lt;a&gt;(anchor) tag with the “</w:t>
      </w:r>
      <w:proofErr w:type="spellStart"/>
      <w:r w:rsidR="00322290" w:rsidRPr="00322290">
        <w:rPr>
          <w:b/>
          <w:bCs/>
          <w:sz w:val="32"/>
          <w:szCs w:val="32"/>
        </w:rPr>
        <w:t>href</w:t>
      </w:r>
      <w:proofErr w:type="spellEnd"/>
      <w:r w:rsidR="00322290" w:rsidRPr="00322290">
        <w:rPr>
          <w:b/>
          <w:bCs/>
          <w:sz w:val="32"/>
          <w:szCs w:val="32"/>
        </w:rPr>
        <w:t>” attribute</w:t>
      </w:r>
      <w:r w:rsidR="00322290">
        <w:rPr>
          <w:b/>
          <w:bCs/>
          <w:sz w:val="32"/>
          <w:szCs w:val="32"/>
        </w:rPr>
        <w:t xml:space="preserve">. </w:t>
      </w:r>
      <w:r w:rsidR="00322290">
        <w:rPr>
          <w:sz w:val="32"/>
          <w:szCs w:val="32"/>
        </w:rPr>
        <w:t>The code is as follows:</w:t>
      </w:r>
    </w:p>
    <w:p w14:paraId="4A56EFC4" w14:textId="77777777" w:rsidR="00C514A9" w:rsidRDefault="00C514A9">
      <w:pPr>
        <w:rPr>
          <w:b/>
          <w:bCs/>
          <w:sz w:val="32"/>
          <w:szCs w:val="32"/>
        </w:rPr>
      </w:pPr>
    </w:p>
    <w:p w14:paraId="5C38D94C" w14:textId="04390813" w:rsidR="00322290" w:rsidRPr="00BD2543" w:rsidRDefault="00322290">
      <w:pPr>
        <w:rPr>
          <w:sz w:val="32"/>
          <w:szCs w:val="32"/>
        </w:rPr>
      </w:pPr>
      <w:r w:rsidRPr="00322290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57C08F4" wp14:editId="78CBFAD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55900"/>
            <wp:effectExtent l="0" t="0" r="0" b="6350"/>
            <wp:wrapSquare wrapText="bothSides"/>
            <wp:docPr id="163029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140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77512" w14:textId="77777777" w:rsidR="00C514A9" w:rsidRDefault="00C514A9">
      <w:pPr>
        <w:rPr>
          <w:b/>
          <w:bCs/>
          <w:sz w:val="36"/>
          <w:szCs w:val="36"/>
        </w:rPr>
      </w:pPr>
    </w:p>
    <w:p w14:paraId="28525526" w14:textId="77777777" w:rsidR="00C514A9" w:rsidRDefault="00C514A9">
      <w:pPr>
        <w:rPr>
          <w:b/>
          <w:bCs/>
          <w:sz w:val="36"/>
          <w:szCs w:val="36"/>
        </w:rPr>
      </w:pPr>
    </w:p>
    <w:p w14:paraId="0B96C263" w14:textId="77777777" w:rsidR="00C514A9" w:rsidRDefault="00C514A9">
      <w:pPr>
        <w:rPr>
          <w:b/>
          <w:bCs/>
          <w:sz w:val="36"/>
          <w:szCs w:val="36"/>
        </w:rPr>
      </w:pPr>
    </w:p>
    <w:p w14:paraId="305A48B9" w14:textId="77777777" w:rsidR="00C514A9" w:rsidRDefault="00C514A9">
      <w:pPr>
        <w:rPr>
          <w:b/>
          <w:bCs/>
          <w:sz w:val="36"/>
          <w:szCs w:val="36"/>
        </w:rPr>
      </w:pPr>
    </w:p>
    <w:p w14:paraId="2BE456C0" w14:textId="31AC0C22" w:rsidR="00BD2543" w:rsidRPr="00322290" w:rsidRDefault="00BD2543">
      <w:pPr>
        <w:rPr>
          <w:b/>
          <w:bCs/>
          <w:sz w:val="36"/>
          <w:szCs w:val="36"/>
        </w:rPr>
      </w:pPr>
      <w:r w:rsidRPr="00322290">
        <w:rPr>
          <w:b/>
          <w:bCs/>
          <w:sz w:val="36"/>
          <w:szCs w:val="36"/>
        </w:rPr>
        <w:lastRenderedPageBreak/>
        <w:t xml:space="preserve">• What is the use of an </w:t>
      </w:r>
      <w:proofErr w:type="spellStart"/>
      <w:r w:rsidRPr="00322290">
        <w:rPr>
          <w:b/>
          <w:bCs/>
          <w:sz w:val="36"/>
          <w:szCs w:val="36"/>
        </w:rPr>
        <w:t>I</w:t>
      </w:r>
      <w:r w:rsidRPr="00322290">
        <w:rPr>
          <w:b/>
          <w:bCs/>
          <w:sz w:val="36"/>
          <w:szCs w:val="36"/>
        </w:rPr>
        <w:t>frame</w:t>
      </w:r>
      <w:proofErr w:type="spellEnd"/>
      <w:r w:rsidRPr="00322290">
        <w:rPr>
          <w:b/>
          <w:bCs/>
          <w:sz w:val="36"/>
          <w:szCs w:val="36"/>
        </w:rPr>
        <w:t xml:space="preserve"> tag? </w:t>
      </w:r>
    </w:p>
    <w:p w14:paraId="767ED912" w14:textId="26E9AB44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It is used to embed external content like another webpage, document or media within the current webpage.</w:t>
      </w:r>
    </w:p>
    <w:p w14:paraId="03B28B2C" w14:textId="57EE0534" w:rsidR="00CD380B" w:rsidRPr="00BD2543" w:rsidRDefault="00CD380B">
      <w:pPr>
        <w:rPr>
          <w:sz w:val="32"/>
          <w:szCs w:val="32"/>
        </w:rPr>
      </w:pPr>
      <w:r w:rsidRPr="00CD380B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14A91C0" wp14:editId="341F4C6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405333" cy="2423160"/>
            <wp:effectExtent l="0" t="0" r="5080" b="0"/>
            <wp:wrapSquare wrapText="bothSides"/>
            <wp:docPr id="205311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634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33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0EC54" w14:textId="77777777" w:rsidR="00C514A9" w:rsidRDefault="00C514A9">
      <w:pPr>
        <w:rPr>
          <w:b/>
          <w:bCs/>
          <w:sz w:val="36"/>
          <w:szCs w:val="36"/>
        </w:rPr>
      </w:pPr>
    </w:p>
    <w:p w14:paraId="024671C5" w14:textId="77777777" w:rsidR="00C514A9" w:rsidRDefault="00C514A9">
      <w:pPr>
        <w:rPr>
          <w:b/>
          <w:bCs/>
          <w:sz w:val="36"/>
          <w:szCs w:val="36"/>
        </w:rPr>
      </w:pPr>
    </w:p>
    <w:p w14:paraId="56B6AFC2" w14:textId="77777777" w:rsidR="00C514A9" w:rsidRDefault="00C514A9">
      <w:pPr>
        <w:rPr>
          <w:b/>
          <w:bCs/>
          <w:sz w:val="36"/>
          <w:szCs w:val="36"/>
        </w:rPr>
      </w:pPr>
    </w:p>
    <w:p w14:paraId="37CD3A4C" w14:textId="77777777" w:rsidR="00C514A9" w:rsidRDefault="00C514A9">
      <w:pPr>
        <w:rPr>
          <w:b/>
          <w:bCs/>
          <w:sz w:val="36"/>
          <w:szCs w:val="36"/>
        </w:rPr>
      </w:pPr>
    </w:p>
    <w:p w14:paraId="24DDACBD" w14:textId="77777777" w:rsidR="00C514A9" w:rsidRDefault="00C514A9">
      <w:pPr>
        <w:rPr>
          <w:b/>
          <w:bCs/>
          <w:sz w:val="36"/>
          <w:szCs w:val="36"/>
        </w:rPr>
      </w:pPr>
    </w:p>
    <w:p w14:paraId="754B86A9" w14:textId="77777777" w:rsidR="00C514A9" w:rsidRDefault="00C514A9">
      <w:pPr>
        <w:rPr>
          <w:b/>
          <w:bCs/>
          <w:sz w:val="36"/>
          <w:szCs w:val="36"/>
        </w:rPr>
      </w:pPr>
    </w:p>
    <w:p w14:paraId="699F5F08" w14:textId="43497CF4" w:rsidR="00BD2543" w:rsidRPr="00CD380B" w:rsidRDefault="00BD2543">
      <w:pPr>
        <w:rPr>
          <w:b/>
          <w:bCs/>
          <w:sz w:val="36"/>
          <w:szCs w:val="36"/>
        </w:rPr>
      </w:pPr>
      <w:r w:rsidRPr="00CD380B">
        <w:rPr>
          <w:b/>
          <w:bCs/>
          <w:sz w:val="36"/>
          <w:szCs w:val="36"/>
        </w:rPr>
        <w:t>•</w:t>
      </w:r>
      <w:r w:rsidR="00C514A9">
        <w:rPr>
          <w:b/>
          <w:bCs/>
          <w:sz w:val="36"/>
          <w:szCs w:val="36"/>
        </w:rPr>
        <w:t xml:space="preserve"> </w:t>
      </w:r>
      <w:r w:rsidRPr="00CD380B">
        <w:rPr>
          <w:b/>
          <w:bCs/>
          <w:sz w:val="36"/>
          <w:szCs w:val="36"/>
        </w:rPr>
        <w:t xml:space="preserve">What is the use of a span tag? Explain with example? </w:t>
      </w:r>
    </w:p>
    <w:p w14:paraId="55EFA676" w14:textId="48C0F18C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</w:t>
      </w:r>
      <w:r w:rsidR="00C514A9">
        <w:rPr>
          <w:sz w:val="32"/>
          <w:szCs w:val="32"/>
        </w:rPr>
        <w:t>–</w:t>
      </w:r>
    </w:p>
    <w:p w14:paraId="7CBBBAFA" w14:textId="77777777" w:rsidR="00C514A9" w:rsidRPr="00BD2543" w:rsidRDefault="00C514A9">
      <w:pPr>
        <w:rPr>
          <w:sz w:val="32"/>
          <w:szCs w:val="32"/>
        </w:rPr>
      </w:pPr>
    </w:p>
    <w:p w14:paraId="0024C379" w14:textId="77777777" w:rsidR="00BD2543" w:rsidRPr="00CD380B" w:rsidRDefault="00BD2543">
      <w:pPr>
        <w:rPr>
          <w:b/>
          <w:bCs/>
          <w:sz w:val="36"/>
          <w:szCs w:val="36"/>
        </w:rPr>
      </w:pPr>
      <w:r w:rsidRPr="00CD380B">
        <w:rPr>
          <w:b/>
          <w:bCs/>
          <w:sz w:val="36"/>
          <w:szCs w:val="36"/>
        </w:rPr>
        <w:t xml:space="preserve">• How to insert a picture into a background image of a web page? </w:t>
      </w:r>
    </w:p>
    <w:p w14:paraId="3FD1CA21" w14:textId="77C08425" w:rsidR="00BD2543" w:rsidRDefault="00BD2543">
      <w:pPr>
        <w:rPr>
          <w:b/>
          <w:bCs/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To insert background image, we can use the CSS property of </w:t>
      </w:r>
      <w:r w:rsidR="00CD380B" w:rsidRPr="00CD380B">
        <w:rPr>
          <w:b/>
          <w:bCs/>
          <w:sz w:val="32"/>
          <w:szCs w:val="32"/>
        </w:rPr>
        <w:t>background image</w:t>
      </w:r>
      <w:r w:rsidR="00CD380B">
        <w:rPr>
          <w:b/>
          <w:bCs/>
          <w:sz w:val="32"/>
          <w:szCs w:val="32"/>
        </w:rPr>
        <w:t>.</w:t>
      </w:r>
    </w:p>
    <w:p w14:paraId="519ED709" w14:textId="01AE3196" w:rsidR="00CD380B" w:rsidRDefault="00CD380B">
      <w:pPr>
        <w:rPr>
          <w:sz w:val="32"/>
          <w:szCs w:val="32"/>
        </w:rPr>
      </w:pPr>
      <w:r w:rsidRPr="00CD380B">
        <w:rPr>
          <w:sz w:val="32"/>
          <w:szCs w:val="32"/>
        </w:rPr>
        <w:drawing>
          <wp:inline distT="0" distB="0" distL="0" distR="0" wp14:anchorId="12B100F7" wp14:editId="20750087">
            <wp:extent cx="5943600" cy="1654175"/>
            <wp:effectExtent l="0" t="0" r="0" b="3175"/>
            <wp:docPr id="2700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692" cy="16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631" w14:textId="77777777" w:rsidR="00CD380B" w:rsidRPr="00BD2543" w:rsidRDefault="00CD380B">
      <w:pPr>
        <w:rPr>
          <w:sz w:val="32"/>
          <w:szCs w:val="32"/>
        </w:rPr>
      </w:pPr>
    </w:p>
    <w:p w14:paraId="37411CD8" w14:textId="52A678DC" w:rsidR="00CD380B" w:rsidRDefault="00CD380B" w:rsidP="00CD380B">
      <w:pPr>
        <w:jc w:val="center"/>
        <w:rPr>
          <w:sz w:val="32"/>
          <w:szCs w:val="32"/>
        </w:rPr>
      </w:pPr>
      <w:r w:rsidRPr="00CD380B">
        <w:rPr>
          <w:sz w:val="32"/>
          <w:szCs w:val="32"/>
        </w:rPr>
        <w:drawing>
          <wp:inline distT="0" distB="0" distL="0" distR="0" wp14:anchorId="5777603E" wp14:editId="2DB84406">
            <wp:extent cx="3076739" cy="3528060"/>
            <wp:effectExtent l="0" t="0" r="9525" b="0"/>
            <wp:docPr id="147918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80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353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123" w14:textId="77777777" w:rsidR="00CD380B" w:rsidRDefault="00CD380B" w:rsidP="00CD380B">
      <w:pPr>
        <w:jc w:val="center"/>
        <w:rPr>
          <w:sz w:val="32"/>
          <w:szCs w:val="32"/>
        </w:rPr>
      </w:pPr>
    </w:p>
    <w:p w14:paraId="464A356E" w14:textId="448B8383" w:rsidR="00BD2543" w:rsidRPr="00CD380B" w:rsidRDefault="00BD2543">
      <w:pPr>
        <w:rPr>
          <w:b/>
          <w:bCs/>
          <w:sz w:val="40"/>
          <w:szCs w:val="40"/>
        </w:rPr>
      </w:pPr>
      <w:r w:rsidRPr="00CD380B">
        <w:rPr>
          <w:b/>
          <w:bCs/>
          <w:sz w:val="40"/>
          <w:szCs w:val="40"/>
        </w:rPr>
        <w:t xml:space="preserve">• How are active links different from normal links? </w:t>
      </w:r>
    </w:p>
    <w:p w14:paraId="6D1D17FA" w14:textId="4481DF1B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D380B">
        <w:rPr>
          <w:sz w:val="32"/>
          <w:szCs w:val="32"/>
        </w:rPr>
        <w:t xml:space="preserve"> Normal Links represent links in their default state. While, Active Links represent links that are currently being clicked or interacted with.</w:t>
      </w:r>
    </w:p>
    <w:p w14:paraId="5AB31473" w14:textId="77777777" w:rsidR="00C514A9" w:rsidRPr="00BD2543" w:rsidRDefault="00C514A9">
      <w:pPr>
        <w:rPr>
          <w:sz w:val="32"/>
          <w:szCs w:val="32"/>
        </w:rPr>
      </w:pPr>
    </w:p>
    <w:p w14:paraId="531E106C" w14:textId="77777777" w:rsidR="00BD2543" w:rsidRPr="00C514A9" w:rsidRDefault="00BD2543">
      <w:pPr>
        <w:rPr>
          <w:b/>
          <w:bCs/>
          <w:sz w:val="36"/>
          <w:szCs w:val="36"/>
        </w:rPr>
      </w:pPr>
      <w:r w:rsidRPr="00C514A9">
        <w:rPr>
          <w:b/>
          <w:bCs/>
          <w:sz w:val="36"/>
          <w:szCs w:val="36"/>
        </w:rPr>
        <w:t xml:space="preserve">• What are the different tags to separate sections of text? </w:t>
      </w:r>
    </w:p>
    <w:p w14:paraId="32498690" w14:textId="24148F0B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514A9">
        <w:rPr>
          <w:sz w:val="32"/>
          <w:szCs w:val="32"/>
        </w:rPr>
        <w:t xml:space="preserve"> Tags to separate sections of text </w:t>
      </w:r>
      <w:proofErr w:type="gramStart"/>
      <w:r w:rsidR="00C514A9">
        <w:rPr>
          <w:sz w:val="32"/>
          <w:szCs w:val="32"/>
        </w:rPr>
        <w:t>are:-</w:t>
      </w:r>
      <w:proofErr w:type="gramEnd"/>
    </w:p>
    <w:p w14:paraId="439BAB9F" w14:textId="116DCB3F" w:rsidR="00C514A9" w:rsidRPr="00C514A9" w:rsidRDefault="00C514A9" w:rsidP="00C514A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Paragraph tag[&lt;p&gt;]</w:t>
      </w:r>
    </w:p>
    <w:p w14:paraId="6DF5FF70" w14:textId="76239D68" w:rsidR="00C514A9" w:rsidRPr="00C514A9" w:rsidRDefault="00C514A9" w:rsidP="00C514A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Heading tag[&lt;h1&gt; to &lt;h6&gt;]</w:t>
      </w:r>
    </w:p>
    <w:p w14:paraId="5FD1BB0D" w14:textId="77777777" w:rsidR="00C514A9" w:rsidRDefault="00C514A9" w:rsidP="00C514A9">
      <w:pPr>
        <w:rPr>
          <w:sz w:val="32"/>
          <w:szCs w:val="32"/>
        </w:rPr>
      </w:pPr>
    </w:p>
    <w:p w14:paraId="48F6B0D8" w14:textId="77777777" w:rsidR="00C514A9" w:rsidRDefault="00C514A9" w:rsidP="00C514A9">
      <w:pPr>
        <w:rPr>
          <w:sz w:val="32"/>
          <w:szCs w:val="32"/>
        </w:rPr>
      </w:pPr>
    </w:p>
    <w:p w14:paraId="6903610D" w14:textId="77777777" w:rsidR="00C514A9" w:rsidRPr="00C514A9" w:rsidRDefault="00C514A9" w:rsidP="00C514A9">
      <w:pPr>
        <w:rPr>
          <w:sz w:val="32"/>
          <w:szCs w:val="32"/>
        </w:rPr>
      </w:pPr>
    </w:p>
    <w:p w14:paraId="279348A1" w14:textId="77777777" w:rsidR="00BD2543" w:rsidRPr="00C514A9" w:rsidRDefault="00BD2543">
      <w:pPr>
        <w:rPr>
          <w:b/>
          <w:bCs/>
          <w:sz w:val="36"/>
          <w:szCs w:val="36"/>
        </w:rPr>
      </w:pPr>
      <w:r w:rsidRPr="00C514A9">
        <w:rPr>
          <w:b/>
          <w:bCs/>
          <w:sz w:val="36"/>
          <w:szCs w:val="36"/>
        </w:rPr>
        <w:lastRenderedPageBreak/>
        <w:t xml:space="preserve">• What is SVG? </w:t>
      </w:r>
    </w:p>
    <w:p w14:paraId="4C254FA4" w14:textId="3B2335C7" w:rsidR="00BD2543" w:rsidRDefault="00BD2543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 w:rsidR="00B339E8"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  <w:r w:rsidR="00C514A9">
        <w:rPr>
          <w:sz w:val="32"/>
          <w:szCs w:val="32"/>
        </w:rPr>
        <w:t xml:space="preserve"> It is used to define graphics for the web, i.e., it is used to add different </w:t>
      </w:r>
      <w:proofErr w:type="spellStart"/>
      <w:r w:rsidR="00C514A9">
        <w:rPr>
          <w:sz w:val="32"/>
          <w:szCs w:val="32"/>
        </w:rPr>
        <w:t>shapeslike</w:t>
      </w:r>
      <w:proofErr w:type="spellEnd"/>
      <w:r w:rsidR="00C514A9">
        <w:rPr>
          <w:sz w:val="32"/>
          <w:szCs w:val="32"/>
        </w:rPr>
        <w:t xml:space="preserve"> square, rectangle, circle, etc. on a webpage.</w:t>
      </w:r>
    </w:p>
    <w:p w14:paraId="453F35C7" w14:textId="2E47823C" w:rsidR="00C514A9" w:rsidRDefault="00C514A9">
      <w:pPr>
        <w:rPr>
          <w:sz w:val="32"/>
          <w:szCs w:val="32"/>
        </w:rPr>
      </w:pPr>
      <w:r>
        <w:rPr>
          <w:sz w:val="32"/>
          <w:szCs w:val="32"/>
        </w:rPr>
        <w:t xml:space="preserve">Its full form is </w:t>
      </w:r>
      <w:r w:rsidRPr="00C514A9">
        <w:rPr>
          <w:b/>
          <w:bCs/>
          <w:sz w:val="32"/>
          <w:szCs w:val="32"/>
        </w:rPr>
        <w:t xml:space="preserve">Scalable Vector </w:t>
      </w:r>
      <w:proofErr w:type="gramStart"/>
      <w:r w:rsidRPr="00C514A9">
        <w:rPr>
          <w:b/>
          <w:bCs/>
          <w:sz w:val="32"/>
          <w:szCs w:val="32"/>
        </w:rPr>
        <w:t>Graphics(</w:t>
      </w:r>
      <w:proofErr w:type="gramEnd"/>
      <w:r w:rsidRPr="00C514A9">
        <w:rPr>
          <w:b/>
          <w:bCs/>
          <w:sz w:val="32"/>
          <w:szCs w:val="32"/>
        </w:rPr>
        <w:t>SVG)</w:t>
      </w:r>
      <w:r>
        <w:rPr>
          <w:sz w:val="32"/>
          <w:szCs w:val="32"/>
        </w:rPr>
        <w:t>.</w:t>
      </w:r>
    </w:p>
    <w:p w14:paraId="4F346ADA" w14:textId="77777777" w:rsidR="00C514A9" w:rsidRPr="00BD2543" w:rsidRDefault="00C514A9">
      <w:pPr>
        <w:rPr>
          <w:sz w:val="32"/>
          <w:szCs w:val="32"/>
        </w:rPr>
      </w:pPr>
    </w:p>
    <w:p w14:paraId="7560263E" w14:textId="04A818A8" w:rsidR="00C514A9" w:rsidRDefault="00BD2543">
      <w:pPr>
        <w:rPr>
          <w:b/>
          <w:bCs/>
          <w:sz w:val="36"/>
          <w:szCs w:val="36"/>
        </w:rPr>
      </w:pPr>
      <w:r w:rsidRPr="00C514A9">
        <w:rPr>
          <w:b/>
          <w:bCs/>
          <w:sz w:val="36"/>
          <w:szCs w:val="36"/>
        </w:rPr>
        <w:t>• What is difference between HTML and XHTML?</w:t>
      </w:r>
    </w:p>
    <w:p w14:paraId="3E969EC4" w14:textId="17D7917F" w:rsidR="00C514A9" w:rsidRPr="00C514A9" w:rsidRDefault="00C514A9">
      <w:pPr>
        <w:rPr>
          <w:sz w:val="32"/>
          <w:szCs w:val="32"/>
        </w:rPr>
      </w:pPr>
      <w:r w:rsidRPr="00BD2543">
        <w:rPr>
          <w:sz w:val="32"/>
          <w:szCs w:val="32"/>
        </w:rPr>
        <w:t>A</w:t>
      </w:r>
      <w:r>
        <w:rPr>
          <w:sz w:val="32"/>
          <w:szCs w:val="32"/>
        </w:rPr>
        <w:t>ns</w:t>
      </w:r>
      <w:r w:rsidRPr="00BD2543">
        <w:rPr>
          <w:sz w:val="32"/>
          <w:szCs w:val="32"/>
        </w:rPr>
        <w:t>.)</w:t>
      </w:r>
    </w:p>
    <w:tbl>
      <w:tblPr>
        <w:tblpPr w:leftFromText="180" w:rightFromText="180" w:vertAnchor="text" w:horzAnchor="margin" w:tblpXSpec="center" w:tblpY="443"/>
        <w:tblW w:w="10218" w:type="dxa"/>
        <w:shd w:val="clear" w:color="auto" w:fill="FAFB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1"/>
        <w:gridCol w:w="5487"/>
      </w:tblGrid>
      <w:tr w:rsidR="00C514A9" w:rsidRPr="00C514A9" w14:paraId="3FC0546D" w14:textId="77777777" w:rsidTr="00C514A9">
        <w:trPr>
          <w:trHeight w:val="548"/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3E72995F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b/>
                <w:bCs/>
                <w:spacing w:val="2"/>
                <w:kern w:val="0"/>
                <w:sz w:val="24"/>
                <w:szCs w:val="24"/>
                <w14:ligatures w14:val="none"/>
              </w:rPr>
              <w:t>HTML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7294B9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b/>
                <w:bCs/>
                <w:spacing w:val="2"/>
                <w:kern w:val="0"/>
                <w:sz w:val="24"/>
                <w:szCs w:val="24"/>
                <w14:ligatures w14:val="none"/>
              </w:rPr>
              <w:t>XHTML</w:t>
            </w:r>
          </w:p>
        </w:tc>
      </w:tr>
      <w:tr w:rsidR="00C514A9" w:rsidRPr="00C514A9" w14:paraId="346557BD" w14:textId="77777777" w:rsidTr="00C514A9">
        <w:trPr>
          <w:trHeight w:val="2225"/>
        </w:trPr>
        <w:tc>
          <w:tcPr>
            <w:tcW w:w="0" w:type="auto"/>
            <w:shd w:val="clear" w:color="auto" w:fill="FAFBFC"/>
            <w:vAlign w:val="center"/>
            <w:hideMark/>
          </w:tcPr>
          <w:p w14:paraId="50739D8F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1. HTML is an SGML-based language. That is, it defines the standard for generalizing the markup languages for documents. SGML stands for Standard Generalized Markup Language.</w:t>
            </w:r>
          </w:p>
        </w:tc>
        <w:tc>
          <w:tcPr>
            <w:tcW w:w="0" w:type="auto"/>
            <w:shd w:val="clear" w:color="auto" w:fill="FAFBFC"/>
            <w:vAlign w:val="center"/>
            <w:hideMark/>
          </w:tcPr>
          <w:p w14:paraId="7E70471E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1. XHTML is an XML-based language, which means it manipulates and processes data using XML technologies.</w:t>
            </w:r>
          </w:p>
        </w:tc>
      </w:tr>
      <w:tr w:rsidR="00C514A9" w:rsidRPr="00C514A9" w14:paraId="10016CE8" w14:textId="77777777" w:rsidTr="00C514A9">
        <w:trPr>
          <w:trHeight w:val="548"/>
        </w:trPr>
        <w:tc>
          <w:tcPr>
            <w:tcW w:w="0" w:type="auto"/>
            <w:shd w:val="clear" w:color="auto" w:fill="auto"/>
            <w:vAlign w:val="center"/>
            <w:hideMark/>
          </w:tcPr>
          <w:p w14:paraId="2EE3C1A8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2. HTML is not a case-sensitive language.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891542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2. XHTML is a case-sensitive language.</w:t>
            </w:r>
          </w:p>
        </w:tc>
      </w:tr>
      <w:tr w:rsidR="00C514A9" w:rsidRPr="00C514A9" w14:paraId="04DBADB2" w14:textId="77777777" w:rsidTr="00C514A9">
        <w:trPr>
          <w:trHeight w:val="1672"/>
        </w:trPr>
        <w:tc>
          <w:tcPr>
            <w:tcW w:w="0" w:type="auto"/>
            <w:shd w:val="clear" w:color="auto" w:fill="FAFBFC"/>
            <w:vAlign w:val="center"/>
            <w:hideMark/>
          </w:tcPr>
          <w:p w14:paraId="21BBB15D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3. HTML empty elements do not require a closing tag at the end, not even a "/" symbol to signify the end of the tag.</w:t>
            </w:r>
          </w:p>
        </w:tc>
        <w:tc>
          <w:tcPr>
            <w:tcW w:w="0" w:type="auto"/>
            <w:shd w:val="clear" w:color="auto" w:fill="FAFBFC"/>
            <w:vAlign w:val="center"/>
            <w:hideMark/>
          </w:tcPr>
          <w:p w14:paraId="388FEF4A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3. XHTML empty elements must always be closed; that is, there must be a "/" symbol at the end of the empty element.</w:t>
            </w:r>
          </w:p>
        </w:tc>
      </w:tr>
      <w:tr w:rsidR="00C514A9" w:rsidRPr="00C514A9" w14:paraId="53377AAD" w14:textId="77777777" w:rsidTr="00C514A9">
        <w:trPr>
          <w:trHeight w:val="1651"/>
        </w:trPr>
        <w:tc>
          <w:tcPr>
            <w:tcW w:w="0" w:type="auto"/>
            <w:shd w:val="clear" w:color="auto" w:fill="auto"/>
            <w:vAlign w:val="center"/>
            <w:hideMark/>
          </w:tcPr>
          <w:p w14:paraId="7AA347E6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5. The tags and attributes in HTML can be specified either in lowercase or uppercase since it is not case-sensitive.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0A3245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5. All XHTML elements and attributes must be in lowercase since it is a case-sensitive language.</w:t>
            </w:r>
          </w:p>
        </w:tc>
      </w:tr>
      <w:tr w:rsidR="00C514A9" w:rsidRPr="00C514A9" w14:paraId="78E4181A" w14:textId="77777777" w:rsidTr="00C514A9">
        <w:trPr>
          <w:trHeight w:val="2225"/>
        </w:trPr>
        <w:tc>
          <w:tcPr>
            <w:tcW w:w="0" w:type="auto"/>
            <w:shd w:val="clear" w:color="auto" w:fill="FAFBFC"/>
            <w:vAlign w:val="center"/>
            <w:hideMark/>
          </w:tcPr>
          <w:p w14:paraId="126A111F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lastRenderedPageBreak/>
              <w:t>6. The HTML document requires a minimum of four tags to create an HTML page that is &lt;html&gt;, &lt;head&gt;, &lt;title&gt;, and &lt;body&gt;. The &lt;!DOCTYPE&gt; declaration is not necessary for HTML.</w:t>
            </w:r>
          </w:p>
        </w:tc>
        <w:tc>
          <w:tcPr>
            <w:tcW w:w="0" w:type="auto"/>
            <w:shd w:val="clear" w:color="auto" w:fill="FAFBFC"/>
            <w:vAlign w:val="center"/>
            <w:hideMark/>
          </w:tcPr>
          <w:p w14:paraId="0A1F96AD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6. An XHTML document must contain the &lt;!DOCTYPE&gt; declaration followed by the &lt;html&gt;, &lt;head&gt;, &lt;title&gt;, and &lt;body&gt; tags in its document to create a webpage. Moreover, the </w:t>
            </w:r>
            <w:proofErr w:type="spellStart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xmlns</w:t>
            </w:r>
            <w:proofErr w:type="spellEnd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 attribute in &lt;html&gt; tag is also necessary.</w:t>
            </w:r>
          </w:p>
        </w:tc>
      </w:tr>
      <w:tr w:rsidR="00C514A9" w:rsidRPr="00C514A9" w14:paraId="3B008A43" w14:textId="77777777" w:rsidTr="00C514A9">
        <w:trPr>
          <w:trHeight w:val="1099"/>
        </w:trPr>
        <w:tc>
          <w:tcPr>
            <w:tcW w:w="0" w:type="auto"/>
            <w:shd w:val="clear" w:color="auto" w:fill="auto"/>
            <w:vAlign w:val="center"/>
            <w:hideMark/>
          </w:tcPr>
          <w:p w14:paraId="617D928E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7. Some HTML elements may function properly without a closing tag.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6C4E32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7. All the XHTML elements must be closed. Even the empty elements also require a closing tag.</w:t>
            </w:r>
          </w:p>
        </w:tc>
      </w:tr>
      <w:tr w:rsidR="00C514A9" w:rsidRPr="00C514A9" w14:paraId="56C2F8E6" w14:textId="77777777" w:rsidTr="00C514A9">
        <w:trPr>
          <w:trHeight w:val="1672"/>
        </w:trPr>
        <w:tc>
          <w:tcPr>
            <w:tcW w:w="0" w:type="auto"/>
            <w:shd w:val="clear" w:color="auto" w:fill="FAFBFC"/>
            <w:vAlign w:val="center"/>
            <w:hideMark/>
          </w:tcPr>
          <w:p w14:paraId="1EC50BBA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8. Some elements in HTML may be improperly nested; that is, they do not need to be closed in the order in which they are opened.</w:t>
            </w:r>
          </w:p>
        </w:tc>
        <w:tc>
          <w:tcPr>
            <w:tcW w:w="0" w:type="auto"/>
            <w:shd w:val="clear" w:color="auto" w:fill="FAFBFC"/>
            <w:vAlign w:val="center"/>
            <w:hideMark/>
          </w:tcPr>
          <w:p w14:paraId="085F9AD1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8. All XHTML elements, however, must be properly nested within each other; that is, they must be closed in the order in which they were opened.</w:t>
            </w:r>
          </w:p>
        </w:tc>
      </w:tr>
      <w:tr w:rsidR="00C514A9" w:rsidRPr="00C514A9" w14:paraId="591FCCAA" w14:textId="77777777" w:rsidTr="00C514A9">
        <w:trPr>
          <w:trHeight w:val="1099"/>
        </w:trPr>
        <w:tc>
          <w:tcPr>
            <w:tcW w:w="0" w:type="auto"/>
            <w:shd w:val="clear" w:color="auto" w:fill="auto"/>
            <w:vAlign w:val="center"/>
            <w:hideMark/>
          </w:tcPr>
          <w:p w14:paraId="10D37982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9. It is not mandatory to put quotes while using the attributes in HTML.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E91D90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9. It is mandatory to put quotes around an attribute in XHTML.</w:t>
            </w:r>
          </w:p>
        </w:tc>
      </w:tr>
      <w:tr w:rsidR="00C514A9" w:rsidRPr="00C514A9" w14:paraId="4802E465" w14:textId="77777777" w:rsidTr="00C514A9">
        <w:trPr>
          <w:trHeight w:val="1123"/>
        </w:trPr>
        <w:tc>
          <w:tcPr>
            <w:tcW w:w="0" w:type="auto"/>
            <w:shd w:val="clear" w:color="auto" w:fill="FAFBFC"/>
            <w:vAlign w:val="center"/>
            <w:hideMark/>
          </w:tcPr>
          <w:p w14:paraId="33FB8E2B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10. It allows attribute minimization, where </w:t>
            </w:r>
            <w:proofErr w:type="spellStart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boolean</w:t>
            </w:r>
            <w:proofErr w:type="spellEnd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 attributes can omit their values. For example, "checked".</w:t>
            </w:r>
          </w:p>
        </w:tc>
        <w:tc>
          <w:tcPr>
            <w:tcW w:w="0" w:type="auto"/>
            <w:shd w:val="clear" w:color="auto" w:fill="FAFBFC"/>
            <w:vAlign w:val="center"/>
            <w:hideMark/>
          </w:tcPr>
          <w:p w14:paraId="5489DD7D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10. It does not allow attribute minimization. All the attributes must be written in full attribute-value pairs.</w:t>
            </w:r>
          </w:p>
        </w:tc>
      </w:tr>
      <w:tr w:rsidR="00C514A9" w:rsidRPr="00C514A9" w14:paraId="390F437A" w14:textId="77777777" w:rsidTr="00C514A9">
        <w:trPr>
          <w:trHeight w:val="1099"/>
        </w:trPr>
        <w:tc>
          <w:tcPr>
            <w:tcW w:w="0" w:type="auto"/>
            <w:shd w:val="clear" w:color="auto" w:fill="auto"/>
            <w:vAlign w:val="center"/>
            <w:hideMark/>
          </w:tcPr>
          <w:p w14:paraId="3200C451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11. The webpage is displayed even if the HTML document has some errors in it.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783828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11. There is a </w:t>
            </w:r>
            <w:proofErr w:type="gramStart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more strict</w:t>
            </w:r>
            <w:proofErr w:type="gramEnd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 error handling in XHTML.</w:t>
            </w:r>
          </w:p>
        </w:tc>
      </w:tr>
      <w:tr w:rsidR="00C514A9" w:rsidRPr="00C514A9" w14:paraId="6C944929" w14:textId="77777777" w:rsidTr="00C514A9">
        <w:trPr>
          <w:trHeight w:val="572"/>
        </w:trPr>
        <w:tc>
          <w:tcPr>
            <w:tcW w:w="0" w:type="auto"/>
            <w:shd w:val="clear" w:color="auto" w:fill="FAFBFC"/>
            <w:vAlign w:val="center"/>
            <w:hideMark/>
          </w:tcPr>
          <w:p w14:paraId="199C7D35" w14:textId="77777777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12. It can have a filename extension of.html or.htm.</w:t>
            </w:r>
          </w:p>
        </w:tc>
        <w:tc>
          <w:tcPr>
            <w:tcW w:w="0" w:type="auto"/>
            <w:shd w:val="clear" w:color="auto" w:fill="FAFBFC"/>
            <w:vAlign w:val="center"/>
            <w:hideMark/>
          </w:tcPr>
          <w:p w14:paraId="237C2496" w14:textId="43F58084" w:rsidR="00C514A9" w:rsidRPr="00C514A9" w:rsidRDefault="00C514A9" w:rsidP="00C514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</w:pP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12. Its filename extension can be .</w:t>
            </w:r>
            <w:proofErr w:type="spellStart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xhtml</w:t>
            </w:r>
            <w:proofErr w:type="spellEnd"/>
            <w:proofErr w:type="gramStart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.</w:t>
            </w:r>
            <w:proofErr w:type="spellStart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xht</w:t>
            </w:r>
            <w:proofErr w:type="spellEnd"/>
            <w:proofErr w:type="gramEnd"/>
            <w:r w:rsidRPr="00C514A9">
              <w:rPr>
                <w:rFonts w:ascii="Times New Roman" w:eastAsia="Times New Roman" w:hAnsi="Times New Roman" w:cs="Times New Roman"/>
                <w:spacing w:val="2"/>
                <w:kern w:val="0"/>
                <w:sz w:val="24"/>
                <w:szCs w:val="24"/>
                <w14:ligatures w14:val="none"/>
              </w:rPr>
              <w:t>, or .xml.</w:t>
            </w:r>
          </w:p>
        </w:tc>
      </w:tr>
    </w:tbl>
    <w:p w14:paraId="726ADD07" w14:textId="77777777" w:rsidR="00C514A9" w:rsidRDefault="00C514A9">
      <w:pPr>
        <w:rPr>
          <w:sz w:val="32"/>
          <w:szCs w:val="32"/>
        </w:rPr>
      </w:pPr>
    </w:p>
    <w:p w14:paraId="67A08C43" w14:textId="77777777" w:rsidR="00C514A9" w:rsidRDefault="00C514A9">
      <w:pPr>
        <w:rPr>
          <w:sz w:val="32"/>
          <w:szCs w:val="32"/>
        </w:rPr>
      </w:pPr>
    </w:p>
    <w:p w14:paraId="35524096" w14:textId="77777777" w:rsidR="00C514A9" w:rsidRDefault="00C514A9">
      <w:pPr>
        <w:rPr>
          <w:sz w:val="32"/>
          <w:szCs w:val="32"/>
        </w:rPr>
      </w:pPr>
    </w:p>
    <w:p w14:paraId="083640DA" w14:textId="77777777" w:rsidR="00C514A9" w:rsidRPr="00BD2543" w:rsidRDefault="00C514A9">
      <w:pPr>
        <w:rPr>
          <w:sz w:val="32"/>
          <w:szCs w:val="32"/>
        </w:rPr>
      </w:pPr>
    </w:p>
    <w:sectPr w:rsidR="00C514A9" w:rsidRPr="00BD25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04F15"/>
    <w:multiLevelType w:val="hybridMultilevel"/>
    <w:tmpl w:val="CE04EE6C"/>
    <w:lvl w:ilvl="0" w:tplc="4C7C997C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A4F02"/>
    <w:multiLevelType w:val="hybridMultilevel"/>
    <w:tmpl w:val="6EA8C194"/>
    <w:lvl w:ilvl="0" w:tplc="7CAA18A8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660A0"/>
    <w:multiLevelType w:val="hybridMultilevel"/>
    <w:tmpl w:val="A028A7E0"/>
    <w:lvl w:ilvl="0" w:tplc="4C7C997C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24ED0"/>
    <w:multiLevelType w:val="multilevel"/>
    <w:tmpl w:val="81D0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B090FF5"/>
    <w:multiLevelType w:val="hybridMultilevel"/>
    <w:tmpl w:val="E2F4521E"/>
    <w:lvl w:ilvl="0" w:tplc="9070BC0E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A304E2"/>
    <w:multiLevelType w:val="hybridMultilevel"/>
    <w:tmpl w:val="B818FB12"/>
    <w:lvl w:ilvl="0" w:tplc="72BAED64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B5935"/>
    <w:multiLevelType w:val="hybridMultilevel"/>
    <w:tmpl w:val="C8C81874"/>
    <w:lvl w:ilvl="0" w:tplc="ACFE29E6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AA1A74"/>
    <w:multiLevelType w:val="hybridMultilevel"/>
    <w:tmpl w:val="56D0E160"/>
    <w:lvl w:ilvl="0" w:tplc="04090013">
      <w:start w:val="1"/>
      <w:numFmt w:val="upperRoman"/>
      <w:lvlText w:val="%1."/>
      <w:lvlJc w:val="right"/>
      <w:pPr>
        <w:ind w:left="804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663B3CDF"/>
    <w:multiLevelType w:val="hybridMultilevel"/>
    <w:tmpl w:val="5776DBA8"/>
    <w:lvl w:ilvl="0" w:tplc="612EB12C">
      <w:start w:val="1"/>
      <w:numFmt w:val="upperLetter"/>
      <w:lvlText w:val="%1.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F87659"/>
    <w:multiLevelType w:val="hybridMultilevel"/>
    <w:tmpl w:val="1312DE92"/>
    <w:lvl w:ilvl="0" w:tplc="72BAED64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186637">
    <w:abstractNumId w:val="4"/>
  </w:num>
  <w:num w:numId="2" w16cid:durableId="1983851191">
    <w:abstractNumId w:val="6"/>
  </w:num>
  <w:num w:numId="3" w16cid:durableId="1384980771">
    <w:abstractNumId w:val="3"/>
  </w:num>
  <w:num w:numId="4" w16cid:durableId="1314679946">
    <w:abstractNumId w:val="1"/>
  </w:num>
  <w:num w:numId="5" w16cid:durableId="1923954582">
    <w:abstractNumId w:val="8"/>
  </w:num>
  <w:num w:numId="6" w16cid:durableId="679505154">
    <w:abstractNumId w:val="2"/>
  </w:num>
  <w:num w:numId="7" w16cid:durableId="748231049">
    <w:abstractNumId w:val="7"/>
  </w:num>
  <w:num w:numId="8" w16cid:durableId="1426072630">
    <w:abstractNumId w:val="0"/>
  </w:num>
  <w:num w:numId="9" w16cid:durableId="450322309">
    <w:abstractNumId w:val="5"/>
  </w:num>
  <w:num w:numId="10" w16cid:durableId="1851987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543"/>
    <w:rsid w:val="00322290"/>
    <w:rsid w:val="006E662B"/>
    <w:rsid w:val="00787D2E"/>
    <w:rsid w:val="007A60CF"/>
    <w:rsid w:val="00B339E8"/>
    <w:rsid w:val="00BD2543"/>
    <w:rsid w:val="00C514A9"/>
    <w:rsid w:val="00CD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54E9F"/>
  <w15:chartTrackingRefBased/>
  <w15:docId w15:val="{042B4805-4B6D-4B3C-8E9C-41EB8794B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5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5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87D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Yashesh Mehta</dc:creator>
  <cp:keywords/>
  <dc:description/>
  <cp:lastModifiedBy>Yashesh Mehta</cp:lastModifiedBy>
  <cp:revision>1</cp:revision>
  <dcterms:created xsi:type="dcterms:W3CDTF">2024-01-24T13:51:00Z</dcterms:created>
  <dcterms:modified xsi:type="dcterms:W3CDTF">2024-01-24T15:15:00Z</dcterms:modified>
</cp:coreProperties>
</file>