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44F2" w14:textId="3CD3302A" w:rsidR="00C673E0" w:rsidRDefault="00D92F5A">
      <w:pPr>
        <w:rPr>
          <w:rFonts w:ascii="Calibri" w:hAnsi="Calibri" w:cs="Calibri"/>
          <w:color w:val="000000"/>
          <w:sz w:val="28"/>
          <w:szCs w:val="28"/>
        </w:rPr>
      </w:pPr>
      <w:r w:rsidRPr="00D92F5A">
        <w:rPr>
          <w:rFonts w:ascii="Calibri" w:hAnsi="Calibri" w:cs="Calibri"/>
          <w:sz w:val="28"/>
          <w:szCs w:val="28"/>
        </w:rPr>
        <w:t xml:space="preserve">Q(A): </w:t>
      </w:r>
      <w:r w:rsidRPr="00D92F5A">
        <w:rPr>
          <w:rFonts w:ascii="Calibri" w:hAnsi="Calibri" w:cs="Calibri"/>
          <w:color w:val="000000"/>
          <w:sz w:val="28"/>
          <w:szCs w:val="28"/>
        </w:rPr>
        <w:t>/home/ypatel16</w:t>
      </w:r>
    </w:p>
    <w:p w14:paraId="0CEB87B0" w14:textId="77777777" w:rsidR="00D92F5A" w:rsidRPr="00D92F5A" w:rsidRDefault="00D92F5A">
      <w:pPr>
        <w:rPr>
          <w:rFonts w:ascii="Calibri" w:hAnsi="Calibri" w:cs="Calibri"/>
          <w:color w:val="000000"/>
          <w:sz w:val="28"/>
          <w:szCs w:val="28"/>
        </w:rPr>
      </w:pPr>
    </w:p>
    <w:p w14:paraId="4DD314D5" w14:textId="42C128E7" w:rsidR="00D92F5A" w:rsidRDefault="00D92F5A">
      <w:pPr>
        <w:rPr>
          <w:rFonts w:ascii="Calibri" w:hAnsi="Calibri" w:cs="Calibri"/>
          <w:color w:val="000000"/>
          <w:sz w:val="28"/>
          <w:szCs w:val="28"/>
        </w:rPr>
      </w:pPr>
      <w:r w:rsidRPr="00D92F5A">
        <w:rPr>
          <w:rFonts w:ascii="Calibri" w:hAnsi="Calibri" w:cs="Calibri"/>
          <w:color w:val="000000"/>
          <w:sz w:val="28"/>
          <w:szCs w:val="28"/>
        </w:rPr>
        <w:t xml:space="preserve">Q(B): The difference </w:t>
      </w:r>
      <w:r>
        <w:rPr>
          <w:rFonts w:ascii="Calibri" w:hAnsi="Calibri" w:cs="Calibri"/>
          <w:color w:val="000000"/>
          <w:sz w:val="28"/>
          <w:szCs w:val="28"/>
        </w:rPr>
        <w:t>between step 3 and 5 is that there was nothing in the directory at step 3, but when I created a folder inside of the home directory it displays that folder I just made.</w:t>
      </w:r>
    </w:p>
    <w:p w14:paraId="074B0814" w14:textId="648198CB" w:rsidR="00D92F5A" w:rsidRDefault="00D92F5A">
      <w:pPr>
        <w:rPr>
          <w:rFonts w:ascii="Calibri" w:hAnsi="Calibri" w:cs="Calibri"/>
          <w:color w:val="000000"/>
          <w:sz w:val="28"/>
          <w:szCs w:val="28"/>
        </w:rPr>
      </w:pPr>
    </w:p>
    <w:p w14:paraId="5ACF800E" w14:textId="7D3A701A" w:rsidR="00D92F5A" w:rsidRDefault="00D92F5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Q(C): </w:t>
      </w:r>
      <w:r w:rsidR="006659CE">
        <w:rPr>
          <w:rFonts w:ascii="Calibri" w:hAnsi="Calibri" w:cs="Calibri"/>
          <w:color w:val="000000"/>
          <w:sz w:val="28"/>
          <w:szCs w:val="28"/>
        </w:rPr>
        <w:t xml:space="preserve">You should type </w:t>
      </w:r>
      <w:proofErr w:type="spellStart"/>
      <w:r w:rsidR="006659CE">
        <w:rPr>
          <w:rFonts w:ascii="Calibri" w:hAnsi="Calibri" w:cs="Calibri"/>
          <w:color w:val="000000"/>
          <w:sz w:val="28"/>
          <w:szCs w:val="28"/>
        </w:rPr>
        <w:t>pwd</w:t>
      </w:r>
      <w:proofErr w:type="spellEnd"/>
      <w:r w:rsidR="006659CE">
        <w:rPr>
          <w:rFonts w:ascii="Calibri" w:hAnsi="Calibri" w:cs="Calibri"/>
          <w:color w:val="000000"/>
          <w:sz w:val="28"/>
          <w:szCs w:val="28"/>
        </w:rPr>
        <w:t xml:space="preserve"> to display the current working directory.</w:t>
      </w:r>
    </w:p>
    <w:p w14:paraId="45EB81DE" w14:textId="76E1F531" w:rsidR="006659CE" w:rsidRDefault="006659CE">
      <w:pPr>
        <w:rPr>
          <w:rFonts w:ascii="Calibri" w:hAnsi="Calibri" w:cs="Calibri"/>
          <w:color w:val="000000"/>
          <w:sz w:val="28"/>
          <w:szCs w:val="28"/>
        </w:rPr>
      </w:pPr>
    </w:p>
    <w:p w14:paraId="558846F2" w14:textId="6D81CAAE" w:rsidR="006659CE" w:rsidRDefault="006659CE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Q(D): First you should make sure you are in the csc3320 folder by typing cd csc3320. Once you look and confirm that you are in the correct directory, type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mkdir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lab2 to create the folder</w:t>
      </w:r>
    </w:p>
    <w:p w14:paraId="27496229" w14:textId="45477691" w:rsidR="006659CE" w:rsidRDefault="006659CE">
      <w:pPr>
        <w:rPr>
          <w:rFonts w:ascii="Calibri" w:hAnsi="Calibri" w:cs="Calibri"/>
          <w:color w:val="000000"/>
          <w:sz w:val="28"/>
          <w:szCs w:val="28"/>
        </w:rPr>
      </w:pPr>
    </w:p>
    <w:p w14:paraId="619C70F1" w14:textId="05EF1418" w:rsidR="006659CE" w:rsidRDefault="006659CE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Q(E): To go into the lab2 directory, type cd lab2</w:t>
      </w:r>
    </w:p>
    <w:p w14:paraId="3FE29969" w14:textId="73242FED" w:rsidR="006659CE" w:rsidRDefault="006659CE">
      <w:pPr>
        <w:rPr>
          <w:rFonts w:ascii="Calibri" w:hAnsi="Calibri" w:cs="Calibri"/>
          <w:color w:val="000000"/>
          <w:sz w:val="28"/>
          <w:szCs w:val="28"/>
        </w:rPr>
      </w:pPr>
    </w:p>
    <w:p w14:paraId="4E4F8EAF" w14:textId="0E41F809" w:rsidR="006659CE" w:rsidRDefault="006659CE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Q(F): The </w:t>
      </w:r>
      <w:r w:rsidR="00B66D8B">
        <w:rPr>
          <w:rFonts w:ascii="Calibri" w:hAnsi="Calibri" w:cs="Calibri"/>
          <w:color w:val="000000"/>
          <w:sz w:val="28"/>
          <w:szCs w:val="28"/>
        </w:rPr>
        <w:t xml:space="preserve">“&gt;” symbol is used to redirect the input of the line you are typing in so that you are typing into the file. You need to press </w:t>
      </w:r>
      <w:proofErr w:type="spellStart"/>
      <w:r w:rsidR="00B66D8B">
        <w:rPr>
          <w:rFonts w:ascii="Calibri" w:hAnsi="Calibri" w:cs="Calibri"/>
          <w:color w:val="000000"/>
          <w:sz w:val="28"/>
          <w:szCs w:val="28"/>
        </w:rPr>
        <w:t>ctrl+d</w:t>
      </w:r>
      <w:proofErr w:type="spellEnd"/>
      <w:r w:rsidR="00B66D8B">
        <w:rPr>
          <w:rFonts w:ascii="Calibri" w:hAnsi="Calibri" w:cs="Calibri"/>
          <w:color w:val="000000"/>
          <w:sz w:val="28"/>
          <w:szCs w:val="28"/>
        </w:rPr>
        <w:t xml:space="preserve"> to end the creation of the file. </w:t>
      </w:r>
    </w:p>
    <w:p w14:paraId="13D52C51" w14:textId="7411D7FE" w:rsidR="00B66D8B" w:rsidRDefault="00B66D8B">
      <w:pPr>
        <w:rPr>
          <w:rFonts w:ascii="Calibri" w:hAnsi="Calibri" w:cs="Calibri"/>
          <w:color w:val="000000"/>
          <w:sz w:val="28"/>
          <w:szCs w:val="28"/>
        </w:rPr>
      </w:pPr>
    </w:p>
    <w:p w14:paraId="6B9830CB" w14:textId="77777777" w:rsidR="00B66D8B" w:rsidRDefault="00B66D8B">
      <w:pPr>
        <w:rPr>
          <w:rFonts w:ascii="Calibri" w:hAnsi="Calibri" w:cs="Calibri"/>
          <w:color w:val="000000"/>
          <w:sz w:val="28"/>
          <w:szCs w:val="28"/>
        </w:rPr>
      </w:pPr>
    </w:p>
    <w:p w14:paraId="0585C22A" w14:textId="37EF18A1" w:rsidR="00B66D8B" w:rsidRDefault="00B66D8B">
      <w:pPr>
        <w:rPr>
          <w:rFonts w:ascii="Calibri" w:hAnsi="Calibri" w:cs="Calibri"/>
          <w:color w:val="000000"/>
          <w:sz w:val="28"/>
          <w:szCs w:val="28"/>
        </w:rPr>
      </w:pPr>
    </w:p>
    <w:p w14:paraId="6A90B70C" w14:textId="31561404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4E4AB186" w14:textId="228933E1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0497FC2F" w14:textId="55B24873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33925884" w14:textId="105A99A5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7EC512AC" w14:textId="696A587A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2FD1343C" w14:textId="07CDBB91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7AA14E03" w14:textId="193ACCF7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7FD5ED94" w14:textId="4D083C67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50021C26" w14:textId="7BFECABF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78B505A2" w14:textId="53A6089E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23A57D7A" w14:textId="1ECB7043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7D9E83FE" w14:textId="453A9651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73A582C1" w14:textId="2F962472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2E00E67B" w14:textId="7396D7F2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7CE741E4" w14:textId="4ED7C615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46D6F004" w14:textId="3EC2A1DE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4BC8A860" w14:textId="6BF045D6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7BB41036" w14:textId="541302A1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65005A3F" wp14:editId="6E0B3067">
            <wp:simplePos x="0" y="0"/>
            <wp:positionH relativeFrom="margin">
              <wp:posOffset>8223</wp:posOffset>
            </wp:positionH>
            <wp:positionV relativeFrom="margin">
              <wp:posOffset>-624702</wp:posOffset>
            </wp:positionV>
            <wp:extent cx="5943600" cy="7348220"/>
            <wp:effectExtent l="0" t="0" r="0" b="508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E1E2A" w14:textId="38F67ED4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18349C1E" w14:textId="717FAC13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394C858A" w14:textId="47ABDD8B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275EF23E" w14:textId="0FE8E126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48751CD5" w14:textId="4FDFF27E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5D66AC48" w14:textId="23B579A7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DC7862C" wp14:editId="730D0E78">
            <wp:simplePos x="0" y="0"/>
            <wp:positionH relativeFrom="margin">
              <wp:posOffset>-63342</wp:posOffset>
            </wp:positionH>
            <wp:positionV relativeFrom="margin">
              <wp:posOffset>-452698</wp:posOffset>
            </wp:positionV>
            <wp:extent cx="5943600" cy="743458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F4E69" w14:textId="5C8001B6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35CE8ECA" w14:textId="4F375ADD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1076FC38" w14:textId="3FB6A4A5" w:rsidR="001F39C6" w:rsidRDefault="001F39C6">
      <w:pPr>
        <w:rPr>
          <w:rFonts w:ascii="Calibri" w:hAnsi="Calibri" w:cs="Calibri"/>
          <w:color w:val="000000"/>
          <w:sz w:val="28"/>
          <w:szCs w:val="28"/>
        </w:rPr>
      </w:pPr>
    </w:p>
    <w:p w14:paraId="1433F64E" w14:textId="7DA0FA76" w:rsidR="00B66D8B" w:rsidRPr="00D92F5A" w:rsidRDefault="00B66D8B">
      <w:pPr>
        <w:rPr>
          <w:rFonts w:ascii="Calibri" w:hAnsi="Calibri" w:cs="Calibri"/>
          <w:sz w:val="28"/>
          <w:szCs w:val="28"/>
        </w:rPr>
      </w:pPr>
    </w:p>
    <w:sectPr w:rsidR="00B66D8B" w:rsidRPr="00D92F5A" w:rsidSect="009E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5A"/>
    <w:rsid w:val="001F39C6"/>
    <w:rsid w:val="006659CE"/>
    <w:rsid w:val="009E1408"/>
    <w:rsid w:val="00B66D8B"/>
    <w:rsid w:val="00C673E0"/>
    <w:rsid w:val="00D9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ECFF"/>
  <w15:chartTrackingRefBased/>
  <w15:docId w15:val="{71844CD9-8393-6E45-A06E-D92B2DD1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Patel</dc:creator>
  <cp:keywords/>
  <dc:description/>
  <cp:lastModifiedBy>Yashesh Patel</cp:lastModifiedBy>
  <cp:revision>1</cp:revision>
  <dcterms:created xsi:type="dcterms:W3CDTF">2021-01-21T23:09:00Z</dcterms:created>
  <dcterms:modified xsi:type="dcterms:W3CDTF">2021-01-21T23:57:00Z</dcterms:modified>
</cp:coreProperties>
</file>