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948F" w14:textId="77777777" w:rsidR="00832E37" w:rsidRDefault="00832E37">
      <w:bookmarkStart w:id="0" w:name="__DdeLink__424_316307720"/>
      <w:bookmarkEnd w:id="0"/>
    </w:p>
    <w:tbl>
      <w:tblPr>
        <w:tblW w:w="10141" w:type="dxa"/>
        <w:tblInd w:w="179" w:type="dxa"/>
        <w:tblCellMar>
          <w:left w:w="113" w:type="dxa"/>
        </w:tblCellMar>
        <w:tblLook w:val="0000" w:firstRow="0" w:lastRow="0" w:firstColumn="0" w:lastColumn="0" w:noHBand="0" w:noVBand="0"/>
      </w:tblPr>
      <w:tblGrid>
        <w:gridCol w:w="1530"/>
        <w:gridCol w:w="8611"/>
      </w:tblGrid>
      <w:tr w:rsidR="00832E37" w14:paraId="19E97C6E" w14:textId="77777777">
        <w:tc>
          <w:tcPr>
            <w:tcW w:w="1530" w:type="dxa"/>
            <w:shd w:val="clear" w:color="auto" w:fill="auto"/>
          </w:tcPr>
          <w:p w14:paraId="6EEF1680" w14:textId="77777777" w:rsidR="00832E37" w:rsidRDefault="00DA58BC">
            <w:pPr>
              <w:pStyle w:val="Header"/>
              <w:snapToGrid w:val="0"/>
              <w:rPr>
                <w:lang w:eastAsia="en-IN"/>
              </w:rPr>
            </w:pPr>
            <w:r>
              <w:rPr>
                <w:noProof/>
              </w:rPr>
              <w:drawing>
                <wp:inline distT="0" distB="0" distL="0" distR="0" wp14:anchorId="4A3E90C3" wp14:editId="5D446779">
                  <wp:extent cx="831215" cy="9328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4"/>
                          <a:stretch>
                            <a:fillRect/>
                          </a:stretch>
                        </pic:blipFill>
                        <pic:spPr bwMode="auto">
                          <a:xfrm>
                            <a:off x="0" y="0"/>
                            <a:ext cx="831215" cy="932815"/>
                          </a:xfrm>
                          <a:prstGeom prst="rect">
                            <a:avLst/>
                          </a:prstGeom>
                        </pic:spPr>
                      </pic:pic>
                    </a:graphicData>
                  </a:graphic>
                </wp:inline>
              </w:drawing>
            </w:r>
          </w:p>
        </w:tc>
        <w:tc>
          <w:tcPr>
            <w:tcW w:w="8610" w:type="dxa"/>
            <w:shd w:val="clear" w:color="auto" w:fill="auto"/>
          </w:tcPr>
          <w:p w14:paraId="653F238F" w14:textId="77777777" w:rsidR="00832E37" w:rsidRDefault="00DA58BC">
            <w:pPr>
              <w:jc w:val="center"/>
              <w:rPr>
                <w:rFonts w:ascii="Times New Roman" w:hAnsi="Times New Roman" w:cs="Calibri"/>
                <w:b/>
                <w:sz w:val="32"/>
                <w:szCs w:val="32"/>
              </w:rPr>
            </w:pPr>
            <w:r>
              <w:rPr>
                <w:rFonts w:ascii="Times New Roman" w:hAnsi="Times New Roman" w:cs="Calibri"/>
                <w:b/>
                <w:sz w:val="32"/>
                <w:szCs w:val="32"/>
              </w:rPr>
              <w:t>PES UNIVERSITY</w:t>
            </w:r>
          </w:p>
          <w:p w14:paraId="424416EA" w14:textId="77777777" w:rsidR="00832E37" w:rsidRDefault="00DA58BC">
            <w:pPr>
              <w:jc w:val="center"/>
              <w:rPr>
                <w:rFonts w:ascii="Times New Roman" w:hAnsi="Times New Roman" w:cs="Calibri"/>
                <w:b/>
                <w:sz w:val="28"/>
                <w:szCs w:val="28"/>
              </w:rPr>
            </w:pPr>
            <w:r>
              <w:rPr>
                <w:rFonts w:ascii="Times New Roman" w:hAnsi="Times New Roman" w:cs="Calibri"/>
                <w:b/>
                <w:sz w:val="28"/>
                <w:szCs w:val="28"/>
              </w:rPr>
              <w:t>(Established under Karnataka Act No. 16 of 2013)</w:t>
            </w:r>
          </w:p>
          <w:p w14:paraId="492FF369" w14:textId="77777777" w:rsidR="00832E37" w:rsidRDefault="00DA58BC">
            <w:pPr>
              <w:jc w:val="center"/>
              <w:rPr>
                <w:rFonts w:ascii="Times New Roman" w:hAnsi="Times New Roman" w:cs="Calibri"/>
                <w:b/>
                <w:sz w:val="28"/>
                <w:szCs w:val="28"/>
              </w:rPr>
            </w:pPr>
            <w:r>
              <w:rPr>
                <w:rFonts w:ascii="Times New Roman" w:hAnsi="Times New Roman" w:cs="Calibri"/>
                <w:b/>
                <w:sz w:val="28"/>
                <w:szCs w:val="28"/>
              </w:rPr>
              <w:t>100 Ft. Road, BSK III Stage, Bengaluru – 560 085</w:t>
            </w:r>
          </w:p>
          <w:p w14:paraId="4F99EC45" w14:textId="77777777" w:rsidR="00832E37" w:rsidRDefault="00832E37">
            <w:pPr>
              <w:jc w:val="right"/>
              <w:rPr>
                <w:rFonts w:ascii="Times New Roman" w:hAnsi="Times New Roman" w:cs="Arial"/>
                <w:b/>
                <w:sz w:val="28"/>
                <w:szCs w:val="28"/>
              </w:rPr>
            </w:pPr>
          </w:p>
          <w:p w14:paraId="5F09E6D6" w14:textId="77777777" w:rsidR="00832E37" w:rsidRDefault="00DA58BC">
            <w:pPr>
              <w:pStyle w:val="Header"/>
              <w:rPr>
                <w:rFonts w:ascii="Times New Roman" w:hAnsi="Times New Roman" w:cs="Arial"/>
                <w:b/>
                <w:sz w:val="28"/>
                <w:szCs w:val="28"/>
              </w:rPr>
            </w:pPr>
            <w:r>
              <w:rPr>
                <w:rFonts w:ascii="Times New Roman" w:hAnsi="Times New Roman" w:cs="Arial"/>
                <w:b/>
                <w:sz w:val="28"/>
                <w:szCs w:val="28"/>
              </w:rPr>
              <w:t>DEPARTMENT OF COMPUTER SCIENCE AND ENGINEERING</w:t>
            </w:r>
          </w:p>
        </w:tc>
      </w:tr>
    </w:tbl>
    <w:p w14:paraId="2D5755E3" w14:textId="77777777" w:rsidR="00832E37" w:rsidRDefault="00832E37">
      <w:bookmarkStart w:id="1" w:name="__DdeLink__424_3163077201"/>
      <w:bookmarkEnd w:id="1"/>
    </w:p>
    <w:p w14:paraId="0A86BBB6" w14:textId="77777777" w:rsidR="00832E37" w:rsidRDefault="00832E37"/>
    <w:tbl>
      <w:tblPr>
        <w:tblW w:w="10110" w:type="dxa"/>
        <w:tblInd w:w="1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3796"/>
        <w:gridCol w:w="3855"/>
        <w:gridCol w:w="2459"/>
      </w:tblGrid>
      <w:tr w:rsidR="00832E37" w14:paraId="28DB7C5E" w14:textId="77777777" w:rsidTr="00A60592">
        <w:trPr>
          <w:trHeight w:val="450"/>
        </w:trPr>
        <w:tc>
          <w:tcPr>
            <w:tcW w:w="10110"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DDBEB37" w14:textId="0DA9AF47" w:rsidR="00832E37" w:rsidRDefault="00DA58BC">
            <w:pPr>
              <w:spacing w:line="330" w:lineRule="atLeast"/>
              <w:rPr>
                <w:rFonts w:ascii="Times New Roman" w:hAnsi="Times New Roman"/>
              </w:rPr>
            </w:pPr>
            <w:r>
              <w:rPr>
                <w:rFonts w:ascii="Times New Roman" w:hAnsi="Times New Roman" w:cs="Calibri"/>
                <w:b/>
                <w:color w:val="222222"/>
                <w:sz w:val="32"/>
                <w:szCs w:val="32"/>
                <w:shd w:val="clear" w:color="auto" w:fill="FFFFFF"/>
              </w:rPr>
              <w:t xml:space="preserve">Course Title: </w:t>
            </w:r>
            <w:r w:rsidR="00FF0775">
              <w:rPr>
                <w:rFonts w:ascii="Times New Roman" w:hAnsi="Times New Roman" w:cs="Calibri"/>
                <w:b/>
                <w:color w:val="222222"/>
                <w:sz w:val="32"/>
                <w:szCs w:val="32"/>
                <w:shd w:val="clear" w:color="auto" w:fill="FFFFFF"/>
              </w:rPr>
              <w:t>Image Processing and Data Visualization Using MATLAB</w:t>
            </w:r>
          </w:p>
        </w:tc>
      </w:tr>
      <w:tr w:rsidR="00832E37" w14:paraId="11E95D8A" w14:textId="77777777" w:rsidTr="00A60592">
        <w:trPr>
          <w:trHeight w:val="510"/>
        </w:trPr>
        <w:tc>
          <w:tcPr>
            <w:tcW w:w="10110" w:type="dxa"/>
            <w:gridSpan w:val="3"/>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73EDE78" w14:textId="5302F9DC" w:rsidR="00832E37" w:rsidRDefault="00DA58BC">
            <w:pPr>
              <w:spacing w:line="330" w:lineRule="atLeast"/>
              <w:rPr>
                <w:rFonts w:ascii="Times New Roman" w:hAnsi="Times New Roman"/>
              </w:rPr>
            </w:pPr>
            <w:r>
              <w:rPr>
                <w:rFonts w:ascii="Times New Roman" w:hAnsi="Times New Roman" w:cs="Calibri"/>
                <w:b/>
                <w:color w:val="222222"/>
                <w:sz w:val="32"/>
                <w:szCs w:val="32"/>
                <w:shd w:val="clear" w:color="auto" w:fill="FFFFFF"/>
              </w:rPr>
              <w:t xml:space="preserve">Course code: </w:t>
            </w:r>
            <w:r w:rsidRPr="00DA58BC">
              <w:rPr>
                <w:rFonts w:ascii="Times New Roman" w:hAnsi="Times New Roman" w:cs="Calibri"/>
                <w:b/>
                <w:color w:val="222222"/>
                <w:sz w:val="32"/>
                <w:szCs w:val="32"/>
                <w:shd w:val="clear" w:color="auto" w:fill="FFFFFF"/>
              </w:rPr>
              <w:t>-UE19CS257B</w:t>
            </w:r>
          </w:p>
        </w:tc>
      </w:tr>
      <w:tr w:rsidR="00832E37" w14:paraId="694C1116" w14:textId="77777777" w:rsidTr="00A60592">
        <w:trPr>
          <w:trHeight w:val="530"/>
        </w:trPr>
        <w:tc>
          <w:tcPr>
            <w:tcW w:w="379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B63699" w14:textId="2D8A408A" w:rsidR="00832E37" w:rsidRDefault="00DA58BC">
            <w:pPr>
              <w:spacing w:line="330" w:lineRule="atLeast"/>
            </w:pPr>
            <w:r>
              <w:rPr>
                <w:rFonts w:ascii="Times New Roman" w:eastAsia="Times New Roman" w:hAnsi="Times New Roman" w:cs="Calibri"/>
                <w:b/>
                <w:bCs/>
                <w:color w:val="222222"/>
                <w:sz w:val="32"/>
                <w:szCs w:val="32"/>
              </w:rPr>
              <w:t xml:space="preserve">Semester :  </w:t>
            </w:r>
            <w:r w:rsidR="00FF0775">
              <w:rPr>
                <w:rFonts w:ascii="Times New Roman" w:eastAsia="Times New Roman" w:hAnsi="Times New Roman" w:cs="Calibri"/>
                <w:b/>
                <w:bCs/>
                <w:color w:val="222222"/>
                <w:sz w:val="32"/>
                <w:szCs w:val="32"/>
              </w:rPr>
              <w:t>4</w:t>
            </w:r>
            <w:r w:rsidR="00FF0775" w:rsidRPr="00FF0775">
              <w:rPr>
                <w:rFonts w:ascii="Times New Roman" w:eastAsia="Times New Roman" w:hAnsi="Times New Roman" w:cs="Calibri"/>
                <w:b/>
                <w:bCs/>
                <w:color w:val="222222"/>
                <w:sz w:val="32"/>
                <w:szCs w:val="32"/>
                <w:vertAlign w:val="superscript"/>
              </w:rPr>
              <w:t>th</w:t>
            </w:r>
            <w:r w:rsidR="00FF0775">
              <w:rPr>
                <w:rFonts w:ascii="Times New Roman" w:eastAsia="Times New Roman" w:hAnsi="Times New Roman" w:cs="Calibri"/>
                <w:b/>
                <w:bCs/>
                <w:color w:val="222222"/>
                <w:sz w:val="32"/>
                <w:szCs w:val="32"/>
              </w:rPr>
              <w:t xml:space="preserve"> </w:t>
            </w:r>
            <w:r>
              <w:rPr>
                <w:rFonts w:ascii="Times New Roman" w:eastAsia="Times New Roman" w:hAnsi="Times New Roman" w:cs="Calibri"/>
                <w:b/>
                <w:bCs/>
                <w:color w:val="222222"/>
                <w:sz w:val="32"/>
                <w:szCs w:val="32"/>
              </w:rPr>
              <w:t>sem</w:t>
            </w:r>
          </w:p>
        </w:tc>
        <w:tc>
          <w:tcPr>
            <w:tcW w:w="3855" w:type="dxa"/>
            <w:tcBorders>
              <w:top w:val="single" w:sz="4" w:space="0" w:color="000001"/>
              <w:left w:val="single" w:sz="4" w:space="0" w:color="000001"/>
              <w:bottom w:val="single" w:sz="4" w:space="0" w:color="000001"/>
            </w:tcBorders>
            <w:shd w:val="clear" w:color="auto" w:fill="auto"/>
            <w:tcMar>
              <w:left w:w="73" w:type="dxa"/>
            </w:tcMar>
          </w:tcPr>
          <w:p w14:paraId="29595FA7" w14:textId="551E29E5" w:rsidR="00832E37" w:rsidRDefault="00FF0775">
            <w:pPr>
              <w:spacing w:line="330" w:lineRule="atLeast"/>
            </w:pPr>
            <w:r>
              <w:rPr>
                <w:rFonts w:ascii="Times New Roman" w:hAnsi="Times New Roman" w:cs="Calibri"/>
                <w:b/>
                <w:color w:val="222222"/>
                <w:sz w:val="32"/>
                <w:szCs w:val="32"/>
                <w:shd w:val="clear" w:color="auto" w:fill="FFFFFF"/>
              </w:rPr>
              <w:t>Branch</w:t>
            </w:r>
            <w:r w:rsidR="00DA58BC">
              <w:rPr>
                <w:rFonts w:ascii="Times New Roman" w:hAnsi="Times New Roman" w:cs="Calibri"/>
                <w:b/>
                <w:color w:val="222222"/>
                <w:sz w:val="32"/>
                <w:szCs w:val="32"/>
                <w:shd w:val="clear" w:color="auto" w:fill="FFFFFF"/>
              </w:rPr>
              <w:t>:</w:t>
            </w:r>
            <w:r w:rsidR="00A60592">
              <w:rPr>
                <w:rFonts w:ascii="Times New Roman" w:hAnsi="Times New Roman" w:cs="Calibri"/>
                <w:b/>
                <w:color w:val="222222"/>
                <w:sz w:val="32"/>
                <w:szCs w:val="32"/>
                <w:shd w:val="clear" w:color="auto" w:fill="FFFFFF"/>
              </w:rPr>
              <w:t xml:space="preserve"> CSE</w:t>
            </w:r>
          </w:p>
        </w:tc>
        <w:tc>
          <w:tcPr>
            <w:tcW w:w="245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4B75BDD" w14:textId="77777777" w:rsidR="00832E37" w:rsidRDefault="00DA58BC">
            <w:pPr>
              <w:spacing w:line="330" w:lineRule="atLeast"/>
              <w:rPr>
                <w:rFonts w:ascii="Times New Roman" w:hAnsi="Times New Roman"/>
                <w:b/>
                <w:bCs/>
                <w:sz w:val="32"/>
                <w:szCs w:val="32"/>
              </w:rPr>
            </w:pPr>
            <w:r>
              <w:rPr>
                <w:rFonts w:ascii="Times New Roman" w:hAnsi="Times New Roman"/>
                <w:b/>
                <w:bCs/>
                <w:sz w:val="32"/>
                <w:szCs w:val="32"/>
              </w:rPr>
              <w:t>Team Id:</w:t>
            </w:r>
          </w:p>
        </w:tc>
      </w:tr>
      <w:tr w:rsidR="00832E37" w14:paraId="60400A31" w14:textId="77777777" w:rsidTr="00A60592">
        <w:trPr>
          <w:trHeight w:val="505"/>
        </w:trPr>
        <w:tc>
          <w:tcPr>
            <w:tcW w:w="379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6387719" w14:textId="2ADA1D22" w:rsidR="00832E37" w:rsidRDefault="00DA58BC">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A60592">
              <w:rPr>
                <w:rFonts w:ascii="Times New Roman" w:hAnsi="Times New Roman" w:cs="Calibri"/>
                <w:b/>
                <w:color w:val="222222"/>
                <w:sz w:val="32"/>
                <w:szCs w:val="32"/>
                <w:shd w:val="clear" w:color="auto" w:fill="FFFFFF"/>
              </w:rPr>
              <w:t xml:space="preserve"> PES1UG19CS491</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3DC875" w14:textId="21F134BB" w:rsidR="00832E37" w:rsidRDefault="00DA58BC">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A60592">
              <w:rPr>
                <w:rFonts w:ascii="Times New Roman" w:hAnsi="Times New Roman" w:cs="Calibri"/>
                <w:b/>
                <w:color w:val="222222"/>
                <w:sz w:val="32"/>
                <w:szCs w:val="32"/>
                <w:shd w:val="clear" w:color="auto" w:fill="FFFFFF"/>
              </w:rPr>
              <w:t xml:space="preserve"> Snigdha Sinha</w:t>
            </w:r>
          </w:p>
        </w:tc>
      </w:tr>
      <w:tr w:rsidR="00832E37" w14:paraId="5F718EE9" w14:textId="77777777" w:rsidTr="00A60592">
        <w:trPr>
          <w:trHeight w:val="505"/>
        </w:trPr>
        <w:tc>
          <w:tcPr>
            <w:tcW w:w="379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3D3E3E7" w14:textId="4D9614F5" w:rsidR="00832E37" w:rsidRDefault="00DA58BC">
            <w:pPr>
              <w:spacing w:line="330" w:lineRule="atLeast"/>
              <w:rPr>
                <w:rFonts w:ascii="Times New Roman" w:hAnsi="Times New Roman"/>
              </w:rPr>
            </w:pPr>
            <w:r>
              <w:rPr>
                <w:rFonts w:ascii="Times New Roman" w:hAnsi="Times New Roman" w:cs="Calibri"/>
                <w:b/>
                <w:color w:val="222222"/>
                <w:sz w:val="32"/>
                <w:szCs w:val="32"/>
                <w:shd w:val="clear" w:color="auto" w:fill="FFFFFF"/>
              </w:rPr>
              <w:t>SRN:</w:t>
            </w:r>
            <w:r w:rsidR="00A60592">
              <w:rPr>
                <w:rFonts w:ascii="Times New Roman" w:hAnsi="Times New Roman" w:cs="Calibri"/>
                <w:b/>
                <w:color w:val="222222"/>
                <w:sz w:val="32"/>
                <w:szCs w:val="32"/>
                <w:shd w:val="clear" w:color="auto" w:fill="FFFFFF"/>
              </w:rPr>
              <w:t xml:space="preserve"> PES1UG19CS592</w:t>
            </w:r>
          </w:p>
        </w:tc>
        <w:tc>
          <w:tcPr>
            <w:tcW w:w="6314"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2DAD030" w14:textId="4A9F0EAE" w:rsidR="00832E37" w:rsidRDefault="00DA58BC">
            <w:pPr>
              <w:snapToGrid w:val="0"/>
              <w:spacing w:line="330" w:lineRule="atLeast"/>
              <w:rPr>
                <w:rFonts w:ascii="Times New Roman" w:hAnsi="Times New Roman"/>
              </w:rPr>
            </w:pPr>
            <w:r>
              <w:rPr>
                <w:rFonts w:ascii="Times New Roman" w:hAnsi="Times New Roman" w:cs="Calibri"/>
                <w:b/>
                <w:color w:val="222222"/>
                <w:sz w:val="32"/>
                <w:szCs w:val="32"/>
                <w:shd w:val="clear" w:color="auto" w:fill="FFFFFF"/>
              </w:rPr>
              <w:t>Name:</w:t>
            </w:r>
            <w:r w:rsidR="00A60592">
              <w:rPr>
                <w:rFonts w:ascii="Times New Roman" w:hAnsi="Times New Roman" w:cs="Calibri"/>
                <w:b/>
                <w:color w:val="222222"/>
                <w:sz w:val="32"/>
                <w:szCs w:val="32"/>
                <w:shd w:val="clear" w:color="auto" w:fill="FFFFFF"/>
              </w:rPr>
              <w:t xml:space="preserve"> Yashi Chawla</w:t>
            </w:r>
          </w:p>
        </w:tc>
      </w:tr>
    </w:tbl>
    <w:p w14:paraId="5E925EEB" w14:textId="77777777" w:rsidR="00832E37" w:rsidRDefault="00832E37">
      <w:pPr>
        <w:rPr>
          <w:b/>
          <w:bCs/>
          <w:sz w:val="32"/>
          <w:szCs w:val="32"/>
        </w:rPr>
      </w:pPr>
    </w:p>
    <w:p w14:paraId="30503770" w14:textId="77777777" w:rsidR="00832E37" w:rsidRDefault="00DA58BC">
      <w:pPr>
        <w:jc w:val="center"/>
        <w:rPr>
          <w:rFonts w:ascii="TiMES NEW INDIAN" w:hAnsi="TiMES NEW INDIAN"/>
          <w:b/>
          <w:bCs/>
          <w:sz w:val="36"/>
          <w:szCs w:val="36"/>
        </w:rPr>
      </w:pPr>
      <w:r>
        <w:rPr>
          <w:rFonts w:ascii="Times New Roman" w:hAnsi="Times New Roman"/>
          <w:b/>
          <w:bCs/>
          <w:sz w:val="36"/>
          <w:szCs w:val="36"/>
        </w:rPr>
        <w:t>PROJECT REPORT</w:t>
      </w:r>
    </w:p>
    <w:p w14:paraId="106B83E7" w14:textId="77777777" w:rsidR="00832E37" w:rsidRDefault="00832E37">
      <w:pPr>
        <w:rPr>
          <w:b/>
          <w:bCs/>
          <w:sz w:val="32"/>
          <w:szCs w:val="32"/>
        </w:rPr>
      </w:pPr>
    </w:p>
    <w:p w14:paraId="07B001F3" w14:textId="494E1D66" w:rsidR="00832E37" w:rsidRDefault="00DA58BC">
      <w:pPr>
        <w:rPr>
          <w:b/>
          <w:bCs/>
          <w:sz w:val="32"/>
          <w:szCs w:val="32"/>
        </w:rPr>
      </w:pPr>
      <w:bookmarkStart w:id="2" w:name="__DdeLink__2946_1813760834"/>
      <w:bookmarkEnd w:id="2"/>
      <w:r>
        <w:rPr>
          <w:rFonts w:ascii="Times New Roman" w:hAnsi="Times New Roman"/>
          <w:b/>
          <w:bCs/>
          <w:sz w:val="32"/>
          <w:szCs w:val="32"/>
        </w:rPr>
        <w:t>Problem Statement:</w:t>
      </w:r>
    </w:p>
    <w:p w14:paraId="06477044" w14:textId="2BDB26E4" w:rsidR="00832E37" w:rsidRPr="00ED2886" w:rsidRDefault="00ED2886">
      <w:pPr>
        <w:rPr>
          <w:rFonts w:ascii="Times New Roman" w:hAnsi="Times New Roman"/>
          <w:sz w:val="32"/>
          <w:szCs w:val="32"/>
        </w:rPr>
      </w:pPr>
      <w:r>
        <w:rPr>
          <w:rFonts w:ascii="Times New Roman" w:hAnsi="Times New Roman"/>
          <w:sz w:val="32"/>
          <w:szCs w:val="32"/>
        </w:rPr>
        <w:t xml:space="preserve">To detect number of free parking spaces in a parking lot using image processing, by comparing images of an empty parking lot as reference against the image of a parking lot with cars. </w:t>
      </w:r>
    </w:p>
    <w:p w14:paraId="7DAAA1E3" w14:textId="77777777" w:rsidR="00832E37" w:rsidRDefault="00832E37">
      <w:pPr>
        <w:rPr>
          <w:rFonts w:ascii="Times New Roman" w:hAnsi="Times New Roman"/>
          <w:b/>
          <w:bCs/>
          <w:sz w:val="32"/>
          <w:szCs w:val="32"/>
        </w:rPr>
      </w:pPr>
    </w:p>
    <w:p w14:paraId="1D4F5B10" w14:textId="116FBAEB" w:rsidR="00DA58BC" w:rsidRDefault="00DA58BC">
      <w:pPr>
        <w:rPr>
          <w:rFonts w:ascii="Times New Roman" w:hAnsi="Times New Roman"/>
          <w:b/>
          <w:bCs/>
          <w:sz w:val="32"/>
          <w:szCs w:val="32"/>
        </w:rPr>
      </w:pPr>
      <w:r>
        <w:rPr>
          <w:rFonts w:ascii="Times New Roman" w:hAnsi="Times New Roman"/>
          <w:b/>
          <w:bCs/>
          <w:sz w:val="32"/>
          <w:szCs w:val="32"/>
        </w:rPr>
        <w:t>Objectives:</w:t>
      </w:r>
    </w:p>
    <w:p w14:paraId="066284CB" w14:textId="2CCEB0D9" w:rsidR="00ED2886" w:rsidRPr="00ED2886" w:rsidRDefault="00ED2886">
      <w:pPr>
        <w:rPr>
          <w:rFonts w:ascii="Times New Roman" w:hAnsi="Times New Roman"/>
          <w:sz w:val="32"/>
          <w:szCs w:val="32"/>
        </w:rPr>
      </w:pPr>
      <w:r>
        <w:rPr>
          <w:rFonts w:ascii="Times New Roman" w:hAnsi="Times New Roman"/>
          <w:sz w:val="32"/>
          <w:szCs w:val="32"/>
        </w:rPr>
        <w:t xml:space="preserve">To obtain the correct number of free parking spaces and thus help decrease traffic congestion in a parking lot. </w:t>
      </w:r>
    </w:p>
    <w:p w14:paraId="3C5A46BB" w14:textId="77777777" w:rsidR="00DA58BC" w:rsidRDefault="00DA58BC">
      <w:pPr>
        <w:rPr>
          <w:rFonts w:ascii="Times New Roman" w:hAnsi="Times New Roman"/>
          <w:b/>
          <w:bCs/>
          <w:sz w:val="32"/>
          <w:szCs w:val="32"/>
        </w:rPr>
      </w:pPr>
    </w:p>
    <w:p w14:paraId="38D08D0F" w14:textId="66C5301B" w:rsidR="00832E37" w:rsidRPr="00ED2886" w:rsidRDefault="00DA58BC">
      <w:pPr>
        <w:rPr>
          <w:rFonts w:ascii="Times New Roman" w:hAnsi="Times New Roman"/>
          <w:sz w:val="32"/>
          <w:szCs w:val="32"/>
        </w:rPr>
      </w:pPr>
      <w:r>
        <w:rPr>
          <w:rFonts w:ascii="Times New Roman" w:hAnsi="Times New Roman"/>
          <w:b/>
          <w:bCs/>
          <w:sz w:val="32"/>
          <w:szCs w:val="32"/>
        </w:rPr>
        <w:t>Description:</w:t>
      </w:r>
    </w:p>
    <w:p w14:paraId="0E8EDC19" w14:textId="02DCCEAB" w:rsidR="00ED2886" w:rsidRDefault="00ED2886" w:rsidP="00ED2886">
      <w:pPr>
        <w:rPr>
          <w:rFonts w:ascii="Times New Roman" w:hAnsi="Times New Roman" w:cs="Times New Roman"/>
          <w:sz w:val="32"/>
          <w:szCs w:val="32"/>
        </w:rPr>
      </w:pPr>
      <w:r w:rsidRPr="00ED2886">
        <w:rPr>
          <w:rFonts w:ascii="Times New Roman" w:hAnsi="Times New Roman" w:cs="Times New Roman"/>
          <w:sz w:val="32"/>
          <w:szCs w:val="32"/>
        </w:rPr>
        <w:t>We</w:t>
      </w:r>
      <w:r w:rsidRPr="00ED2886">
        <w:rPr>
          <w:rFonts w:ascii="Times New Roman" w:hAnsi="Times New Roman" w:cs="Times New Roman"/>
          <w:sz w:val="32"/>
          <w:szCs w:val="32"/>
        </w:rPr>
        <w:t xml:space="preserve"> aim to build a system for the detection of parking space with the help of image processing technique. The system will detect cars through images instead of electronic sensors. A camera is installed at a high and fixed position in the parking lot. An image of empty parking lot will be taken as reference and then an image of parking lot with cars will be taken. Both the images will be subtracted to find the numbers of parking slots available. Therefore, the system will help in counting the number of parked vehicles and, identifying the number of spots available.</w:t>
      </w:r>
    </w:p>
    <w:p w14:paraId="099A7B2F" w14:textId="77777777" w:rsidR="00ED2886" w:rsidRPr="00ED2886" w:rsidRDefault="00ED2886" w:rsidP="00ED2886">
      <w:pPr>
        <w:rPr>
          <w:rFonts w:ascii="Times New Roman" w:hAnsi="Times New Roman" w:cs="Times New Roman"/>
          <w:color w:val="222222"/>
          <w:sz w:val="32"/>
          <w:szCs w:val="32"/>
          <w:shd w:val="clear" w:color="auto" w:fill="FFFFFF"/>
        </w:rPr>
      </w:pPr>
    </w:p>
    <w:p w14:paraId="0AD93F91" w14:textId="77777777" w:rsidR="00590A38" w:rsidRDefault="00590A38">
      <w:pPr>
        <w:rPr>
          <w:rFonts w:ascii="Times New Roman" w:hAnsi="Times New Roman"/>
          <w:b/>
          <w:bCs/>
          <w:sz w:val="32"/>
          <w:szCs w:val="32"/>
        </w:rPr>
      </w:pPr>
    </w:p>
    <w:p w14:paraId="7E4E3C32" w14:textId="77777777" w:rsidR="00590A38" w:rsidRDefault="00590A38">
      <w:pPr>
        <w:rPr>
          <w:rFonts w:ascii="Times New Roman" w:hAnsi="Times New Roman"/>
          <w:b/>
          <w:bCs/>
          <w:sz w:val="32"/>
          <w:szCs w:val="32"/>
        </w:rPr>
      </w:pPr>
    </w:p>
    <w:p w14:paraId="2D2AD335" w14:textId="77777777" w:rsidR="00590A38" w:rsidRDefault="00590A38">
      <w:pPr>
        <w:rPr>
          <w:rFonts w:ascii="Times New Roman" w:hAnsi="Times New Roman"/>
          <w:b/>
          <w:bCs/>
          <w:sz w:val="32"/>
          <w:szCs w:val="32"/>
        </w:rPr>
      </w:pPr>
    </w:p>
    <w:p w14:paraId="22C30FAD" w14:textId="04DC578C" w:rsidR="00832E37" w:rsidRDefault="00DA58BC">
      <w:pPr>
        <w:rPr>
          <w:rFonts w:ascii="Times New Roman" w:hAnsi="Times New Roman"/>
          <w:b/>
          <w:bCs/>
          <w:sz w:val="32"/>
          <w:szCs w:val="32"/>
        </w:rPr>
      </w:pPr>
      <w:r>
        <w:rPr>
          <w:rFonts w:ascii="Times New Roman" w:hAnsi="Times New Roman"/>
          <w:b/>
          <w:bCs/>
          <w:sz w:val="32"/>
          <w:szCs w:val="32"/>
        </w:rPr>
        <w:lastRenderedPageBreak/>
        <w:t>New Concept Learnt(Explanation):</w:t>
      </w:r>
    </w:p>
    <w:p w14:paraId="14173A0E" w14:textId="03634030" w:rsidR="00347A46" w:rsidRDefault="00347A46">
      <w:pPr>
        <w:rPr>
          <w:rFonts w:ascii="Times New Roman" w:hAnsi="Times New Roman"/>
          <w:b/>
          <w:bCs/>
          <w:sz w:val="32"/>
          <w:szCs w:val="32"/>
        </w:rPr>
      </w:pPr>
    </w:p>
    <w:p w14:paraId="11A221D8" w14:textId="60578471" w:rsidR="00347A46" w:rsidRPr="00347A46" w:rsidRDefault="00347A46">
      <w:pPr>
        <w:rPr>
          <w:rFonts w:ascii="Times New Roman" w:hAnsi="Times New Roman"/>
          <w:sz w:val="32"/>
          <w:szCs w:val="32"/>
        </w:rPr>
      </w:pPr>
      <w:r>
        <w:rPr>
          <w:rFonts w:ascii="Times New Roman" w:hAnsi="Times New Roman"/>
          <w:b/>
          <w:bCs/>
          <w:sz w:val="32"/>
          <w:szCs w:val="32"/>
        </w:rPr>
        <w:t>Imfill</w:t>
      </w:r>
      <w:r>
        <w:rPr>
          <w:rFonts w:ascii="Times New Roman" w:hAnsi="Times New Roman"/>
          <w:sz w:val="32"/>
          <w:szCs w:val="32"/>
        </w:rPr>
        <w:t xml:space="preserve"> a function that performs flood fill operation on the background pixels of the input binary image bw. Imfill(BW,”holes”) has been used in this project implementation, which fills holes in the </w:t>
      </w:r>
      <w:r w:rsidR="00F5525E">
        <w:rPr>
          <w:rFonts w:ascii="Times New Roman" w:hAnsi="Times New Roman"/>
          <w:sz w:val="32"/>
          <w:szCs w:val="32"/>
        </w:rPr>
        <w:t>binary image BW, wherein a hole is a set pf background pixels that cannot be reached by filling in the background from the edge of the image.</w:t>
      </w:r>
    </w:p>
    <w:p w14:paraId="25559530" w14:textId="5F49125A" w:rsidR="00DA58BC" w:rsidRDefault="00DA58BC">
      <w:pPr>
        <w:rPr>
          <w:rFonts w:ascii="Times New Roman" w:hAnsi="Times New Roman"/>
          <w:b/>
          <w:bCs/>
          <w:sz w:val="32"/>
          <w:szCs w:val="32"/>
        </w:rPr>
      </w:pPr>
    </w:p>
    <w:p w14:paraId="1151DE37" w14:textId="2DAE8076" w:rsidR="00DA58BC" w:rsidRDefault="00ED2886">
      <w:pPr>
        <w:rPr>
          <w:rFonts w:ascii="Times New Roman" w:hAnsi="Times New Roman"/>
          <w:b/>
          <w:bCs/>
          <w:sz w:val="32"/>
          <w:szCs w:val="32"/>
        </w:rPr>
      </w:pPr>
      <w:r>
        <w:rPr>
          <w:rFonts w:ascii="Times New Roman" w:hAnsi="Times New Roman"/>
          <w:b/>
          <w:bCs/>
          <w:sz w:val="32"/>
          <w:szCs w:val="32"/>
        </w:rPr>
        <w:t xml:space="preserve">Blob </w:t>
      </w:r>
      <w:r w:rsidR="00590A38">
        <w:rPr>
          <w:rFonts w:ascii="Times New Roman" w:hAnsi="Times New Roman"/>
          <w:b/>
          <w:bCs/>
          <w:sz w:val="32"/>
          <w:szCs w:val="32"/>
        </w:rPr>
        <w:t>Analysis</w:t>
      </w:r>
    </w:p>
    <w:p w14:paraId="1A82FD2B" w14:textId="537AE9A7" w:rsidR="00590A38" w:rsidRPr="00590A38" w:rsidRDefault="00590A38">
      <w:pPr>
        <w:rPr>
          <w:rFonts w:ascii="Times New Roman" w:hAnsi="Times New Roman"/>
          <w:color w:val="0D0D0D" w:themeColor="text1" w:themeTint="F2"/>
          <w:sz w:val="32"/>
          <w:szCs w:val="32"/>
        </w:rPr>
      </w:pPr>
      <w:r w:rsidRPr="00590A38">
        <w:rPr>
          <w:rFonts w:ascii="Times New Roman" w:hAnsi="Times New Roman" w:cs="Times New Roman"/>
          <w:color w:val="202124"/>
          <w:sz w:val="32"/>
          <w:szCs w:val="32"/>
          <w:shd w:val="clear" w:color="auto" w:fill="FFFFFF"/>
        </w:rPr>
        <w:t>The method of analyzing an image that has undergone binarization processing is called "blob analysis". A blob refers to a lump. Blob analysis is image processing's most basic method for analyzing the shape features of an object, such as the presence, number, area, position, length, and direction of lumps.</w:t>
      </w:r>
      <w:r>
        <w:rPr>
          <w:rFonts w:ascii="Arial" w:hAnsi="Arial" w:cs="Arial"/>
          <w:color w:val="202124"/>
          <w:shd w:val="clear" w:color="auto" w:fill="FFFFFF"/>
        </w:rPr>
        <w:t xml:space="preserve"> </w:t>
      </w:r>
      <w:r w:rsidRPr="00590A38">
        <w:rPr>
          <w:rFonts w:ascii="Times New Roman" w:hAnsi="Times New Roman"/>
          <w:color w:val="0D0D0D" w:themeColor="text1" w:themeTint="F2"/>
          <w:sz w:val="32"/>
          <w:szCs w:val="32"/>
        </w:rPr>
        <w:t xml:space="preserve">It </w:t>
      </w:r>
      <w:r w:rsidRPr="00590A38">
        <w:rPr>
          <w:rFonts w:ascii="Times New Roman" w:hAnsi="Times New Roman" w:cs="Times New Roman"/>
          <w:color w:val="0D0D0D" w:themeColor="text1" w:themeTint="F2"/>
          <w:sz w:val="32"/>
          <w:szCs w:val="32"/>
          <w:shd w:val="clear" w:color="auto" w:fill="FFFFFF"/>
        </w:rPr>
        <w:t>calculates statistics for label</w:t>
      </w:r>
      <w:r>
        <w:rPr>
          <w:rFonts w:ascii="Times New Roman" w:hAnsi="Times New Roman" w:cs="Times New Roman"/>
          <w:color w:val="0D0D0D" w:themeColor="text1" w:themeTint="F2"/>
          <w:sz w:val="32"/>
          <w:szCs w:val="32"/>
          <w:shd w:val="clear" w:color="auto" w:fill="FFFFFF"/>
        </w:rPr>
        <w:t>l</w:t>
      </w:r>
      <w:r w:rsidRPr="00590A38">
        <w:rPr>
          <w:rFonts w:ascii="Times New Roman" w:hAnsi="Times New Roman" w:cs="Times New Roman"/>
          <w:color w:val="0D0D0D" w:themeColor="text1" w:themeTint="F2"/>
          <w:sz w:val="32"/>
          <w:szCs w:val="32"/>
          <w:shd w:val="clear" w:color="auto" w:fill="FFFFFF"/>
        </w:rPr>
        <w:t>ed regions in a binary image. The block returns quantities such as the centroid, bounding box, label matrix, and blob count.</w:t>
      </w:r>
    </w:p>
    <w:p w14:paraId="303D1486" w14:textId="77777777" w:rsidR="00832E37" w:rsidRDefault="00832E37">
      <w:pPr>
        <w:rPr>
          <w:rFonts w:ascii="Times New Roman" w:hAnsi="Times New Roman"/>
          <w:b/>
          <w:bCs/>
          <w:sz w:val="32"/>
          <w:szCs w:val="32"/>
        </w:rPr>
      </w:pPr>
    </w:p>
    <w:p w14:paraId="324926C2" w14:textId="0CC69D74" w:rsidR="00832E37" w:rsidRDefault="00DA58BC">
      <w:pPr>
        <w:rPr>
          <w:rFonts w:ascii="Times New Roman" w:hAnsi="Times New Roman"/>
          <w:sz w:val="32"/>
          <w:szCs w:val="32"/>
        </w:rPr>
      </w:pPr>
      <w:r>
        <w:rPr>
          <w:rFonts w:ascii="Times New Roman" w:hAnsi="Times New Roman"/>
          <w:b/>
          <w:bCs/>
          <w:sz w:val="32"/>
          <w:szCs w:val="32"/>
        </w:rPr>
        <w:t>Learning Outcome:</w:t>
      </w:r>
    </w:p>
    <w:p w14:paraId="3B609E4B" w14:textId="77777777" w:rsidR="00832E37" w:rsidRDefault="00832E37">
      <w:pPr>
        <w:rPr>
          <w:rFonts w:ascii="Times New Roman" w:hAnsi="Times New Roman"/>
          <w:b/>
          <w:bCs/>
          <w:sz w:val="32"/>
          <w:szCs w:val="32"/>
        </w:rPr>
      </w:pPr>
    </w:p>
    <w:p w14:paraId="04A57778" w14:textId="77777777" w:rsidR="00832E37" w:rsidRDefault="00832E37">
      <w:pPr>
        <w:rPr>
          <w:rFonts w:ascii="Times New Roman" w:hAnsi="Times New Roman"/>
          <w:b/>
          <w:bCs/>
          <w:sz w:val="32"/>
          <w:szCs w:val="32"/>
        </w:rPr>
      </w:pPr>
    </w:p>
    <w:p w14:paraId="5AE4F05D" w14:textId="2DD6D7BF" w:rsidR="00832E37" w:rsidRDefault="00832E37">
      <w:pPr>
        <w:rPr>
          <w:b/>
          <w:bCs/>
        </w:rPr>
      </w:pPr>
    </w:p>
    <w:p w14:paraId="261F88B0" w14:textId="582148EE" w:rsidR="00DA58BC" w:rsidRDefault="00DA58BC">
      <w:pPr>
        <w:rPr>
          <w:rFonts w:ascii="Times New Roman" w:hAnsi="Times New Roman" w:cs="Times New Roman"/>
          <w:b/>
          <w:bCs/>
          <w:sz w:val="32"/>
          <w:szCs w:val="32"/>
        </w:rPr>
      </w:pPr>
      <w:r w:rsidRPr="00DA58BC">
        <w:rPr>
          <w:rFonts w:ascii="Times New Roman" w:hAnsi="Times New Roman" w:cs="Times New Roman"/>
          <w:b/>
          <w:bCs/>
          <w:sz w:val="32"/>
          <w:szCs w:val="32"/>
        </w:rPr>
        <w:t>Code:</w:t>
      </w:r>
    </w:p>
    <w:p w14:paraId="0FF7AF13" w14:textId="2C0432DC" w:rsidR="00DA58BC" w:rsidRDefault="00DA58BC">
      <w:pPr>
        <w:rPr>
          <w:rFonts w:ascii="Times New Roman" w:hAnsi="Times New Roman" w:cs="Times New Roman"/>
          <w:b/>
          <w:bCs/>
          <w:sz w:val="32"/>
          <w:szCs w:val="32"/>
        </w:rPr>
      </w:pPr>
    </w:p>
    <w:p w14:paraId="381FFC49" w14:textId="77777777" w:rsidR="00DA58BC" w:rsidRPr="00DA58BC" w:rsidRDefault="00DA58BC">
      <w:pPr>
        <w:rPr>
          <w:rFonts w:ascii="Times New Roman" w:hAnsi="Times New Roman" w:cs="Times New Roman"/>
          <w:b/>
          <w:bCs/>
          <w:sz w:val="32"/>
          <w:szCs w:val="32"/>
        </w:rPr>
      </w:pPr>
    </w:p>
    <w:p w14:paraId="1BE5FB5A" w14:textId="29C0F767" w:rsidR="00832E37" w:rsidRDefault="00DA58BC">
      <w:pPr>
        <w:rPr>
          <w:rFonts w:ascii="Times New Roman" w:hAnsi="Times New Roman"/>
          <w:b/>
          <w:bCs/>
          <w:sz w:val="32"/>
          <w:szCs w:val="32"/>
        </w:rPr>
      </w:pPr>
      <w:r>
        <w:rPr>
          <w:rFonts w:ascii="Times New Roman" w:hAnsi="Times New Roman"/>
          <w:b/>
          <w:bCs/>
          <w:sz w:val="32"/>
          <w:szCs w:val="32"/>
        </w:rPr>
        <w:t>Output Screenshots</w:t>
      </w:r>
    </w:p>
    <w:p w14:paraId="6ADFFC16" w14:textId="77777777" w:rsidR="00DA58BC" w:rsidRDefault="00DA58BC">
      <w:pPr>
        <w:rPr>
          <w:rFonts w:ascii="Times New Roman" w:hAnsi="Times New Roman"/>
          <w:sz w:val="32"/>
          <w:szCs w:val="32"/>
        </w:rPr>
      </w:pPr>
    </w:p>
    <w:p w14:paraId="60E85DD2" w14:textId="77777777" w:rsidR="00832E37" w:rsidRDefault="00832E37">
      <w:pPr>
        <w:rPr>
          <w:rFonts w:ascii="Times New Roman" w:hAnsi="Times New Roman"/>
          <w:sz w:val="32"/>
          <w:szCs w:val="32"/>
        </w:rPr>
      </w:pPr>
    </w:p>
    <w:p w14:paraId="4D642EFC" w14:textId="77777777" w:rsidR="00832E37" w:rsidRDefault="00832E37">
      <w:pPr>
        <w:rPr>
          <w:rFonts w:ascii="Times New Roman" w:hAnsi="Times New Roman"/>
          <w:sz w:val="32"/>
          <w:szCs w:val="32"/>
        </w:rPr>
      </w:pPr>
    </w:p>
    <w:p w14:paraId="176B5064" w14:textId="77777777" w:rsidR="00832E37" w:rsidRDefault="00832E37">
      <w:pPr>
        <w:rPr>
          <w:rFonts w:ascii="Times New Roman" w:hAnsi="Times New Roman"/>
          <w:b/>
          <w:bCs/>
          <w:color w:val="000009"/>
          <w:sz w:val="32"/>
          <w:szCs w:val="32"/>
        </w:rPr>
      </w:pPr>
    </w:p>
    <w:p w14:paraId="0AF7D3D0" w14:textId="77777777" w:rsidR="00832E37" w:rsidRDefault="00832E37">
      <w:pPr>
        <w:rPr>
          <w:rFonts w:ascii="Times New Roman" w:hAnsi="Times New Roman"/>
          <w:b/>
          <w:bCs/>
          <w:color w:val="000009"/>
          <w:sz w:val="32"/>
          <w:szCs w:val="32"/>
        </w:rPr>
      </w:pPr>
    </w:p>
    <w:p w14:paraId="608590FA" w14:textId="77777777" w:rsidR="00832E37" w:rsidRDefault="00832E37">
      <w:pPr>
        <w:rPr>
          <w:rFonts w:ascii="Times New Roman" w:hAnsi="Times New Roman"/>
          <w:b/>
          <w:bCs/>
          <w:color w:val="000009"/>
          <w:sz w:val="32"/>
          <w:szCs w:val="32"/>
        </w:rPr>
      </w:pPr>
    </w:p>
    <w:p w14:paraId="7F17AC6B" w14:textId="77777777" w:rsidR="00832E37" w:rsidRDefault="00DA58BC">
      <w:r>
        <w:rPr>
          <w:rFonts w:ascii="Times New Roman" w:hAnsi="Times New Roman"/>
          <w:b/>
          <w:bCs/>
          <w:color w:val="000009"/>
          <w:sz w:val="32"/>
          <w:szCs w:val="32"/>
        </w:rPr>
        <w:t>Name and Signature of the Faculty</w:t>
      </w:r>
    </w:p>
    <w:sectPr w:rsidR="00832E3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INDIAN">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32E37"/>
    <w:rsid w:val="00347A46"/>
    <w:rsid w:val="00590A38"/>
    <w:rsid w:val="00832E37"/>
    <w:rsid w:val="00A60592"/>
    <w:rsid w:val="00DA58BC"/>
    <w:rsid w:val="00ED2886"/>
    <w:rsid w:val="00F5525E"/>
    <w:rsid w:val="00FF07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F67F"/>
  <w15:docId w15:val="{334C2F60-CC29-4BA5-8503-DDA6F300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9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Yashi Chawla</cp:lastModifiedBy>
  <cp:revision>12</cp:revision>
  <dcterms:created xsi:type="dcterms:W3CDTF">2020-03-18T20:36:00Z</dcterms:created>
  <dcterms:modified xsi:type="dcterms:W3CDTF">2021-04-15T13:31:00Z</dcterms:modified>
  <dc:language>en-IN</dc:language>
</cp:coreProperties>
</file>