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8955"/>
      </w:tblGrid>
      <w:tr>
        <w:trPr>
          <w:trHeight w:val="368" w:hRule="atLeast"/>
        </w:trPr>
        <w:tc>
          <w:tcPr>
            <w:tcW w:w="895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55"/>
            </w:tblGrid>
            <w:tr>
              <w:trPr>
                <w:trHeight w:val="290" w:hRule="atLeast"/>
              </w:trPr>
              <w:tc>
                <w:tcPr>
                  <w:tcW w:w="895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 Nutrient Status % of pH -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Uttarakhand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895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895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5"/>
              <w:gridCol w:w="1500"/>
              <w:gridCol w:w="795"/>
              <w:gridCol w:w="884"/>
              <w:gridCol w:w="900"/>
              <w:gridCol w:w="974"/>
              <w:gridCol w:w="825"/>
              <w:gridCol w:w="614"/>
              <w:gridCol w:w="840"/>
              <w:gridCol w:w="794"/>
            </w:tblGrid>
            <w:tr>
              <w:trPr>
                <w:trHeight w:val="201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Sl. No.</w:t>
                  </w:r>
                </w:p>
              </w:tc>
              <w:tc>
                <w:tcPr>
                  <w:tcW w:w="15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District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AS%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SrAc%</w:t>
                  </w:r>
                </w:p>
              </w:tc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HAc%</w:t>
                  </w:r>
                </w:p>
              </w:tc>
              <w:tc>
                <w:tcPr>
                  <w:tcW w:w="9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MAc%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SlAc%</w:t>
                  </w:r>
                </w:p>
              </w:tc>
              <w:tc>
                <w:tcPr>
                  <w:tcW w:w="6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N%</w:t>
                  </w:r>
                </w:p>
              </w:tc>
              <w:tc>
                <w:tcPr>
                  <w:tcW w:w="8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MAl%</w:t>
                  </w:r>
                </w:p>
              </w:tc>
              <w:tc>
                <w:tcPr>
                  <w:tcW w:w="7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SlAl%</w:t>
                  </w:r>
                </w:p>
              </w:tc>
            </w:tr>
            <w:tr>
              <w:trPr>
                <w:trHeight w:val="184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5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"http://10.248.218.50/ReportServer?%2FSoilHealthManagement%2FSubDistrictpHPercentage&amp;cycleid=3&amp;District_Code=64&amp;State_Code=5&amp;Nutrient=5&amp;rs%3AParameterLanguage="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Almora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9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</w:t>
                  </w:r>
                </w:p>
              </w:tc>
              <w:tc>
                <w:tcPr>
                  <w:tcW w:w="6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8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</w:t>
                  </w:r>
                </w:p>
              </w:tc>
              <w:tc>
                <w:tcPr>
                  <w:tcW w:w="7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</w:tr>
            <w:tr>
              <w:trPr>
                <w:trHeight w:val="184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5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"http://10.248.218.50/ReportServer?%2FSoilHealthManagement%2FSubDistrictpHPercentage&amp;cycleid=3&amp;District_Code=63&amp;State_Code=5&amp;Nutrient=5&amp;rs%3AParameterLanguage="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Bageshwar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12.50</w:t>
                  </w:r>
                </w:p>
              </w:tc>
              <w:tc>
                <w:tcPr>
                  <w:tcW w:w="9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37.50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</w:t>
                  </w:r>
                </w:p>
              </w:tc>
              <w:tc>
                <w:tcPr>
                  <w:tcW w:w="6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8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7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</w:tr>
            <w:tr>
              <w:trPr>
                <w:trHeight w:val="184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</w:t>
                  </w:r>
                </w:p>
              </w:tc>
              <w:tc>
                <w:tcPr>
                  <w:tcW w:w="15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"http://10.248.218.50/ReportServer?%2FSoilHealthManagement%2FSubDistrictpHPercentage&amp;cycleid=3&amp;District_Code=65&amp;State_Code=5&amp;Nutrient=5&amp;rs%3AParameterLanguage="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Champawat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9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</w:t>
                  </w:r>
                </w:p>
              </w:tc>
              <w:tc>
                <w:tcPr>
                  <w:tcW w:w="6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8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7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</w:tr>
            <w:tr>
              <w:trPr>
                <w:trHeight w:val="184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</w:t>
                  </w:r>
                </w:p>
              </w:tc>
              <w:tc>
                <w:tcPr>
                  <w:tcW w:w="15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"http://10.248.218.50/ReportServer?%2FSoilHealthManagement%2FSubDistrictpHPercentage&amp;cycleid=3&amp;District_Code=60&amp;State_Code=5&amp;Nutrient=5&amp;rs%3AParameterLanguage="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Dehradun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25.00</w:t>
                  </w:r>
                </w:p>
              </w:tc>
              <w:tc>
                <w:tcPr>
                  <w:tcW w:w="9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75.00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6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8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7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</w:tr>
            <w:tr>
              <w:trPr>
                <w:trHeight w:val="184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15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"http://10.248.218.50/ReportServer?%2FSoilHealthManagement%2FSubDistrictpHPercentage&amp;cycleid=3&amp;District_Code=62&amp;State_Code=5&amp;Nutrient=5&amp;rs%3AParameterLanguage="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Pithoragarh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0.45</w:t>
                  </w:r>
                </w:p>
              </w:tc>
              <w:tc>
                <w:tcPr>
                  <w:tcW w:w="9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21.62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5.86</w:t>
                  </w:r>
                </w:p>
              </w:tc>
              <w:tc>
                <w:tcPr>
                  <w:tcW w:w="6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2.70</w:t>
                  </w:r>
                </w:p>
              </w:tc>
              <w:tc>
                <w:tcPr>
                  <w:tcW w:w="8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69.37</w:t>
                  </w:r>
                </w:p>
              </w:tc>
              <w:tc>
                <w:tcPr>
                  <w:tcW w:w="7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</w:tr>
            <w:tr>
              <w:trPr>
                <w:trHeight w:val="184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</w:t>
                  </w:r>
                </w:p>
              </w:tc>
              <w:tc>
                <w:tcPr>
                  <w:tcW w:w="15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"http://10.248.218.50/ReportServer?%2FSoilHealthManagement%2FSubDistrictpHPercentage&amp;cycleid=3&amp;District_Code=56&amp;State_Code=5&amp;Nutrient=5&amp;rs%3AParameterLanguage="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Uttar Kashi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90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9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6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8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  <w:tc>
                <w:tcPr>
                  <w:tcW w:w="7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895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84" w:hRule="atLeast"/>
        </w:trPr>
        <w:tc>
          <w:tcPr>
            <w:tcW w:w="895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955"/>
            </w:tblGrid>
            <w:tr>
              <w:trPr>
                <w:trHeight w:val="406" w:hRule="atLeast"/>
              </w:trPr>
              <w:tc>
                <w:tcPr>
                  <w:tcW w:w="895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AS - Acid Sulphate,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SrAc-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Strongly acidic, HAc - Highly Acidic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,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MAc - Moderately Acidic, SlAc - Slightly Acidic,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N - Neutral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, MAl - Moderately Alkaline, SlAl - Strongly Alkaline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16"/>
                    </w:rPr>
                    <w:t xml:space="preserve">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240" w:h="15840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DistrictpHPercentage</dc:title>
</cp:coreProperties>
</file>