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E9ABBD" w14:textId="5DA20C16" w:rsidR="00E13FBB" w:rsidRDefault="00241954">
      <w:r>
        <w:t>Load Data</w:t>
      </w:r>
    </w:p>
    <w:p w14:paraId="72296855" w14:textId="650452C4" w:rsidR="00241954" w:rsidRDefault="00241954">
      <w:r>
        <w:t>Data cleaning – remove unwanted columns</w:t>
      </w:r>
    </w:p>
    <w:p w14:paraId="712D7C19" w14:textId="55B23B46" w:rsidR="00241954" w:rsidRDefault="00241954" w:rsidP="00241954">
      <w:pPr>
        <w:pStyle w:val="ListParagraph"/>
        <w:numPr>
          <w:ilvl w:val="0"/>
          <w:numId w:val="1"/>
        </w:numPr>
      </w:pPr>
      <w:r>
        <w:t>Handle missing values</w:t>
      </w:r>
    </w:p>
    <w:p w14:paraId="4EC4222D" w14:textId="1250AA79" w:rsidR="00241954" w:rsidRDefault="00241954" w:rsidP="00241954">
      <w:pPr>
        <w:pStyle w:val="ListParagraph"/>
        <w:numPr>
          <w:ilvl w:val="0"/>
          <w:numId w:val="1"/>
        </w:numPr>
      </w:pPr>
      <w:r>
        <w:t>Remove duplicates</w:t>
      </w:r>
    </w:p>
    <w:p w14:paraId="177318D8" w14:textId="76BD9CC7" w:rsidR="00241954" w:rsidRDefault="00241954" w:rsidP="00241954">
      <w:r>
        <w:t xml:space="preserve">Feature </w:t>
      </w:r>
      <w:r w:rsidR="00FF10C4">
        <w:t>understanding and explore</w:t>
      </w:r>
    </w:p>
    <w:p w14:paraId="4D49FA91" w14:textId="693B0F59" w:rsidR="00525AD6" w:rsidRDefault="00525AD6" w:rsidP="00241954">
      <w:r>
        <w:rPr>
          <w:noProof/>
        </w:rPr>
        <w:drawing>
          <wp:inline distT="0" distB="0" distL="0" distR="0" wp14:anchorId="5AA42B0C" wp14:editId="5B7D0B2F">
            <wp:extent cx="2876071" cy="2758440"/>
            <wp:effectExtent l="0" t="0" r="635" b="3810"/>
            <wp:docPr id="786187209" name="Picture 1" descr="Feature engineering - Machine Learning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engineering - Machine Learning Le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17" cy="2762513"/>
                    </a:xfrm>
                    <a:prstGeom prst="rect">
                      <a:avLst/>
                    </a:prstGeom>
                    <a:noFill/>
                    <a:ln>
                      <a:noFill/>
                    </a:ln>
                  </pic:spPr>
                </pic:pic>
              </a:graphicData>
            </a:graphic>
          </wp:inline>
        </w:drawing>
      </w:r>
    </w:p>
    <w:p w14:paraId="39B10966" w14:textId="7CB26978" w:rsidR="00FF10C4" w:rsidRDefault="00FF10C4" w:rsidP="00241954">
      <w:r>
        <w:t>Feature relationships</w:t>
      </w:r>
    </w:p>
    <w:p w14:paraId="722E6CED" w14:textId="29861B07" w:rsidR="00241954" w:rsidRDefault="00241954" w:rsidP="00241954">
      <w:r>
        <w:t xml:space="preserve">Split data </w:t>
      </w:r>
    </w:p>
    <w:p w14:paraId="404CC4DC" w14:textId="65381F3D" w:rsidR="00241954" w:rsidRDefault="00241954" w:rsidP="00241954">
      <w:r>
        <w:t>Model training</w:t>
      </w:r>
    </w:p>
    <w:p w14:paraId="50D30981" w14:textId="4B20720E" w:rsidR="00241954" w:rsidRDefault="00241954" w:rsidP="00241954">
      <w:r>
        <w:t>Prediction</w:t>
      </w:r>
    </w:p>
    <w:p w14:paraId="426BC3BC" w14:textId="5A566783" w:rsidR="00241954" w:rsidRDefault="00241954" w:rsidP="00241954">
      <w:r>
        <w:t>Evaluation</w:t>
      </w:r>
    </w:p>
    <w:p w14:paraId="5B349E4A" w14:textId="765B786C" w:rsidR="008F2A23" w:rsidRDefault="00241954" w:rsidP="00241954">
      <w:r>
        <w:t>Model load</w:t>
      </w:r>
    </w:p>
    <w:p w14:paraId="1501EEA1" w14:textId="77777777" w:rsidR="00E02405" w:rsidRDefault="00E02405"/>
    <w:p w14:paraId="6BB6A35C" w14:textId="77777777" w:rsidR="00E02405" w:rsidRDefault="00E02405">
      <w:r>
        <w:t>OpenCV</w:t>
      </w:r>
    </w:p>
    <w:p w14:paraId="2C2B93D4" w14:textId="77777777" w:rsidR="00E02405" w:rsidRDefault="00E02405">
      <w:r>
        <w:t>Reinforcement</w:t>
      </w:r>
    </w:p>
    <w:p w14:paraId="1F893DFB" w14:textId="77777777" w:rsidR="00E02405" w:rsidRDefault="00E02405">
      <w:r>
        <w:t>LLM</w:t>
      </w:r>
    </w:p>
    <w:p w14:paraId="4125B523" w14:textId="77777777" w:rsidR="00E02405" w:rsidRDefault="00E02405">
      <w:r>
        <w:t>LSTM</w:t>
      </w:r>
    </w:p>
    <w:p w14:paraId="4280F918" w14:textId="77777777" w:rsidR="00E02405" w:rsidRDefault="00E02405">
      <w:r>
        <w:t>CCN</w:t>
      </w:r>
    </w:p>
    <w:p w14:paraId="1CFE1150" w14:textId="77777777" w:rsidR="00BA220B" w:rsidRDefault="00E02405">
      <w:r>
        <w:t>Image processing</w:t>
      </w:r>
    </w:p>
    <w:p w14:paraId="4C93DBBC" w14:textId="77777777" w:rsidR="00BA220B" w:rsidRDefault="00BA220B">
      <w:r>
        <w:t>NLP</w:t>
      </w:r>
    </w:p>
    <w:p w14:paraId="6D7E74BE" w14:textId="77777777" w:rsidR="00BA220B" w:rsidRDefault="00BA220B">
      <w:proofErr w:type="spellStart"/>
      <w:r>
        <w:lastRenderedPageBreak/>
        <w:t>Tensorflow</w:t>
      </w:r>
      <w:proofErr w:type="spellEnd"/>
    </w:p>
    <w:p w14:paraId="4B613329" w14:textId="48D48929" w:rsidR="00E02405" w:rsidRDefault="00BA220B">
      <w:proofErr w:type="spellStart"/>
      <w:r>
        <w:t>keras</w:t>
      </w:r>
      <w:proofErr w:type="spellEnd"/>
      <w:r w:rsidR="008F2A23">
        <w:br w:type="page"/>
      </w:r>
    </w:p>
    <w:p w14:paraId="1EEC9D4E" w14:textId="17594938" w:rsidR="00241954" w:rsidRDefault="008F2A23" w:rsidP="00241954">
      <w:pPr>
        <w:rPr>
          <w:rFonts w:ascii="Montserrat" w:hAnsi="Montserrat"/>
          <w:color w:val="000000"/>
          <w:sz w:val="27"/>
          <w:szCs w:val="27"/>
        </w:rPr>
      </w:pPr>
      <w:r>
        <w:rPr>
          <w:rFonts w:ascii="Montserrat" w:hAnsi="Montserrat"/>
          <w:color w:val="000000"/>
          <w:sz w:val="27"/>
          <w:szCs w:val="27"/>
        </w:rPr>
        <w:lastRenderedPageBreak/>
        <w:t>One way to select features is by using domain knowledge.</w:t>
      </w:r>
    </w:p>
    <w:p w14:paraId="608071DE" w14:textId="5CB5CF49" w:rsidR="008F2A23" w:rsidRDefault="008F2A23" w:rsidP="00241954">
      <w:pPr>
        <w:rPr>
          <w:rFonts w:ascii="Montserrat" w:hAnsi="Montserrat"/>
          <w:color w:val="000000"/>
          <w:sz w:val="27"/>
          <w:szCs w:val="27"/>
        </w:rPr>
      </w:pPr>
      <w:r>
        <w:rPr>
          <w:rFonts w:ascii="Montserrat" w:hAnsi="Montserrat"/>
          <w:color w:val="000000"/>
          <w:sz w:val="27"/>
          <w:szCs w:val="27"/>
        </w:rPr>
        <w:t>Another approach involves feature extraction and selection techniques such as correlation analysis, principal components analysis (PCA), or recursive feature elimination (RFE). These techniques help you identify the most relevant features of the model while ignoring irrelevant or redundant ones.</w:t>
      </w:r>
    </w:p>
    <w:p w14:paraId="35B859A4" w14:textId="77777777" w:rsidR="008F2A23" w:rsidRDefault="008F2A23" w:rsidP="008F2A23">
      <w:pPr>
        <w:pStyle w:val="NormalWeb"/>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You need to explore the data. You must look at the distribution of the features and see if there are any outliers or missing values. You may need to clean the data or remove features that are not informative.</w:t>
      </w:r>
    </w:p>
    <w:p w14:paraId="03699243" w14:textId="77777777" w:rsidR="008F2A23" w:rsidRDefault="008F2A23" w:rsidP="008F2A23">
      <w:pPr>
        <w:pStyle w:val="NormalWeb"/>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t>You need to use feature selection techniques. Several </w:t>
      </w:r>
      <w:hyperlink r:id="rId6" w:tgtFrame="_blank" w:tooltip="feature selection techniques" w:history="1">
        <w:r>
          <w:rPr>
            <w:rStyle w:val="Hyperlink"/>
            <w:rFonts w:ascii="Montserrat" w:eastAsiaTheme="majorEastAsia" w:hAnsi="Montserrat"/>
            <w:color w:val="2B5EE2"/>
            <w:sz w:val="27"/>
            <w:szCs w:val="27"/>
            <w:bdr w:val="single" w:sz="2" w:space="0" w:color="E5E7EB" w:frame="1"/>
          </w:rPr>
          <w:t>feature selection techniques</w:t>
        </w:r>
      </w:hyperlink>
      <w:r>
        <w:rPr>
          <w:rFonts w:ascii="Montserrat" w:hAnsi="Montserrat"/>
          <w:color w:val="000000"/>
          <w:sz w:val="27"/>
          <w:szCs w:val="27"/>
        </w:rPr>
        <w:t>, such as filter, wrapper, and embedded methods, are available. Each technique has strengths and weaknesses, so you must choose the most appropriate for your problem.</w:t>
      </w:r>
    </w:p>
    <w:p w14:paraId="06D27EE7" w14:textId="77777777" w:rsidR="008F2A23" w:rsidRDefault="008F2A23" w:rsidP="008F2A23">
      <w:pPr>
        <w:pStyle w:val="NormalWeb"/>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t>You must evaluate the results. Once you select a set of features, you must assess the results. How well does the model perform with the selected features? Could you remove any features without significantly impacting the model's performance?</w:t>
      </w:r>
    </w:p>
    <w:p w14:paraId="514817C2" w14:textId="77777777" w:rsidR="008F2A23" w:rsidRDefault="008F2A23" w:rsidP="00241954"/>
    <w:p w14:paraId="715222E7" w14:textId="4E6459D9" w:rsidR="00BA220B" w:rsidRDefault="00BA220B" w:rsidP="00BA220B">
      <w:pPr>
        <w:pStyle w:val="ListParagraph"/>
        <w:numPr>
          <w:ilvl w:val="0"/>
          <w:numId w:val="5"/>
        </w:numPr>
      </w:pPr>
      <w:r>
        <w:t>Imputation – handling missing data</w:t>
      </w:r>
    </w:p>
    <w:p w14:paraId="41D50AFB" w14:textId="376744AA" w:rsidR="00BA220B" w:rsidRDefault="00BA220B" w:rsidP="00BA220B">
      <w:pPr>
        <w:pStyle w:val="ListParagraph"/>
        <w:ind w:left="2160"/>
        <w:rPr>
          <w:rFonts w:ascii="Montserrat" w:hAnsi="Montserrat"/>
          <w:color w:val="000000"/>
          <w:sz w:val="27"/>
          <w:szCs w:val="27"/>
        </w:rPr>
      </w:pPr>
      <w:r>
        <w:rPr>
          <w:rFonts w:ascii="Montserrat" w:hAnsi="Montserrat"/>
          <w:color w:val="000000"/>
          <w:sz w:val="27"/>
          <w:szCs w:val="27"/>
        </w:rPr>
        <w:t>deleting records missing specific values </w:t>
      </w:r>
    </w:p>
    <w:p w14:paraId="54B1F9F1" w14:textId="77777777" w:rsidR="00BA220B" w:rsidRDefault="00BA220B" w:rsidP="00BA220B">
      <w:pPr>
        <w:pStyle w:val="NormalWeb"/>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Categorical Imputation: Missing categorical variables are generally replaced by the most commonly occurring value in other records</w:t>
      </w:r>
    </w:p>
    <w:p w14:paraId="4ACE6772" w14:textId="77777777" w:rsidR="00BA220B" w:rsidRDefault="00BA220B" w:rsidP="00BA220B">
      <w:pPr>
        <w:pStyle w:val="NormalWeb"/>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Numerical Imputation: Missing numerical values are generally replaced by the mean of the corresponding value in other records</w:t>
      </w:r>
    </w:p>
    <w:p w14:paraId="78C648E5" w14:textId="77777777" w:rsidR="00BA220B" w:rsidRDefault="00BA220B" w:rsidP="00BA220B">
      <w:pPr>
        <w:pStyle w:val="ListParagraph"/>
        <w:ind w:left="2160"/>
      </w:pPr>
    </w:p>
    <w:p w14:paraId="3F67D330" w14:textId="6D222B3C" w:rsidR="00BA220B" w:rsidRDefault="00BA220B" w:rsidP="00BA220B">
      <w:pPr>
        <w:pStyle w:val="ListParagraph"/>
        <w:numPr>
          <w:ilvl w:val="0"/>
          <w:numId w:val="5"/>
        </w:numPr>
      </w:pPr>
      <w:r>
        <w:t>Discretization</w:t>
      </w:r>
    </w:p>
    <w:p w14:paraId="0F11EFD2" w14:textId="192431EF" w:rsidR="00BA220B" w:rsidRDefault="00BA220B" w:rsidP="00BA220B">
      <w:pPr>
        <w:pStyle w:val="ListParagraph"/>
        <w:rPr>
          <w:rFonts w:ascii="Montserrat" w:hAnsi="Montserrat"/>
          <w:color w:val="000000"/>
          <w:sz w:val="27"/>
          <w:szCs w:val="27"/>
        </w:rPr>
      </w:pPr>
      <w:r>
        <w:rPr>
          <w:rFonts w:ascii="Montserrat" w:hAnsi="Montserrat"/>
          <w:color w:val="000000"/>
          <w:sz w:val="27"/>
          <w:szCs w:val="27"/>
        </w:rPr>
        <w:lastRenderedPageBreak/>
        <w:t>taking a set of data values and grouping sets of them together logically into bins (or buckets).</w:t>
      </w:r>
    </w:p>
    <w:p w14:paraId="45E29247" w14:textId="77777777" w:rsidR="00BA220B" w:rsidRDefault="00BA220B" w:rsidP="00BA220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t>Binning can apply to numerical values as well as to categorical data values. This could help prevent data from overfitting but comes at the cost of loss of granularity of data. The grouping of data can be done as follows:</w:t>
      </w:r>
    </w:p>
    <w:p w14:paraId="201278B9" w14:textId="77777777" w:rsidR="00BA220B" w:rsidRDefault="00BA220B" w:rsidP="00BA220B">
      <w:pPr>
        <w:pStyle w:val="NormalWeb"/>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Grouping of equal intervals</w:t>
      </w:r>
    </w:p>
    <w:p w14:paraId="7FAE1D41" w14:textId="77777777" w:rsidR="00BA220B" w:rsidRDefault="00BA220B" w:rsidP="00BA220B">
      <w:pPr>
        <w:pStyle w:val="NormalWeb"/>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Grouping based on equal frequencies (of observations in the bin)</w:t>
      </w:r>
    </w:p>
    <w:p w14:paraId="55A554D4" w14:textId="77777777" w:rsidR="00BA220B" w:rsidRDefault="00BA220B" w:rsidP="00BA220B">
      <w:pPr>
        <w:pStyle w:val="NormalWeb"/>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Grouping based on decision tree sorting (to establish a relationship with target)</w:t>
      </w:r>
    </w:p>
    <w:p w14:paraId="03BD0C57" w14:textId="77777777" w:rsidR="00BA220B" w:rsidRDefault="00BA220B" w:rsidP="00BA220B"/>
    <w:p w14:paraId="77051235" w14:textId="19A51B2E" w:rsidR="00BA220B" w:rsidRDefault="00BA220B" w:rsidP="00BA220B">
      <w:pPr>
        <w:pStyle w:val="ListParagraph"/>
        <w:numPr>
          <w:ilvl w:val="0"/>
          <w:numId w:val="5"/>
        </w:numPr>
      </w:pPr>
      <w:r>
        <w:t>Categorical Encoding</w:t>
      </w:r>
    </w:p>
    <w:p w14:paraId="06958B24" w14:textId="3FEF407B" w:rsidR="00BA220B" w:rsidRDefault="00BA220B" w:rsidP="00BA220B">
      <w:pPr>
        <w:pStyle w:val="ListParagraph"/>
        <w:rPr>
          <w:rFonts w:ascii="Montserrat" w:hAnsi="Montserrat"/>
          <w:color w:val="000000"/>
          <w:sz w:val="27"/>
          <w:szCs w:val="27"/>
        </w:rPr>
      </w:pPr>
      <w:r>
        <w:rPr>
          <w:rFonts w:ascii="Montserrat" w:hAnsi="Montserrat"/>
          <w:color w:val="000000"/>
          <w:sz w:val="27"/>
          <w:szCs w:val="27"/>
        </w:rPr>
        <w:t>encode categorical features into numerical values</w:t>
      </w:r>
    </w:p>
    <w:p w14:paraId="6755B955" w14:textId="7E1D4F0C" w:rsidR="00BA220B" w:rsidRDefault="00BA220B" w:rsidP="00BA220B">
      <w:pPr>
        <w:pStyle w:val="ListParagraph"/>
        <w:rPr>
          <w:rFonts w:ascii="Montserrat" w:hAnsi="Montserrat"/>
          <w:color w:val="000000"/>
          <w:sz w:val="27"/>
          <w:szCs w:val="27"/>
        </w:rPr>
      </w:pPr>
      <w:r>
        <w:rPr>
          <w:rFonts w:ascii="Montserrat" w:hAnsi="Montserrat"/>
          <w:color w:val="000000"/>
          <w:sz w:val="27"/>
          <w:szCs w:val="27"/>
        </w:rPr>
        <w:t xml:space="preserve">One hot </w:t>
      </w:r>
      <w:proofErr w:type="gramStart"/>
      <w:r>
        <w:rPr>
          <w:rFonts w:ascii="Montserrat" w:hAnsi="Montserrat"/>
          <w:color w:val="000000"/>
          <w:sz w:val="27"/>
          <w:szCs w:val="27"/>
        </w:rPr>
        <w:t>encoding(</w:t>
      </w:r>
      <w:proofErr w:type="gramEnd"/>
      <w:r>
        <w:rPr>
          <w:rFonts w:ascii="Montserrat" w:hAnsi="Montserrat"/>
          <w:color w:val="000000"/>
          <w:sz w:val="27"/>
          <w:szCs w:val="27"/>
        </w:rPr>
        <w:t>OHE) - categorical values are converted into simple numerical 1’s and 0’s without losing information. As with other techniques, OHE has disadvantages and must be used sparingly. It could dramatically increase the number of features and result in highly correlated features.</w:t>
      </w:r>
    </w:p>
    <w:p w14:paraId="49C6C0B4" w14:textId="77777777" w:rsidR="00BA220B" w:rsidRDefault="00BA220B" w:rsidP="00BA220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t>Besides OHE there are other methods of categorical encodings, such as-</w:t>
      </w:r>
    </w:p>
    <w:p w14:paraId="68DB9267" w14:textId="77777777" w:rsidR="00BA220B" w:rsidRDefault="00BA220B" w:rsidP="00BA220B">
      <w:pPr>
        <w:pStyle w:val="NormalWeb"/>
        <w:numPr>
          <w:ilvl w:val="0"/>
          <w:numId w:val="8"/>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Count and Frequency encoding- captures each label's representation,</w:t>
      </w:r>
    </w:p>
    <w:p w14:paraId="4A8C7187" w14:textId="77777777" w:rsidR="00BA220B" w:rsidRDefault="00BA220B" w:rsidP="00BA220B">
      <w:pPr>
        <w:pStyle w:val="NormalWeb"/>
        <w:numPr>
          <w:ilvl w:val="0"/>
          <w:numId w:val="8"/>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Mean encoding -establishes the relationship with the target, and</w:t>
      </w:r>
    </w:p>
    <w:p w14:paraId="08EC2868" w14:textId="77777777" w:rsidR="00BA220B" w:rsidRDefault="00BA220B" w:rsidP="00BA220B">
      <w:pPr>
        <w:pStyle w:val="NormalWeb"/>
        <w:numPr>
          <w:ilvl w:val="0"/>
          <w:numId w:val="8"/>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Ordinal encoding- the number assigned to each unique label.</w:t>
      </w:r>
    </w:p>
    <w:p w14:paraId="3C298504" w14:textId="77777777" w:rsidR="00BA220B" w:rsidRDefault="00BA220B" w:rsidP="00BA220B"/>
    <w:p w14:paraId="2C4306A2" w14:textId="04A55657" w:rsidR="00BA220B" w:rsidRDefault="00BA220B" w:rsidP="00BA220B">
      <w:pPr>
        <w:pStyle w:val="ListParagraph"/>
        <w:numPr>
          <w:ilvl w:val="0"/>
          <w:numId w:val="5"/>
        </w:numPr>
      </w:pPr>
      <w:r>
        <w:t>Feature splitting</w:t>
      </w:r>
    </w:p>
    <w:p w14:paraId="285868B0" w14:textId="1A547291" w:rsidR="00BA220B" w:rsidRDefault="00BA220B" w:rsidP="00BA220B">
      <w:pPr>
        <w:pStyle w:val="ListParagraph"/>
        <w:numPr>
          <w:ilvl w:val="0"/>
          <w:numId w:val="5"/>
        </w:numPr>
      </w:pPr>
      <w:r>
        <w:t>Handling Outliers</w:t>
      </w:r>
    </w:p>
    <w:p w14:paraId="76550BC6" w14:textId="77777777" w:rsidR="00BA220B" w:rsidRDefault="00BA220B" w:rsidP="00BA220B">
      <w:pPr>
        <w:pStyle w:val="NormalWeb"/>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lastRenderedPageBreak/>
        <w:t>Removal: The records containing outliers are removed from the distribution. However, the presence of outliers over multiple variables could result in losing out on a large portion of the datasheet with this method.</w:t>
      </w:r>
    </w:p>
    <w:p w14:paraId="37B19A6C" w14:textId="77777777" w:rsidR="00BA220B" w:rsidRDefault="00BA220B" w:rsidP="00BA220B">
      <w:pPr>
        <w:pStyle w:val="NormalWeb"/>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t>Replacing values: The outliers could alternatively bed treated as missing values and replaced by using appropriate imputation.</w:t>
      </w:r>
    </w:p>
    <w:p w14:paraId="337E05DD" w14:textId="77777777" w:rsidR="00BA220B" w:rsidRDefault="00BA220B" w:rsidP="00BA220B">
      <w:pPr>
        <w:pStyle w:val="NormalWeb"/>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t>Capping: Capping the maximum and minimum values and replacing them with an arbitrary value or a value from a variable distribution.</w:t>
      </w:r>
    </w:p>
    <w:p w14:paraId="79A6D0B7" w14:textId="77777777" w:rsidR="00FE245C" w:rsidRDefault="00FE245C" w:rsidP="00FE245C"/>
    <w:p w14:paraId="7DF20CCF" w14:textId="49E25902" w:rsidR="00FE245C" w:rsidRDefault="00FE245C" w:rsidP="00FE245C">
      <w:r>
        <w:t>6. Variable Transformation</w:t>
      </w:r>
    </w:p>
    <w:p w14:paraId="6A899DDC" w14:textId="5FD311D7" w:rsidR="00FE245C" w:rsidRDefault="00FE245C" w:rsidP="00FE245C">
      <w:pPr>
        <w:rPr>
          <w:rFonts w:ascii="Montserrat" w:hAnsi="Montserrat"/>
          <w:color w:val="000000"/>
          <w:sz w:val="27"/>
          <w:szCs w:val="27"/>
        </w:rPr>
      </w:pPr>
      <w:r>
        <w:rPr>
          <w:rFonts w:ascii="Montserrat" w:hAnsi="Montserrat"/>
          <w:color w:val="000000"/>
          <w:sz w:val="27"/>
          <w:szCs w:val="27"/>
        </w:rPr>
        <w:t>help with normalizing skewed data.</w:t>
      </w:r>
    </w:p>
    <w:p w14:paraId="3E309AAB" w14:textId="77777777" w:rsidR="00FE245C" w:rsidRDefault="00FE245C" w:rsidP="00FE245C">
      <w:pPr>
        <w:rPr>
          <w:rFonts w:ascii="Montserrat" w:hAnsi="Montserrat"/>
          <w:color w:val="000000"/>
          <w:sz w:val="27"/>
          <w:szCs w:val="27"/>
        </w:rPr>
      </w:pPr>
      <w:r>
        <w:rPr>
          <w:rFonts w:ascii="Montserrat" w:hAnsi="Montserrat"/>
          <w:color w:val="000000"/>
          <w:sz w:val="27"/>
          <w:szCs w:val="27"/>
        </w:rPr>
        <w:t>Logarithmic transformations operate to compress the larger numbers and relatively expand the smaller numbers. This, in turn, results in less skewed values, especially in the case of heavy-tailed distributions.</w:t>
      </w:r>
    </w:p>
    <w:p w14:paraId="468735DF" w14:textId="4C2A88B3" w:rsidR="00FE245C" w:rsidRDefault="00FE245C" w:rsidP="00FE245C">
      <w:pPr>
        <w:rPr>
          <w:rFonts w:ascii="Montserrat" w:hAnsi="Montserrat"/>
          <w:color w:val="000000"/>
          <w:sz w:val="27"/>
          <w:szCs w:val="27"/>
        </w:rPr>
      </w:pPr>
      <w:r>
        <w:rPr>
          <w:rFonts w:ascii="Montserrat" w:hAnsi="Montserrat"/>
          <w:color w:val="000000"/>
          <w:sz w:val="27"/>
          <w:szCs w:val="27"/>
        </w:rPr>
        <w:t xml:space="preserve"> Other variable transformations used include </w:t>
      </w:r>
      <w:proofErr w:type="gramStart"/>
      <w:r>
        <w:rPr>
          <w:rFonts w:ascii="Montserrat" w:hAnsi="Montserrat"/>
          <w:color w:val="000000"/>
          <w:sz w:val="27"/>
          <w:szCs w:val="27"/>
        </w:rPr>
        <w:t>Square</w:t>
      </w:r>
      <w:proofErr w:type="gramEnd"/>
      <w:r>
        <w:rPr>
          <w:rFonts w:ascii="Montserrat" w:hAnsi="Montserrat"/>
          <w:color w:val="000000"/>
          <w:sz w:val="27"/>
          <w:szCs w:val="27"/>
        </w:rPr>
        <w:t xml:space="preserve"> root and Box-Cox transformations, which generalize the former two.</w:t>
      </w:r>
    </w:p>
    <w:p w14:paraId="0BB6DCEC" w14:textId="18279A70" w:rsidR="00FE245C" w:rsidRDefault="00FE245C" w:rsidP="00FE245C">
      <w:pPr>
        <w:rPr>
          <w:rFonts w:ascii="Montserrat" w:hAnsi="Montserrat"/>
          <w:color w:val="000000"/>
          <w:sz w:val="27"/>
          <w:szCs w:val="27"/>
        </w:rPr>
      </w:pPr>
      <w:r>
        <w:t>7. Scaling (</w:t>
      </w:r>
      <w:r>
        <w:rPr>
          <w:rFonts w:ascii="Montserrat" w:hAnsi="Montserrat"/>
          <w:color w:val="000000"/>
          <w:sz w:val="27"/>
          <w:szCs w:val="27"/>
        </w:rPr>
        <w:t>feature normalization)</w:t>
      </w:r>
    </w:p>
    <w:p w14:paraId="54314389" w14:textId="77777777" w:rsidR="00FE245C" w:rsidRDefault="00FE245C" w:rsidP="00FE245C">
      <w:pPr>
        <w:pStyle w:val="NormalWeb"/>
        <w:numPr>
          <w:ilvl w:val="0"/>
          <w:numId w:val="10"/>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Style w:val="Strong"/>
          <w:rFonts w:ascii="Montserrat" w:eastAsiaTheme="majorEastAsia" w:hAnsi="Montserrat"/>
          <w:color w:val="000000"/>
          <w:sz w:val="27"/>
          <w:szCs w:val="27"/>
          <w:bdr w:val="single" w:sz="2" w:space="0" w:color="E5E7EB" w:frame="1"/>
        </w:rPr>
        <w:t>Min-Max Scaling-</w:t>
      </w:r>
      <w:r>
        <w:rPr>
          <w:rFonts w:ascii="Montserrat" w:hAnsi="Montserrat"/>
          <w:color w:val="000000"/>
          <w:sz w:val="27"/>
          <w:szCs w:val="27"/>
        </w:rPr>
        <w:t> This process involves rescaling all values in a feature from 0 to 1. In other words, the minimum value in the original range will take 0, the maximum value will take 1, and the rest of the values between the two extremes will be appropriately scaled.</w:t>
      </w:r>
    </w:p>
    <w:p w14:paraId="00F8BA56" w14:textId="77777777" w:rsidR="00FE245C" w:rsidRDefault="00FE245C" w:rsidP="00FE245C">
      <w:pPr>
        <w:pStyle w:val="NormalWeb"/>
        <w:numPr>
          <w:ilvl w:val="0"/>
          <w:numId w:val="10"/>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Style w:val="Strong"/>
          <w:rFonts w:ascii="Montserrat" w:eastAsiaTheme="majorEastAsia" w:hAnsi="Montserrat"/>
          <w:color w:val="000000"/>
          <w:sz w:val="27"/>
          <w:szCs w:val="27"/>
          <w:bdr w:val="single" w:sz="2" w:space="0" w:color="E5E7EB" w:frame="1"/>
        </w:rPr>
        <w:t>Standardization/Variance Scaling-</w:t>
      </w:r>
      <w:r>
        <w:rPr>
          <w:rFonts w:ascii="Montserrat" w:hAnsi="Montserrat"/>
          <w:color w:val="000000"/>
          <w:sz w:val="27"/>
          <w:szCs w:val="27"/>
        </w:rPr>
        <w:t> All the data points are subtracted by their mean, and the result is divided by the distribution's variance to arrive at a distribution with a 0 mean and variance of 1.</w:t>
      </w:r>
    </w:p>
    <w:p w14:paraId="6111275E" w14:textId="77777777" w:rsidR="00FE245C" w:rsidRDefault="00FE245C" w:rsidP="00FE245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420" w:lineRule="atLeast"/>
        <w:rPr>
          <w:rFonts w:ascii="Montserrat" w:hAnsi="Montserrat"/>
          <w:color w:val="000000"/>
          <w:sz w:val="27"/>
          <w:szCs w:val="27"/>
        </w:rPr>
      </w:pPr>
      <w:r>
        <w:rPr>
          <w:rFonts w:ascii="Montserrat" w:hAnsi="Montserrat"/>
          <w:color w:val="000000"/>
          <w:sz w:val="27"/>
          <w:szCs w:val="27"/>
        </w:rPr>
        <w:lastRenderedPageBreak/>
        <w:t>It is necessary to be cautious when scaling sparse data using the above two techniques as it could result in additional computational load.</w:t>
      </w:r>
    </w:p>
    <w:p w14:paraId="6E45FB13" w14:textId="77777777" w:rsidR="00FE245C" w:rsidRDefault="00FE245C" w:rsidP="00FE245C"/>
    <w:p w14:paraId="6183488F" w14:textId="77777777" w:rsidR="00FE245C" w:rsidRPr="00FE245C" w:rsidRDefault="00FE245C" w:rsidP="00FE245C">
      <w:pPr>
        <w:pStyle w:val="ListParagraph"/>
        <w:numPr>
          <w:ilvl w:val="0"/>
          <w:numId w:val="5"/>
        </w:numPr>
        <w:pBdr>
          <w:top w:val="single" w:sz="2" w:space="0" w:color="E5E7EB"/>
          <w:left w:val="single" w:sz="2" w:space="0" w:color="E5E7EB"/>
          <w:bottom w:val="single" w:sz="2" w:space="0" w:color="E5E7EB"/>
          <w:right w:val="single" w:sz="2" w:space="0" w:color="E5E7EB"/>
        </w:pBdr>
        <w:spacing w:after="0" w:line="240" w:lineRule="auto"/>
        <w:outlineLvl w:val="2"/>
        <w:rPr>
          <w:rFonts w:ascii="Montserrat" w:eastAsia="Times New Roman" w:hAnsi="Montserrat" w:cs="Times New Roman"/>
          <w:color w:val="000000"/>
          <w:kern w:val="0"/>
          <w:sz w:val="27"/>
          <w:szCs w:val="27"/>
          <w14:ligatures w14:val="none"/>
        </w:rPr>
      </w:pPr>
      <w:r w:rsidRPr="00FE245C">
        <w:rPr>
          <w:rFonts w:ascii="Montserrat" w:eastAsia="Times New Roman" w:hAnsi="Montserrat" w:cs="Times New Roman"/>
          <w:b/>
          <w:bCs/>
          <w:color w:val="000000"/>
          <w:kern w:val="0"/>
          <w:sz w:val="27"/>
          <w:szCs w:val="27"/>
          <w:bdr w:val="single" w:sz="2" w:space="0" w:color="E5E7EB" w:frame="1"/>
          <w14:ligatures w14:val="none"/>
        </w:rPr>
        <w:t>Feature Creation in Machine Learning</w:t>
      </w:r>
    </w:p>
    <w:p w14:paraId="04838B4A" w14:textId="77777777" w:rsidR="00FE245C" w:rsidRPr="00FE245C" w:rsidRDefault="00FE245C" w:rsidP="00FE245C">
      <w:pPr>
        <w:pStyle w:val="ListParagraph"/>
        <w:pBdr>
          <w:top w:val="single" w:sz="2" w:space="0" w:color="E5E7EB"/>
          <w:left w:val="single" w:sz="2" w:space="0" w:color="E5E7EB"/>
          <w:bottom w:val="single" w:sz="2" w:space="0" w:color="E5E7EB"/>
          <w:right w:val="single" w:sz="2" w:space="0" w:color="E5E7EB"/>
        </w:pBdr>
        <w:spacing w:after="0" w:line="420" w:lineRule="atLeast"/>
        <w:rPr>
          <w:rFonts w:ascii="Montserrat" w:eastAsia="Times New Roman" w:hAnsi="Montserrat" w:cs="Times New Roman"/>
          <w:color w:val="000000"/>
          <w:kern w:val="0"/>
          <w:sz w:val="27"/>
          <w:szCs w:val="27"/>
          <w14:ligatures w14:val="none"/>
        </w:rPr>
      </w:pPr>
      <w:r w:rsidRPr="00FE245C">
        <w:rPr>
          <w:rFonts w:ascii="Montserrat" w:eastAsia="Times New Roman" w:hAnsi="Montserrat" w:cs="Times New Roman"/>
          <w:color w:val="000000"/>
          <w:kern w:val="0"/>
          <w:sz w:val="27"/>
          <w:szCs w:val="27"/>
          <w14:ligatures w14:val="none"/>
        </w:rPr>
        <w:t>Feature creation involves deriving new features from existing ones. This can be done by simple mathematical operations such as aggregations to obtain the mean, median, mode, sum, or difference and even product of two values. Although derived directly from the given input data, these features can impact the performance when carefully chosen to relate to the target</w:t>
      </w:r>
    </w:p>
    <w:p w14:paraId="0D1FB7E2" w14:textId="77777777" w:rsidR="00FE245C" w:rsidRDefault="00FE245C" w:rsidP="00FE245C"/>
    <w:p w14:paraId="55A05850" w14:textId="77777777" w:rsidR="00FE245C" w:rsidRDefault="00FE245C" w:rsidP="00FE245C"/>
    <w:p w14:paraId="6A9EFA01" w14:textId="77777777" w:rsidR="00FE245C" w:rsidRDefault="00FE245C" w:rsidP="00FE245C"/>
    <w:p w14:paraId="33D3CBA4" w14:textId="77777777" w:rsidR="00FE245C" w:rsidRPr="00FE245C" w:rsidRDefault="00FE245C" w:rsidP="00FE245C">
      <w:pPr>
        <w:numPr>
          <w:ilvl w:val="0"/>
          <w:numId w:val="11"/>
        </w:numPr>
        <w:shd w:val="clear" w:color="auto" w:fill="FFFFFF"/>
        <w:spacing w:before="100" w:beforeAutospacing="1" w:after="100" w:afterAutospacing="1" w:line="240" w:lineRule="auto"/>
        <w:rPr>
          <w:rFonts w:ascii="Georgia" w:eastAsia="Times New Roman" w:hAnsi="Georgia" w:cs="Times New Roman"/>
          <w:color w:val="3A3B41"/>
          <w:kern w:val="0"/>
          <w:sz w:val="27"/>
          <w:szCs w:val="27"/>
          <w14:ligatures w14:val="none"/>
        </w:rPr>
      </w:pPr>
      <w:proofErr w:type="gramStart"/>
      <w:r w:rsidRPr="00FE245C">
        <w:rPr>
          <w:rFonts w:ascii="Georgia" w:eastAsia="Times New Roman" w:hAnsi="Georgia" w:cs="Times New Roman"/>
          <w:b/>
          <w:bCs/>
          <w:color w:val="3A3B41"/>
          <w:kern w:val="0"/>
          <w:sz w:val="27"/>
          <w:szCs w:val="27"/>
          <w14:ligatures w14:val="none"/>
        </w:rPr>
        <w:t>Benchmark </w:t>
      </w:r>
      <w:r w:rsidRPr="00FE245C">
        <w:rPr>
          <w:rFonts w:ascii="Georgia" w:eastAsia="Times New Roman" w:hAnsi="Georgia" w:cs="Times New Roman"/>
          <w:color w:val="3A3B41"/>
          <w:kern w:val="0"/>
          <w:sz w:val="27"/>
          <w:szCs w:val="27"/>
          <w14:ligatures w14:val="none"/>
        </w:rPr>
        <w:t>:</w:t>
      </w:r>
      <w:proofErr w:type="gramEnd"/>
      <w:r w:rsidRPr="00FE245C">
        <w:rPr>
          <w:rFonts w:ascii="Georgia" w:eastAsia="Times New Roman" w:hAnsi="Georgia" w:cs="Times New Roman"/>
          <w:color w:val="3A3B41"/>
          <w:kern w:val="0"/>
          <w:sz w:val="27"/>
          <w:szCs w:val="27"/>
          <w14:ligatures w14:val="none"/>
        </w:rPr>
        <w:t xml:space="preserve"> A benchmark model is the most user-friendly, dependable, transparent and interpretable model against which you can measure your own. It’s a good idea to run test data sets to see if your new machine learning model outperforms a recognized benchmark. These benchmarks are often used as measures for comparing the performance between different machine learning models like neural networks and support vector machines, linear and non-linear classifiers or different approaches like bagging and boosting. </w:t>
      </w:r>
    </w:p>
    <w:p w14:paraId="7CB85271" w14:textId="77777777" w:rsidR="00FE245C" w:rsidRDefault="00FE245C" w:rsidP="00FE245C"/>
    <w:p w14:paraId="32183DB0" w14:textId="77777777" w:rsidR="00FE245C" w:rsidRPr="00FE245C" w:rsidRDefault="00FE245C" w:rsidP="00FE245C">
      <w:pPr>
        <w:shd w:val="clear" w:color="auto" w:fill="FFFFFF"/>
        <w:spacing w:before="100" w:beforeAutospacing="1" w:after="100" w:afterAutospacing="1" w:line="240" w:lineRule="auto"/>
        <w:outlineLvl w:val="1"/>
        <w:rPr>
          <w:rFonts w:ascii="Montserrat" w:eastAsia="Times New Roman" w:hAnsi="Montserrat" w:cs="Times New Roman"/>
          <w:b/>
          <w:bCs/>
          <w:color w:val="04003F"/>
          <w:kern w:val="0"/>
          <w:sz w:val="36"/>
          <w:szCs w:val="36"/>
          <w14:ligatures w14:val="none"/>
        </w:rPr>
      </w:pPr>
      <w:r w:rsidRPr="00FE245C">
        <w:rPr>
          <w:rFonts w:ascii="Montserrat" w:eastAsia="Times New Roman" w:hAnsi="Montserrat" w:cs="Times New Roman"/>
          <w:b/>
          <w:bCs/>
          <w:color w:val="04003F"/>
          <w:kern w:val="0"/>
          <w:sz w:val="36"/>
          <w:szCs w:val="36"/>
          <w14:ligatures w14:val="none"/>
        </w:rPr>
        <w:t>Feature Engineering Tools to Know</w:t>
      </w:r>
    </w:p>
    <w:p w14:paraId="6991C781" w14:textId="77777777" w:rsidR="00FE245C" w:rsidRPr="00FE245C" w:rsidRDefault="00FE245C" w:rsidP="00FE245C">
      <w:pPr>
        <w:shd w:val="clear" w:color="auto" w:fill="FFFFFF"/>
        <w:spacing w:before="100" w:beforeAutospacing="1" w:after="100" w:afterAutospacing="1" w:line="240" w:lineRule="auto"/>
        <w:outlineLvl w:val="2"/>
        <w:rPr>
          <w:rFonts w:ascii="Montserrat" w:eastAsia="Times New Roman" w:hAnsi="Montserrat" w:cs="Times New Roman"/>
          <w:b/>
          <w:bCs/>
          <w:color w:val="04003F"/>
          <w:kern w:val="0"/>
          <w:sz w:val="27"/>
          <w:szCs w:val="27"/>
          <w14:ligatures w14:val="none"/>
        </w:rPr>
      </w:pPr>
      <w:proofErr w:type="spellStart"/>
      <w:r w:rsidRPr="00FE245C">
        <w:rPr>
          <w:rFonts w:ascii="Montserrat" w:eastAsia="Times New Roman" w:hAnsi="Montserrat" w:cs="Times New Roman"/>
          <w:b/>
          <w:bCs/>
          <w:color w:val="04003F"/>
          <w:kern w:val="0"/>
          <w:sz w:val="27"/>
          <w:szCs w:val="27"/>
          <w14:ligatures w14:val="none"/>
        </w:rPr>
        <w:t>FeatureTools</w:t>
      </w:r>
      <w:proofErr w:type="spellEnd"/>
    </w:p>
    <w:p w14:paraId="6E688DFD" w14:textId="24780129" w:rsidR="00FE245C" w:rsidRPr="00FE245C" w:rsidRDefault="00FE245C" w:rsidP="00FE245C">
      <w:pPr>
        <w:shd w:val="clear" w:color="auto" w:fill="FFFFFF"/>
        <w:spacing w:before="100" w:beforeAutospacing="1" w:after="100" w:afterAutospacing="1" w:line="240" w:lineRule="auto"/>
        <w:outlineLvl w:val="2"/>
        <w:rPr>
          <w:rFonts w:ascii="Montserrat" w:eastAsia="Times New Roman" w:hAnsi="Montserrat" w:cs="Times New Roman"/>
          <w:b/>
          <w:bCs/>
          <w:color w:val="04003F"/>
          <w:kern w:val="0"/>
          <w:sz w:val="27"/>
          <w:szCs w:val="27"/>
          <w14:ligatures w14:val="none"/>
        </w:rPr>
      </w:pPr>
      <w:proofErr w:type="spellStart"/>
      <w:r w:rsidRPr="00FE245C">
        <w:rPr>
          <w:rFonts w:ascii="Montserrat" w:eastAsia="Times New Roman" w:hAnsi="Montserrat" w:cs="Times New Roman"/>
          <w:b/>
          <w:bCs/>
          <w:color w:val="04003F"/>
          <w:kern w:val="0"/>
          <w:sz w:val="27"/>
          <w:szCs w:val="27"/>
          <w14:ligatures w14:val="none"/>
        </w:rPr>
        <w:t>AutoFeat</w:t>
      </w:r>
      <w:proofErr w:type="spellEnd"/>
      <w:r>
        <w:rPr>
          <w:rFonts w:ascii="Montserrat" w:eastAsia="Times New Roman" w:hAnsi="Montserrat" w:cs="Times New Roman"/>
          <w:b/>
          <w:bCs/>
          <w:color w:val="04003F"/>
          <w:kern w:val="0"/>
          <w:sz w:val="27"/>
          <w:szCs w:val="27"/>
          <w14:ligatures w14:val="none"/>
        </w:rPr>
        <w:t xml:space="preserve"> - </w:t>
      </w:r>
      <w:r>
        <w:rPr>
          <w:rFonts w:ascii="Georgia" w:hAnsi="Georgia"/>
          <w:color w:val="3A3B41"/>
          <w:sz w:val="27"/>
          <w:szCs w:val="27"/>
          <w:shd w:val="clear" w:color="auto" w:fill="FFFFFF"/>
        </w:rPr>
        <w:t>perform linear prediction models with automated feature engineering and selection.</w:t>
      </w:r>
    </w:p>
    <w:p w14:paraId="25FB7857" w14:textId="19D1B183" w:rsidR="00FE245C" w:rsidRDefault="00FE245C" w:rsidP="00FE245C">
      <w:pPr>
        <w:shd w:val="clear" w:color="auto" w:fill="FFFFFF"/>
        <w:spacing w:before="100" w:beforeAutospacing="1" w:after="100" w:afterAutospacing="1" w:line="240" w:lineRule="auto"/>
        <w:outlineLvl w:val="2"/>
        <w:rPr>
          <w:rFonts w:ascii="Georgia" w:hAnsi="Georgia"/>
          <w:color w:val="3A3B41"/>
          <w:sz w:val="27"/>
          <w:szCs w:val="27"/>
          <w:shd w:val="clear" w:color="auto" w:fill="FFFFFF"/>
        </w:rPr>
      </w:pPr>
      <w:proofErr w:type="spellStart"/>
      <w:r w:rsidRPr="00FE245C">
        <w:rPr>
          <w:rFonts w:ascii="Montserrat" w:eastAsia="Times New Roman" w:hAnsi="Montserrat" w:cs="Times New Roman"/>
          <w:b/>
          <w:bCs/>
          <w:color w:val="04003F"/>
          <w:kern w:val="0"/>
          <w:sz w:val="27"/>
          <w:szCs w:val="27"/>
          <w14:ligatures w14:val="none"/>
        </w:rPr>
        <w:t>TsFresh</w:t>
      </w:r>
      <w:proofErr w:type="spellEnd"/>
      <w:r>
        <w:rPr>
          <w:rFonts w:ascii="Montserrat" w:eastAsia="Times New Roman" w:hAnsi="Montserrat" w:cs="Times New Roman"/>
          <w:b/>
          <w:bCs/>
          <w:color w:val="04003F"/>
          <w:kern w:val="0"/>
          <w:sz w:val="27"/>
          <w:szCs w:val="27"/>
          <w14:ligatures w14:val="none"/>
        </w:rPr>
        <w:t xml:space="preserve"> - </w:t>
      </w:r>
      <w:r>
        <w:rPr>
          <w:rFonts w:ascii="Georgia" w:hAnsi="Georgia"/>
          <w:color w:val="3A3B41"/>
          <w:sz w:val="27"/>
          <w:szCs w:val="27"/>
          <w:shd w:val="clear" w:color="auto" w:fill="FFFFFF"/>
        </w:rPr>
        <w:t>for time series classification and regression.</w:t>
      </w:r>
    </w:p>
    <w:p w14:paraId="4BA252AB" w14:textId="77777777" w:rsidR="00866BC6" w:rsidRPr="00866BC6" w:rsidRDefault="00866BC6" w:rsidP="00866BC6">
      <w:pPr>
        <w:shd w:val="clear" w:color="auto" w:fill="FFFFFF"/>
        <w:spacing w:before="100" w:beforeAutospacing="1" w:after="100" w:afterAutospacing="1" w:line="240" w:lineRule="auto"/>
        <w:outlineLvl w:val="2"/>
        <w:rPr>
          <w:rFonts w:ascii="Montserrat" w:eastAsia="Times New Roman" w:hAnsi="Montserrat" w:cs="Times New Roman"/>
          <w:b/>
          <w:bCs/>
          <w:color w:val="04003F"/>
          <w:kern w:val="0"/>
          <w:sz w:val="27"/>
          <w:szCs w:val="27"/>
          <w14:ligatures w14:val="none"/>
        </w:rPr>
      </w:pPr>
      <w:proofErr w:type="spellStart"/>
      <w:r w:rsidRPr="00866BC6">
        <w:rPr>
          <w:rFonts w:ascii="Montserrat" w:eastAsia="Times New Roman" w:hAnsi="Montserrat" w:cs="Times New Roman"/>
          <w:b/>
          <w:bCs/>
          <w:color w:val="04003F"/>
          <w:kern w:val="0"/>
          <w:sz w:val="27"/>
          <w:szCs w:val="27"/>
          <w14:ligatures w14:val="none"/>
        </w:rPr>
        <w:t>OneBM</w:t>
      </w:r>
      <w:proofErr w:type="spellEnd"/>
    </w:p>
    <w:p w14:paraId="4BB66FFA" w14:textId="77777777" w:rsidR="00866BC6" w:rsidRPr="00866BC6" w:rsidRDefault="00866BC6" w:rsidP="00866BC6">
      <w:pPr>
        <w:shd w:val="clear" w:color="auto" w:fill="FFFFFF"/>
        <w:spacing w:before="100" w:beforeAutospacing="1" w:after="100" w:afterAutospacing="1" w:line="240" w:lineRule="auto"/>
        <w:outlineLvl w:val="2"/>
        <w:rPr>
          <w:rFonts w:ascii="Montserrat" w:eastAsia="Times New Roman" w:hAnsi="Montserrat" w:cs="Times New Roman"/>
          <w:b/>
          <w:bCs/>
          <w:color w:val="04003F"/>
          <w:kern w:val="0"/>
          <w:sz w:val="27"/>
          <w:szCs w:val="27"/>
          <w14:ligatures w14:val="none"/>
        </w:rPr>
      </w:pPr>
      <w:proofErr w:type="spellStart"/>
      <w:r w:rsidRPr="00866BC6">
        <w:rPr>
          <w:rFonts w:ascii="Montserrat" w:eastAsia="Times New Roman" w:hAnsi="Montserrat" w:cs="Times New Roman"/>
          <w:b/>
          <w:bCs/>
          <w:color w:val="04003F"/>
          <w:kern w:val="0"/>
          <w:sz w:val="27"/>
          <w:szCs w:val="27"/>
          <w14:ligatures w14:val="none"/>
        </w:rPr>
        <w:lastRenderedPageBreak/>
        <w:t>ExploreKit</w:t>
      </w:r>
      <w:proofErr w:type="spellEnd"/>
    </w:p>
    <w:p w14:paraId="08810136" w14:textId="65178EDD" w:rsidR="00866BC6" w:rsidRDefault="00CD3A39" w:rsidP="00FE245C">
      <w:pPr>
        <w:shd w:val="clear" w:color="auto" w:fill="FFFFFF"/>
        <w:spacing w:before="100" w:beforeAutospacing="1" w:after="100" w:afterAutospacing="1" w:line="240" w:lineRule="auto"/>
        <w:outlineLvl w:val="2"/>
        <w:rPr>
          <w:rFonts w:ascii="Montserrat" w:eastAsia="Times New Roman" w:hAnsi="Montserrat" w:cs="Times New Roman"/>
          <w:b/>
          <w:bCs/>
          <w:color w:val="04003F"/>
          <w:kern w:val="0"/>
          <w:sz w:val="27"/>
          <w:szCs w:val="27"/>
          <w14:ligatures w14:val="none"/>
        </w:rPr>
      </w:pPr>
      <w:r w:rsidRPr="00CD3A39">
        <w:rPr>
          <w:rFonts w:ascii="Montserrat" w:eastAsia="Times New Roman" w:hAnsi="Montserrat" w:cs="Times New Roman"/>
          <w:b/>
          <w:bCs/>
          <w:noProof/>
          <w:color w:val="04003F"/>
          <w:kern w:val="0"/>
          <w:sz w:val="27"/>
          <w:szCs w:val="27"/>
          <w14:ligatures w14:val="none"/>
        </w:rPr>
        <w:drawing>
          <wp:inline distT="0" distB="0" distL="0" distR="0" wp14:anchorId="53D0995D" wp14:editId="2D05682C">
            <wp:extent cx="5943600" cy="2987675"/>
            <wp:effectExtent l="0" t="0" r="0" b="3175"/>
            <wp:docPr id="8386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3687" name=""/>
                    <pic:cNvPicPr/>
                  </pic:nvPicPr>
                  <pic:blipFill>
                    <a:blip r:embed="rId7"/>
                    <a:stretch>
                      <a:fillRect/>
                    </a:stretch>
                  </pic:blipFill>
                  <pic:spPr>
                    <a:xfrm>
                      <a:off x="0" y="0"/>
                      <a:ext cx="5943600" cy="2987675"/>
                    </a:xfrm>
                    <a:prstGeom prst="rect">
                      <a:avLst/>
                    </a:prstGeom>
                  </pic:spPr>
                </pic:pic>
              </a:graphicData>
            </a:graphic>
          </wp:inline>
        </w:drawing>
      </w:r>
    </w:p>
    <w:p w14:paraId="018301A5" w14:textId="45C6CFAA" w:rsidR="002A3EB9" w:rsidRPr="00FE245C" w:rsidRDefault="002A3EB9" w:rsidP="00FE245C">
      <w:pPr>
        <w:shd w:val="clear" w:color="auto" w:fill="FFFFFF"/>
        <w:spacing w:before="100" w:beforeAutospacing="1" w:after="100" w:afterAutospacing="1" w:line="240" w:lineRule="auto"/>
        <w:outlineLvl w:val="2"/>
        <w:rPr>
          <w:rFonts w:ascii="Montserrat" w:eastAsia="Times New Roman" w:hAnsi="Montserrat" w:cs="Times New Roman"/>
          <w:b/>
          <w:bCs/>
          <w:color w:val="04003F"/>
          <w:kern w:val="0"/>
          <w:sz w:val="27"/>
          <w:szCs w:val="27"/>
          <w14:ligatures w14:val="none"/>
        </w:rPr>
      </w:pPr>
      <w:r w:rsidRPr="002A3EB9">
        <w:rPr>
          <w:rFonts w:ascii="Montserrat" w:eastAsia="Times New Roman" w:hAnsi="Montserrat" w:cs="Times New Roman"/>
          <w:b/>
          <w:bCs/>
          <w:noProof/>
          <w:color w:val="04003F"/>
          <w:kern w:val="0"/>
          <w:sz w:val="27"/>
          <w:szCs w:val="27"/>
          <w14:ligatures w14:val="none"/>
        </w:rPr>
        <w:drawing>
          <wp:inline distT="0" distB="0" distL="0" distR="0" wp14:anchorId="77197F1A" wp14:editId="5EAB737D">
            <wp:extent cx="5943600" cy="1961515"/>
            <wp:effectExtent l="0" t="0" r="0" b="635"/>
            <wp:docPr id="3093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4243" name=""/>
                    <pic:cNvPicPr/>
                  </pic:nvPicPr>
                  <pic:blipFill>
                    <a:blip r:embed="rId8"/>
                    <a:stretch>
                      <a:fillRect/>
                    </a:stretch>
                  </pic:blipFill>
                  <pic:spPr>
                    <a:xfrm>
                      <a:off x="0" y="0"/>
                      <a:ext cx="5943600" cy="1961515"/>
                    </a:xfrm>
                    <a:prstGeom prst="rect">
                      <a:avLst/>
                    </a:prstGeom>
                  </pic:spPr>
                </pic:pic>
              </a:graphicData>
            </a:graphic>
          </wp:inline>
        </w:drawing>
      </w:r>
    </w:p>
    <w:p w14:paraId="159421D1" w14:textId="77777777" w:rsidR="00FE245C" w:rsidRDefault="00FE245C" w:rsidP="00FE245C"/>
    <w:p w14:paraId="53CFE3DC" w14:textId="47FE72E8" w:rsidR="00513186" w:rsidRDefault="00513186" w:rsidP="00FE245C"/>
    <w:p w14:paraId="078B0D38" w14:textId="77777777" w:rsidR="00513186" w:rsidRDefault="00513186">
      <w:r>
        <w:br w:type="page"/>
      </w:r>
    </w:p>
    <w:p w14:paraId="6F4BBF80" w14:textId="08DFA856" w:rsidR="00513186" w:rsidRDefault="00513186" w:rsidP="00FE245C">
      <w:r>
        <w:lastRenderedPageBreak/>
        <w:t>Evaluation Matrix</w:t>
      </w:r>
    </w:p>
    <w:p w14:paraId="2C3E62D5" w14:textId="4E5975D2" w:rsidR="00513186" w:rsidRDefault="00B65B3A" w:rsidP="00FE245C">
      <w:r>
        <w:t>Confusion matrix</w:t>
      </w:r>
    </w:p>
    <w:p w14:paraId="6B5F6EDA" w14:textId="382420CB" w:rsidR="00B65B3A" w:rsidRDefault="00B65B3A" w:rsidP="00FE245C">
      <w:r>
        <w:t>Accuracy</w:t>
      </w:r>
    </w:p>
    <w:p w14:paraId="19CB5A89" w14:textId="14B818B4" w:rsidR="00B65B3A" w:rsidRDefault="00B65B3A" w:rsidP="00FE245C">
      <w:r w:rsidRPr="00B65B3A">
        <w:drawing>
          <wp:inline distT="0" distB="0" distL="0" distR="0" wp14:anchorId="75985C8C" wp14:editId="5B9FE1D1">
            <wp:extent cx="5943600" cy="2907665"/>
            <wp:effectExtent l="0" t="0" r="0" b="6985"/>
            <wp:docPr id="79392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7829" name=""/>
                    <pic:cNvPicPr/>
                  </pic:nvPicPr>
                  <pic:blipFill>
                    <a:blip r:embed="rId9"/>
                    <a:stretch>
                      <a:fillRect/>
                    </a:stretch>
                  </pic:blipFill>
                  <pic:spPr>
                    <a:xfrm>
                      <a:off x="0" y="0"/>
                      <a:ext cx="5943600" cy="2907665"/>
                    </a:xfrm>
                    <a:prstGeom prst="rect">
                      <a:avLst/>
                    </a:prstGeom>
                  </pic:spPr>
                </pic:pic>
              </a:graphicData>
            </a:graphic>
          </wp:inline>
        </w:drawing>
      </w:r>
    </w:p>
    <w:p w14:paraId="6333823E" w14:textId="35C3937E" w:rsidR="00B65B3A" w:rsidRDefault="00B65B3A" w:rsidP="00FE245C">
      <w:r>
        <w:t>Higher the value better the model</w:t>
      </w:r>
    </w:p>
    <w:p w14:paraId="717A3E9A" w14:textId="45D2FD4D" w:rsidR="00B65B3A" w:rsidRDefault="004E5307" w:rsidP="00FE245C">
      <w:r w:rsidRPr="004E5307">
        <w:drawing>
          <wp:inline distT="0" distB="0" distL="0" distR="0" wp14:anchorId="4A4C435F" wp14:editId="3A5CB404">
            <wp:extent cx="5943600" cy="2966085"/>
            <wp:effectExtent l="0" t="0" r="0" b="5715"/>
            <wp:docPr id="70149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98480" name=""/>
                    <pic:cNvPicPr/>
                  </pic:nvPicPr>
                  <pic:blipFill>
                    <a:blip r:embed="rId10"/>
                    <a:stretch>
                      <a:fillRect/>
                    </a:stretch>
                  </pic:blipFill>
                  <pic:spPr>
                    <a:xfrm>
                      <a:off x="0" y="0"/>
                      <a:ext cx="5943600" cy="2966085"/>
                    </a:xfrm>
                    <a:prstGeom prst="rect">
                      <a:avLst/>
                    </a:prstGeom>
                  </pic:spPr>
                </pic:pic>
              </a:graphicData>
            </a:graphic>
          </wp:inline>
        </w:drawing>
      </w:r>
    </w:p>
    <w:p w14:paraId="18679621" w14:textId="02EFD310" w:rsidR="00B65B3A" w:rsidRDefault="00B65B3A" w:rsidP="00FE245C">
      <w:r>
        <w:t>Lower the value better the model</w:t>
      </w:r>
    </w:p>
    <w:p w14:paraId="7F88F518" w14:textId="6EBDCD77" w:rsidR="004E5307" w:rsidRDefault="004E5307" w:rsidP="00FE245C">
      <w:r w:rsidRPr="004E5307">
        <w:lastRenderedPageBreak/>
        <w:drawing>
          <wp:inline distT="0" distB="0" distL="0" distR="0" wp14:anchorId="02803543" wp14:editId="0BA6C0FA">
            <wp:extent cx="5943600" cy="2899410"/>
            <wp:effectExtent l="0" t="0" r="0" b="0"/>
            <wp:docPr id="94564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1345" name=""/>
                    <pic:cNvPicPr/>
                  </pic:nvPicPr>
                  <pic:blipFill>
                    <a:blip r:embed="rId11"/>
                    <a:stretch>
                      <a:fillRect/>
                    </a:stretch>
                  </pic:blipFill>
                  <pic:spPr>
                    <a:xfrm>
                      <a:off x="0" y="0"/>
                      <a:ext cx="5943600" cy="2899410"/>
                    </a:xfrm>
                    <a:prstGeom prst="rect">
                      <a:avLst/>
                    </a:prstGeom>
                  </pic:spPr>
                </pic:pic>
              </a:graphicData>
            </a:graphic>
          </wp:inline>
        </w:drawing>
      </w:r>
    </w:p>
    <w:p w14:paraId="72370063" w14:textId="38E7DF6E" w:rsidR="004E5307" w:rsidRDefault="004E5307" w:rsidP="00FE245C">
      <w:r>
        <w:t>Higher the better the model</w:t>
      </w:r>
    </w:p>
    <w:p w14:paraId="0C7BF529" w14:textId="4582FEE3" w:rsidR="004E5307" w:rsidRDefault="004E5307" w:rsidP="00FE245C">
      <w:r w:rsidRPr="004E5307">
        <w:drawing>
          <wp:inline distT="0" distB="0" distL="0" distR="0" wp14:anchorId="4D793204" wp14:editId="4949AD3E">
            <wp:extent cx="5943600" cy="2991485"/>
            <wp:effectExtent l="0" t="0" r="0" b="0"/>
            <wp:docPr id="9507950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5066" name="Picture 1" descr="A screenshot of a computer screen&#10;&#10;Description automatically generated"/>
                    <pic:cNvPicPr/>
                  </pic:nvPicPr>
                  <pic:blipFill>
                    <a:blip r:embed="rId12"/>
                    <a:stretch>
                      <a:fillRect/>
                    </a:stretch>
                  </pic:blipFill>
                  <pic:spPr>
                    <a:xfrm>
                      <a:off x="0" y="0"/>
                      <a:ext cx="5943600" cy="2991485"/>
                    </a:xfrm>
                    <a:prstGeom prst="rect">
                      <a:avLst/>
                    </a:prstGeom>
                  </pic:spPr>
                </pic:pic>
              </a:graphicData>
            </a:graphic>
          </wp:inline>
        </w:drawing>
      </w:r>
    </w:p>
    <w:p w14:paraId="40D5AA84" w14:textId="7F0AE962" w:rsidR="004E5307" w:rsidRDefault="004E5307" w:rsidP="00FE245C">
      <w:r>
        <w:t>Lower the value better the model</w:t>
      </w:r>
    </w:p>
    <w:p w14:paraId="31D91678" w14:textId="3FC98C82" w:rsidR="004E5307" w:rsidRDefault="004E5307" w:rsidP="00FE245C">
      <w:r>
        <w:t>Precision and recall</w:t>
      </w:r>
    </w:p>
    <w:p w14:paraId="19FE3438" w14:textId="2068EBB3" w:rsidR="004E5307" w:rsidRDefault="004E5307" w:rsidP="00FE245C">
      <w:r w:rsidRPr="004E5307">
        <w:lastRenderedPageBreak/>
        <w:drawing>
          <wp:inline distT="0" distB="0" distL="0" distR="0" wp14:anchorId="7426F4A3" wp14:editId="5DF6848D">
            <wp:extent cx="5943600" cy="2950845"/>
            <wp:effectExtent l="0" t="0" r="0" b="1905"/>
            <wp:docPr id="71855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7245" name=""/>
                    <pic:cNvPicPr/>
                  </pic:nvPicPr>
                  <pic:blipFill>
                    <a:blip r:embed="rId13"/>
                    <a:stretch>
                      <a:fillRect/>
                    </a:stretch>
                  </pic:blipFill>
                  <pic:spPr>
                    <a:xfrm>
                      <a:off x="0" y="0"/>
                      <a:ext cx="5943600" cy="2950845"/>
                    </a:xfrm>
                    <a:prstGeom prst="rect">
                      <a:avLst/>
                    </a:prstGeom>
                  </pic:spPr>
                </pic:pic>
              </a:graphicData>
            </a:graphic>
          </wp:inline>
        </w:drawing>
      </w:r>
    </w:p>
    <w:p w14:paraId="447CE10B" w14:textId="66DEEE23" w:rsidR="004E5307" w:rsidRDefault="004E5307" w:rsidP="00FE245C">
      <w:r w:rsidRPr="004E5307">
        <w:drawing>
          <wp:inline distT="0" distB="0" distL="0" distR="0" wp14:anchorId="11629500" wp14:editId="1BEE2C83">
            <wp:extent cx="5943600" cy="2902585"/>
            <wp:effectExtent l="0" t="0" r="0" b="0"/>
            <wp:docPr id="19458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2552" name=""/>
                    <pic:cNvPicPr/>
                  </pic:nvPicPr>
                  <pic:blipFill>
                    <a:blip r:embed="rId14"/>
                    <a:stretch>
                      <a:fillRect/>
                    </a:stretch>
                  </pic:blipFill>
                  <pic:spPr>
                    <a:xfrm>
                      <a:off x="0" y="0"/>
                      <a:ext cx="5943600" cy="2902585"/>
                    </a:xfrm>
                    <a:prstGeom prst="rect">
                      <a:avLst/>
                    </a:prstGeom>
                  </pic:spPr>
                </pic:pic>
              </a:graphicData>
            </a:graphic>
          </wp:inline>
        </w:drawing>
      </w:r>
    </w:p>
    <w:p w14:paraId="02203C58" w14:textId="58807926" w:rsidR="004E5307" w:rsidRDefault="004E5307" w:rsidP="00FE245C">
      <w:r>
        <w:t xml:space="preserve">Avoid false </w:t>
      </w:r>
      <w:r w:rsidR="00EB1780">
        <w:t>positive</w:t>
      </w:r>
    </w:p>
    <w:p w14:paraId="5F94950C" w14:textId="511DE827" w:rsidR="004E5307" w:rsidRDefault="004E5307" w:rsidP="00FE245C">
      <w:r w:rsidRPr="004E5307">
        <w:lastRenderedPageBreak/>
        <w:drawing>
          <wp:inline distT="0" distB="0" distL="0" distR="0" wp14:anchorId="035FFF1B" wp14:editId="2355A67F">
            <wp:extent cx="5943600" cy="2865120"/>
            <wp:effectExtent l="0" t="0" r="0" b="0"/>
            <wp:docPr id="620920516" name="Picture 1" descr="A diagram of positive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0516" name="Picture 1" descr="A diagram of positive results&#10;&#10;Description automatically generated"/>
                    <pic:cNvPicPr/>
                  </pic:nvPicPr>
                  <pic:blipFill>
                    <a:blip r:embed="rId15"/>
                    <a:stretch>
                      <a:fillRect/>
                    </a:stretch>
                  </pic:blipFill>
                  <pic:spPr>
                    <a:xfrm>
                      <a:off x="0" y="0"/>
                      <a:ext cx="5943600" cy="2865120"/>
                    </a:xfrm>
                    <a:prstGeom prst="rect">
                      <a:avLst/>
                    </a:prstGeom>
                  </pic:spPr>
                </pic:pic>
              </a:graphicData>
            </a:graphic>
          </wp:inline>
        </w:drawing>
      </w:r>
    </w:p>
    <w:p w14:paraId="6C66C555" w14:textId="77777777" w:rsidR="00B65B3A" w:rsidRDefault="00B65B3A" w:rsidP="00FE245C"/>
    <w:p w14:paraId="4F4A80A0" w14:textId="437AAA3A" w:rsidR="00FE245C" w:rsidRDefault="004E5307" w:rsidP="00FE245C">
      <w:r w:rsidRPr="004E5307">
        <w:drawing>
          <wp:inline distT="0" distB="0" distL="0" distR="0" wp14:anchorId="53E15CA5" wp14:editId="1AC68390">
            <wp:extent cx="5943600" cy="3045460"/>
            <wp:effectExtent l="0" t="0" r="0" b="2540"/>
            <wp:docPr id="175169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91045" name=""/>
                    <pic:cNvPicPr/>
                  </pic:nvPicPr>
                  <pic:blipFill>
                    <a:blip r:embed="rId16"/>
                    <a:stretch>
                      <a:fillRect/>
                    </a:stretch>
                  </pic:blipFill>
                  <pic:spPr>
                    <a:xfrm>
                      <a:off x="0" y="0"/>
                      <a:ext cx="5943600" cy="3045460"/>
                    </a:xfrm>
                    <a:prstGeom prst="rect">
                      <a:avLst/>
                    </a:prstGeom>
                  </pic:spPr>
                </pic:pic>
              </a:graphicData>
            </a:graphic>
          </wp:inline>
        </w:drawing>
      </w:r>
    </w:p>
    <w:p w14:paraId="5FF06638" w14:textId="30E6C570" w:rsidR="004E5307" w:rsidRDefault="004E5307" w:rsidP="00FE245C">
      <w:r>
        <w:t xml:space="preserve">Use recall when we cannot have false positive </w:t>
      </w:r>
      <w:r w:rsidR="00EB1780">
        <w:t>or avoid false negative</w:t>
      </w:r>
    </w:p>
    <w:p w14:paraId="046AA95F" w14:textId="5B72C6DD" w:rsidR="00EB1780" w:rsidRDefault="00EB1780" w:rsidP="00FE245C">
      <w:r w:rsidRPr="00EB1780">
        <w:lastRenderedPageBreak/>
        <w:drawing>
          <wp:inline distT="0" distB="0" distL="0" distR="0" wp14:anchorId="5D43EDEA" wp14:editId="6C345B6B">
            <wp:extent cx="5943600" cy="3322955"/>
            <wp:effectExtent l="0" t="0" r="0" b="0"/>
            <wp:docPr id="461957589"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7589" name="Picture 1" descr="A graph on a white background&#10;&#10;Description automatically generated"/>
                    <pic:cNvPicPr/>
                  </pic:nvPicPr>
                  <pic:blipFill>
                    <a:blip r:embed="rId17"/>
                    <a:stretch>
                      <a:fillRect/>
                    </a:stretch>
                  </pic:blipFill>
                  <pic:spPr>
                    <a:xfrm>
                      <a:off x="0" y="0"/>
                      <a:ext cx="5943600" cy="3322955"/>
                    </a:xfrm>
                    <a:prstGeom prst="rect">
                      <a:avLst/>
                    </a:prstGeom>
                  </pic:spPr>
                </pic:pic>
              </a:graphicData>
            </a:graphic>
          </wp:inline>
        </w:drawing>
      </w:r>
    </w:p>
    <w:p w14:paraId="4FF43D63" w14:textId="74FA5E69" w:rsidR="00EB1780" w:rsidRDefault="00EB1780" w:rsidP="00FE245C">
      <w:r>
        <w:t>Thresholding</w:t>
      </w:r>
    </w:p>
    <w:p w14:paraId="2CEBB00A" w14:textId="68CD285A" w:rsidR="00EB1780" w:rsidRDefault="00EB1780" w:rsidP="00FE245C">
      <w:r w:rsidRPr="00EB1780">
        <w:drawing>
          <wp:inline distT="0" distB="0" distL="0" distR="0" wp14:anchorId="139307E5" wp14:editId="5F02BF4C">
            <wp:extent cx="5943600" cy="3765550"/>
            <wp:effectExtent l="0" t="0" r="0" b="6350"/>
            <wp:docPr id="139162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21961" name="Picture 1" descr="A screenshot of a computer&#10;&#10;Description automatically generated"/>
                    <pic:cNvPicPr/>
                  </pic:nvPicPr>
                  <pic:blipFill>
                    <a:blip r:embed="rId18"/>
                    <a:stretch>
                      <a:fillRect/>
                    </a:stretch>
                  </pic:blipFill>
                  <pic:spPr>
                    <a:xfrm>
                      <a:off x="0" y="0"/>
                      <a:ext cx="5943600" cy="3765550"/>
                    </a:xfrm>
                    <a:prstGeom prst="rect">
                      <a:avLst/>
                    </a:prstGeom>
                  </pic:spPr>
                </pic:pic>
              </a:graphicData>
            </a:graphic>
          </wp:inline>
        </w:drawing>
      </w:r>
    </w:p>
    <w:p w14:paraId="087538A4" w14:textId="1D3CC445" w:rsidR="00EB1780" w:rsidRDefault="00EB1780" w:rsidP="00FE245C">
      <w:r w:rsidRPr="00EB1780">
        <w:lastRenderedPageBreak/>
        <w:drawing>
          <wp:inline distT="0" distB="0" distL="0" distR="0" wp14:anchorId="3F423EB1" wp14:editId="18B7D9CA">
            <wp:extent cx="5943600" cy="3210560"/>
            <wp:effectExtent l="0" t="0" r="0" b="8890"/>
            <wp:docPr id="178654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47858" name=""/>
                    <pic:cNvPicPr/>
                  </pic:nvPicPr>
                  <pic:blipFill>
                    <a:blip r:embed="rId19"/>
                    <a:stretch>
                      <a:fillRect/>
                    </a:stretch>
                  </pic:blipFill>
                  <pic:spPr>
                    <a:xfrm>
                      <a:off x="0" y="0"/>
                      <a:ext cx="5943600" cy="3210560"/>
                    </a:xfrm>
                    <a:prstGeom prst="rect">
                      <a:avLst/>
                    </a:prstGeom>
                  </pic:spPr>
                </pic:pic>
              </a:graphicData>
            </a:graphic>
          </wp:inline>
        </w:drawing>
      </w:r>
    </w:p>
    <w:p w14:paraId="76F5BE34" w14:textId="18B75075" w:rsidR="00EB1780" w:rsidRDefault="00EB1780" w:rsidP="00FE245C">
      <w:r w:rsidRPr="00EB1780">
        <w:drawing>
          <wp:inline distT="0" distB="0" distL="0" distR="0" wp14:anchorId="4B964649" wp14:editId="188AC37D">
            <wp:extent cx="5943600" cy="3384550"/>
            <wp:effectExtent l="0" t="0" r="0" b="6350"/>
            <wp:docPr id="96807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72705" name="Picture 1" descr="A screenshot of a computer&#10;&#10;Description automatically generated"/>
                    <pic:cNvPicPr/>
                  </pic:nvPicPr>
                  <pic:blipFill>
                    <a:blip r:embed="rId20"/>
                    <a:stretch>
                      <a:fillRect/>
                    </a:stretch>
                  </pic:blipFill>
                  <pic:spPr>
                    <a:xfrm>
                      <a:off x="0" y="0"/>
                      <a:ext cx="5943600" cy="3384550"/>
                    </a:xfrm>
                    <a:prstGeom prst="rect">
                      <a:avLst/>
                    </a:prstGeom>
                  </pic:spPr>
                </pic:pic>
              </a:graphicData>
            </a:graphic>
          </wp:inline>
        </w:drawing>
      </w:r>
    </w:p>
    <w:p w14:paraId="568F87D7" w14:textId="735FF174" w:rsidR="00EB1780" w:rsidRDefault="00EB1780" w:rsidP="00FE245C">
      <w:r w:rsidRPr="00EB1780">
        <w:lastRenderedPageBreak/>
        <w:drawing>
          <wp:inline distT="0" distB="0" distL="0" distR="0" wp14:anchorId="42BEE1A2" wp14:editId="249A5599">
            <wp:extent cx="5943600" cy="3740785"/>
            <wp:effectExtent l="0" t="0" r="0" b="0"/>
            <wp:docPr id="74191006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0066" name="Picture 1" descr="A screenshot of a video&#10;&#10;Description automatically generated"/>
                    <pic:cNvPicPr/>
                  </pic:nvPicPr>
                  <pic:blipFill>
                    <a:blip r:embed="rId21"/>
                    <a:stretch>
                      <a:fillRect/>
                    </a:stretch>
                  </pic:blipFill>
                  <pic:spPr>
                    <a:xfrm>
                      <a:off x="0" y="0"/>
                      <a:ext cx="5943600" cy="3740785"/>
                    </a:xfrm>
                    <a:prstGeom prst="rect">
                      <a:avLst/>
                    </a:prstGeom>
                  </pic:spPr>
                </pic:pic>
              </a:graphicData>
            </a:graphic>
          </wp:inline>
        </w:drawing>
      </w:r>
    </w:p>
    <w:p w14:paraId="16E3BE23" w14:textId="531F9FAA" w:rsidR="00EB1780" w:rsidRDefault="00EB1780" w:rsidP="00FE245C">
      <w:r>
        <w:t>AUC-ROC (Area under the curve – Receiver Operating Characteristic)</w:t>
      </w:r>
    </w:p>
    <w:p w14:paraId="7944723C" w14:textId="5EA43022" w:rsidR="00EB1780" w:rsidRDefault="00BC14F1" w:rsidP="00FE245C">
      <w:r w:rsidRPr="00BC14F1">
        <w:drawing>
          <wp:inline distT="0" distB="0" distL="0" distR="0" wp14:anchorId="6FB613B9" wp14:editId="20DD2369">
            <wp:extent cx="5943600" cy="3891280"/>
            <wp:effectExtent l="0" t="0" r="0" b="0"/>
            <wp:docPr id="13847842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84288" name="Picture 1" descr="A screenshot of a computer screen&#10;&#10;Description automatically generated"/>
                    <pic:cNvPicPr/>
                  </pic:nvPicPr>
                  <pic:blipFill>
                    <a:blip r:embed="rId22"/>
                    <a:stretch>
                      <a:fillRect/>
                    </a:stretch>
                  </pic:blipFill>
                  <pic:spPr>
                    <a:xfrm>
                      <a:off x="0" y="0"/>
                      <a:ext cx="5943600" cy="3891280"/>
                    </a:xfrm>
                    <a:prstGeom prst="rect">
                      <a:avLst/>
                    </a:prstGeom>
                  </pic:spPr>
                </pic:pic>
              </a:graphicData>
            </a:graphic>
          </wp:inline>
        </w:drawing>
      </w:r>
    </w:p>
    <w:p w14:paraId="06234EE3" w14:textId="4281C725" w:rsidR="00FE245C" w:rsidRDefault="00BC14F1" w:rsidP="00FE245C">
      <w:pPr>
        <w:rPr>
          <w:rFonts w:ascii="Montserrat" w:hAnsi="Montserrat"/>
          <w:color w:val="000000"/>
          <w:sz w:val="27"/>
          <w:szCs w:val="27"/>
        </w:rPr>
      </w:pPr>
      <w:r w:rsidRPr="00BC14F1">
        <w:rPr>
          <w:rFonts w:ascii="Montserrat" w:hAnsi="Montserrat"/>
          <w:color w:val="000000"/>
          <w:sz w:val="27"/>
          <w:szCs w:val="27"/>
        </w:rPr>
        <w:lastRenderedPageBreak/>
        <w:drawing>
          <wp:inline distT="0" distB="0" distL="0" distR="0" wp14:anchorId="07C1AFAF" wp14:editId="15BC73EE">
            <wp:extent cx="5943600" cy="5609590"/>
            <wp:effectExtent l="0" t="0" r="0" b="0"/>
            <wp:docPr id="5022954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5490" name="Picture 1" descr="A screen shot of a graph&#10;&#10;Description automatically generated"/>
                    <pic:cNvPicPr/>
                  </pic:nvPicPr>
                  <pic:blipFill>
                    <a:blip r:embed="rId23"/>
                    <a:stretch>
                      <a:fillRect/>
                    </a:stretch>
                  </pic:blipFill>
                  <pic:spPr>
                    <a:xfrm>
                      <a:off x="0" y="0"/>
                      <a:ext cx="5943600" cy="5609590"/>
                    </a:xfrm>
                    <a:prstGeom prst="rect">
                      <a:avLst/>
                    </a:prstGeom>
                  </pic:spPr>
                </pic:pic>
              </a:graphicData>
            </a:graphic>
          </wp:inline>
        </w:drawing>
      </w:r>
    </w:p>
    <w:p w14:paraId="69B9BE0A" w14:textId="28339F74" w:rsidR="00BC14F1" w:rsidRDefault="00BC14F1" w:rsidP="00BC14F1">
      <w:r>
        <w:t>More the area under the curve better the model</w:t>
      </w:r>
    </w:p>
    <w:p w14:paraId="3CF51639" w14:textId="141CCA95" w:rsidR="00BC14F1" w:rsidRDefault="00BC14F1" w:rsidP="00BC14F1">
      <w:r w:rsidRPr="00BC14F1">
        <w:lastRenderedPageBreak/>
        <w:drawing>
          <wp:inline distT="0" distB="0" distL="0" distR="0" wp14:anchorId="2F946D34" wp14:editId="760724D2">
            <wp:extent cx="5943600" cy="3244215"/>
            <wp:effectExtent l="0" t="0" r="0" b="0"/>
            <wp:docPr id="57885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1546" name=""/>
                    <pic:cNvPicPr/>
                  </pic:nvPicPr>
                  <pic:blipFill>
                    <a:blip r:embed="rId24"/>
                    <a:stretch>
                      <a:fillRect/>
                    </a:stretch>
                  </pic:blipFill>
                  <pic:spPr>
                    <a:xfrm>
                      <a:off x="0" y="0"/>
                      <a:ext cx="5943600" cy="3244215"/>
                    </a:xfrm>
                    <a:prstGeom prst="rect">
                      <a:avLst/>
                    </a:prstGeom>
                  </pic:spPr>
                </pic:pic>
              </a:graphicData>
            </a:graphic>
          </wp:inline>
        </w:drawing>
      </w:r>
    </w:p>
    <w:p w14:paraId="5FD6A013" w14:textId="3AF934EA" w:rsidR="00BC14F1" w:rsidRDefault="00BC14F1" w:rsidP="00BC14F1">
      <w:r>
        <w:t>Repeat the above steps for other predicted probabilities</w:t>
      </w:r>
    </w:p>
    <w:p w14:paraId="314C05DF" w14:textId="3E5C5749" w:rsidR="00BC14F1" w:rsidRDefault="00BC14F1" w:rsidP="00BC14F1">
      <w:r w:rsidRPr="00BC14F1">
        <w:lastRenderedPageBreak/>
        <w:drawing>
          <wp:inline distT="0" distB="0" distL="0" distR="0" wp14:anchorId="778D65F4" wp14:editId="068D4B10">
            <wp:extent cx="5734850" cy="5744377"/>
            <wp:effectExtent l="0" t="0" r="0" b="8890"/>
            <wp:docPr id="163870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3831" name=""/>
                    <pic:cNvPicPr/>
                  </pic:nvPicPr>
                  <pic:blipFill>
                    <a:blip r:embed="rId25"/>
                    <a:stretch>
                      <a:fillRect/>
                    </a:stretch>
                  </pic:blipFill>
                  <pic:spPr>
                    <a:xfrm>
                      <a:off x="0" y="0"/>
                      <a:ext cx="5734850" cy="5744377"/>
                    </a:xfrm>
                    <a:prstGeom prst="rect">
                      <a:avLst/>
                    </a:prstGeom>
                  </pic:spPr>
                </pic:pic>
              </a:graphicData>
            </a:graphic>
          </wp:inline>
        </w:drawing>
      </w:r>
    </w:p>
    <w:p w14:paraId="185C57C3" w14:textId="214AA9A2" w:rsidR="00BC14F1" w:rsidRDefault="00BC14F1" w:rsidP="00BC14F1">
      <w:r>
        <w:t>Log Loss</w:t>
      </w:r>
    </w:p>
    <w:p w14:paraId="5285B775" w14:textId="6C2D889D" w:rsidR="00BC14F1" w:rsidRDefault="00BC14F1" w:rsidP="00BC14F1">
      <w:r w:rsidRPr="00BC14F1">
        <w:drawing>
          <wp:inline distT="0" distB="0" distL="0" distR="0" wp14:anchorId="29DEECD7" wp14:editId="2DA5DB77">
            <wp:extent cx="3390900" cy="1783121"/>
            <wp:effectExtent l="0" t="0" r="0" b="7620"/>
            <wp:docPr id="20556447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44737" name="Picture 1" descr="A white background with black text&#10;&#10;Description automatically generated"/>
                    <pic:cNvPicPr/>
                  </pic:nvPicPr>
                  <pic:blipFill>
                    <a:blip r:embed="rId26"/>
                    <a:stretch>
                      <a:fillRect/>
                    </a:stretch>
                  </pic:blipFill>
                  <pic:spPr>
                    <a:xfrm>
                      <a:off x="0" y="0"/>
                      <a:ext cx="3394352" cy="1784936"/>
                    </a:xfrm>
                    <a:prstGeom prst="rect">
                      <a:avLst/>
                    </a:prstGeom>
                  </pic:spPr>
                </pic:pic>
              </a:graphicData>
            </a:graphic>
          </wp:inline>
        </w:drawing>
      </w:r>
    </w:p>
    <w:p w14:paraId="3179333E" w14:textId="6B268DF0" w:rsidR="00BC14F1" w:rsidRDefault="00BC14F1" w:rsidP="00BC14F1">
      <w:r w:rsidRPr="00BC14F1">
        <w:lastRenderedPageBreak/>
        <w:drawing>
          <wp:inline distT="0" distB="0" distL="0" distR="0" wp14:anchorId="412030FD" wp14:editId="15E7177F">
            <wp:extent cx="5943600" cy="1139825"/>
            <wp:effectExtent l="0" t="0" r="0" b="3175"/>
            <wp:docPr id="13056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073" name=""/>
                    <pic:cNvPicPr/>
                  </pic:nvPicPr>
                  <pic:blipFill>
                    <a:blip r:embed="rId27"/>
                    <a:stretch>
                      <a:fillRect/>
                    </a:stretch>
                  </pic:blipFill>
                  <pic:spPr>
                    <a:xfrm>
                      <a:off x="0" y="0"/>
                      <a:ext cx="5943600" cy="1139825"/>
                    </a:xfrm>
                    <a:prstGeom prst="rect">
                      <a:avLst/>
                    </a:prstGeom>
                  </pic:spPr>
                </pic:pic>
              </a:graphicData>
            </a:graphic>
          </wp:inline>
        </w:drawing>
      </w:r>
    </w:p>
    <w:p w14:paraId="24494628" w14:textId="2F5F2F11" w:rsidR="00BC14F1" w:rsidRDefault="00BC14F1" w:rsidP="00BC14F1">
      <w:r w:rsidRPr="00BC14F1">
        <w:drawing>
          <wp:inline distT="0" distB="0" distL="0" distR="0" wp14:anchorId="719D7497" wp14:editId="40921D8A">
            <wp:extent cx="5258534" cy="5544324"/>
            <wp:effectExtent l="0" t="0" r="0" b="0"/>
            <wp:docPr id="14843698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9840" name="Picture 1" descr="A screenshot of a computer screen&#10;&#10;Description automatically generated"/>
                    <pic:cNvPicPr/>
                  </pic:nvPicPr>
                  <pic:blipFill>
                    <a:blip r:embed="rId28"/>
                    <a:stretch>
                      <a:fillRect/>
                    </a:stretch>
                  </pic:blipFill>
                  <pic:spPr>
                    <a:xfrm>
                      <a:off x="0" y="0"/>
                      <a:ext cx="5258534" cy="5544324"/>
                    </a:xfrm>
                    <a:prstGeom prst="rect">
                      <a:avLst/>
                    </a:prstGeom>
                  </pic:spPr>
                </pic:pic>
              </a:graphicData>
            </a:graphic>
          </wp:inline>
        </w:drawing>
      </w:r>
    </w:p>
    <w:p w14:paraId="27497E16" w14:textId="4277F2AF" w:rsidR="00BC14F1" w:rsidRDefault="00BC14F1" w:rsidP="00BC14F1">
      <w:r w:rsidRPr="00BC14F1">
        <w:lastRenderedPageBreak/>
        <w:drawing>
          <wp:inline distT="0" distB="0" distL="0" distR="0" wp14:anchorId="0EA605BC" wp14:editId="10CB3A33">
            <wp:extent cx="5611008" cy="5611008"/>
            <wp:effectExtent l="0" t="0" r="8890" b="8890"/>
            <wp:docPr id="109355495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54956" name="Picture 1" descr="A screenshot of a video&#10;&#10;Description automatically generated"/>
                    <pic:cNvPicPr/>
                  </pic:nvPicPr>
                  <pic:blipFill>
                    <a:blip r:embed="rId29"/>
                    <a:stretch>
                      <a:fillRect/>
                    </a:stretch>
                  </pic:blipFill>
                  <pic:spPr>
                    <a:xfrm>
                      <a:off x="0" y="0"/>
                      <a:ext cx="5611008" cy="5611008"/>
                    </a:xfrm>
                    <a:prstGeom prst="rect">
                      <a:avLst/>
                    </a:prstGeom>
                  </pic:spPr>
                </pic:pic>
              </a:graphicData>
            </a:graphic>
          </wp:inline>
        </w:drawing>
      </w:r>
    </w:p>
    <w:p w14:paraId="11DAC52E" w14:textId="540BB792" w:rsidR="00BC14F1" w:rsidRDefault="00107A30" w:rsidP="00BC14F1">
      <w:pPr>
        <w:rPr>
          <w:rFonts w:ascii="Arial" w:hAnsi="Arial" w:cs="Arial"/>
          <w:color w:val="BFBFBF"/>
          <w:shd w:val="clear" w:color="auto" w:fill="1F1F1F"/>
        </w:rPr>
      </w:pPr>
      <w:r>
        <w:rPr>
          <w:rFonts w:ascii="Arial" w:hAnsi="Arial" w:cs="Arial"/>
          <w:color w:val="BFBFBF"/>
          <w:shd w:val="clear" w:color="auto" w:fill="1F1F1F"/>
        </w:rPr>
        <w:t>Lower log-loss indicates better model performance.</w:t>
      </w:r>
    </w:p>
    <w:p w14:paraId="6152D683" w14:textId="279FEC05" w:rsidR="00107A30" w:rsidRDefault="00107A30" w:rsidP="00107A30">
      <w:r>
        <w:t>MAE and MSE</w:t>
      </w:r>
    </w:p>
    <w:p w14:paraId="32EF9E5B" w14:textId="4DB232B5" w:rsidR="00107A30" w:rsidRDefault="00107A30" w:rsidP="00107A30">
      <w:r>
        <w:t xml:space="preserve">(for regression </w:t>
      </w:r>
      <w:proofErr w:type="gramStart"/>
      <w:r>
        <w:t>models)(</w:t>
      </w:r>
      <w:proofErr w:type="gramEnd"/>
      <w:r>
        <w:t>the above metrics can be used for binary models)</w:t>
      </w:r>
    </w:p>
    <w:p w14:paraId="4E3F62EF" w14:textId="1D9BE0ED" w:rsidR="00107A30" w:rsidRDefault="00107A30" w:rsidP="00107A30">
      <w:r w:rsidRPr="00107A30">
        <w:lastRenderedPageBreak/>
        <w:drawing>
          <wp:inline distT="0" distB="0" distL="0" distR="0" wp14:anchorId="00109D59" wp14:editId="196AF1B3">
            <wp:extent cx="5943600" cy="4521835"/>
            <wp:effectExtent l="0" t="0" r="0" b="0"/>
            <wp:docPr id="94631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9677" name=""/>
                    <pic:cNvPicPr/>
                  </pic:nvPicPr>
                  <pic:blipFill>
                    <a:blip r:embed="rId30"/>
                    <a:stretch>
                      <a:fillRect/>
                    </a:stretch>
                  </pic:blipFill>
                  <pic:spPr>
                    <a:xfrm>
                      <a:off x="0" y="0"/>
                      <a:ext cx="5943600" cy="4521835"/>
                    </a:xfrm>
                    <a:prstGeom prst="rect">
                      <a:avLst/>
                    </a:prstGeom>
                  </pic:spPr>
                </pic:pic>
              </a:graphicData>
            </a:graphic>
          </wp:inline>
        </w:drawing>
      </w:r>
    </w:p>
    <w:p w14:paraId="0F2CE310" w14:textId="06789AB2" w:rsidR="00107A30" w:rsidRDefault="00107A30" w:rsidP="00107A30">
      <w:r>
        <w:t xml:space="preserve">MAE and </w:t>
      </w:r>
      <w:proofErr w:type="gramStart"/>
      <w:r>
        <w:t>MSE ,</w:t>
      </w:r>
      <w:proofErr w:type="gramEnd"/>
      <w:r>
        <w:t xml:space="preserve"> </w:t>
      </w:r>
      <w:r>
        <w:t>RMSE and RMSLE</w:t>
      </w:r>
      <w:r>
        <w:t xml:space="preserve"> lower the better</w:t>
      </w:r>
    </w:p>
    <w:p w14:paraId="1C41B891" w14:textId="77777777" w:rsidR="00107A30" w:rsidRPr="00FE245C" w:rsidRDefault="00107A30" w:rsidP="00107A30"/>
    <w:sectPr w:rsidR="00107A30" w:rsidRPr="00FE2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40976"/>
    <w:multiLevelType w:val="hybridMultilevel"/>
    <w:tmpl w:val="10142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452F7"/>
    <w:multiLevelType w:val="multilevel"/>
    <w:tmpl w:val="3104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D43C2"/>
    <w:multiLevelType w:val="multilevel"/>
    <w:tmpl w:val="6154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C72D17"/>
    <w:multiLevelType w:val="multilevel"/>
    <w:tmpl w:val="0A1C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55CA7"/>
    <w:multiLevelType w:val="multilevel"/>
    <w:tmpl w:val="683C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E3925"/>
    <w:multiLevelType w:val="hybridMultilevel"/>
    <w:tmpl w:val="4192F484"/>
    <w:lvl w:ilvl="0" w:tplc="43381E3C">
      <w:numFmt w:val="bullet"/>
      <w:lvlText w:val="-"/>
      <w:lvlJc w:val="left"/>
      <w:pPr>
        <w:ind w:left="1800" w:hanging="360"/>
      </w:pPr>
      <w:rPr>
        <w:rFonts w:ascii="Aptos" w:eastAsiaTheme="minorHAnsi" w:hAnsi="Apto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8593A57"/>
    <w:multiLevelType w:val="multilevel"/>
    <w:tmpl w:val="C2A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F7ED0"/>
    <w:multiLevelType w:val="multilevel"/>
    <w:tmpl w:val="65AC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8E324B"/>
    <w:multiLevelType w:val="multilevel"/>
    <w:tmpl w:val="67E2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D60BB8"/>
    <w:multiLevelType w:val="multilevel"/>
    <w:tmpl w:val="A12C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C7629C"/>
    <w:multiLevelType w:val="multilevel"/>
    <w:tmpl w:val="A478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88393">
    <w:abstractNumId w:val="5"/>
  </w:num>
  <w:num w:numId="2" w16cid:durableId="769742067">
    <w:abstractNumId w:val="6"/>
  </w:num>
  <w:num w:numId="3" w16cid:durableId="201943142">
    <w:abstractNumId w:val="7"/>
  </w:num>
  <w:num w:numId="4" w16cid:durableId="1817721724">
    <w:abstractNumId w:val="1"/>
  </w:num>
  <w:num w:numId="5" w16cid:durableId="1773890760">
    <w:abstractNumId w:val="0"/>
  </w:num>
  <w:num w:numId="6" w16cid:durableId="1774204562">
    <w:abstractNumId w:val="4"/>
  </w:num>
  <w:num w:numId="7" w16cid:durableId="862088436">
    <w:abstractNumId w:val="10"/>
  </w:num>
  <w:num w:numId="8" w16cid:durableId="1905531531">
    <w:abstractNumId w:val="8"/>
  </w:num>
  <w:num w:numId="9" w16cid:durableId="1455252851">
    <w:abstractNumId w:val="9"/>
  </w:num>
  <w:num w:numId="10" w16cid:durableId="464080648">
    <w:abstractNumId w:val="2"/>
  </w:num>
  <w:num w:numId="11" w16cid:durableId="3900796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GwNDUxMTCxtDQ3MjBV0lEKTi0uzszPAykwqQUAdG9emSwAAAA="/>
  </w:docVars>
  <w:rsids>
    <w:rsidRoot w:val="00241954"/>
    <w:rsid w:val="000008F7"/>
    <w:rsid w:val="00107A30"/>
    <w:rsid w:val="00153820"/>
    <w:rsid w:val="00241954"/>
    <w:rsid w:val="002A3EB9"/>
    <w:rsid w:val="002E42D0"/>
    <w:rsid w:val="00443AAB"/>
    <w:rsid w:val="00454799"/>
    <w:rsid w:val="0046050D"/>
    <w:rsid w:val="004C0252"/>
    <w:rsid w:val="004E5307"/>
    <w:rsid w:val="00513186"/>
    <w:rsid w:val="00525AD6"/>
    <w:rsid w:val="007505B1"/>
    <w:rsid w:val="007A2D41"/>
    <w:rsid w:val="007C1013"/>
    <w:rsid w:val="00862B03"/>
    <w:rsid w:val="00866BC6"/>
    <w:rsid w:val="00872D17"/>
    <w:rsid w:val="008F2A23"/>
    <w:rsid w:val="00A910C6"/>
    <w:rsid w:val="00B65B3A"/>
    <w:rsid w:val="00BA220B"/>
    <w:rsid w:val="00BC14F1"/>
    <w:rsid w:val="00BE5305"/>
    <w:rsid w:val="00CD3A39"/>
    <w:rsid w:val="00D178E7"/>
    <w:rsid w:val="00D33803"/>
    <w:rsid w:val="00E02405"/>
    <w:rsid w:val="00E13FBB"/>
    <w:rsid w:val="00E444EF"/>
    <w:rsid w:val="00E60B2A"/>
    <w:rsid w:val="00EB1780"/>
    <w:rsid w:val="00FE03E6"/>
    <w:rsid w:val="00FE245C"/>
    <w:rsid w:val="00FF10C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07B3"/>
  <w15:chartTrackingRefBased/>
  <w15:docId w15:val="{B7C8C5F4-92FE-4AF2-851F-41175B60A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1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19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19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19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19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9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9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9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9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19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19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19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9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9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9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9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954"/>
    <w:rPr>
      <w:rFonts w:eastAsiaTheme="majorEastAsia" w:cstheme="majorBidi"/>
      <w:color w:val="272727" w:themeColor="text1" w:themeTint="D8"/>
    </w:rPr>
  </w:style>
  <w:style w:type="paragraph" w:styleId="Title">
    <w:name w:val="Title"/>
    <w:basedOn w:val="Normal"/>
    <w:next w:val="Normal"/>
    <w:link w:val="TitleChar"/>
    <w:uiPriority w:val="10"/>
    <w:qFormat/>
    <w:rsid w:val="00241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9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9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9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954"/>
    <w:pPr>
      <w:spacing w:before="160"/>
      <w:jc w:val="center"/>
    </w:pPr>
    <w:rPr>
      <w:i/>
      <w:iCs/>
      <w:color w:val="404040" w:themeColor="text1" w:themeTint="BF"/>
    </w:rPr>
  </w:style>
  <w:style w:type="character" w:customStyle="1" w:styleId="QuoteChar">
    <w:name w:val="Quote Char"/>
    <w:basedOn w:val="DefaultParagraphFont"/>
    <w:link w:val="Quote"/>
    <w:uiPriority w:val="29"/>
    <w:rsid w:val="00241954"/>
    <w:rPr>
      <w:i/>
      <w:iCs/>
      <w:color w:val="404040" w:themeColor="text1" w:themeTint="BF"/>
    </w:rPr>
  </w:style>
  <w:style w:type="paragraph" w:styleId="ListParagraph">
    <w:name w:val="List Paragraph"/>
    <w:basedOn w:val="Normal"/>
    <w:uiPriority w:val="34"/>
    <w:qFormat/>
    <w:rsid w:val="00241954"/>
    <w:pPr>
      <w:ind w:left="720"/>
      <w:contextualSpacing/>
    </w:pPr>
  </w:style>
  <w:style w:type="character" w:styleId="IntenseEmphasis">
    <w:name w:val="Intense Emphasis"/>
    <w:basedOn w:val="DefaultParagraphFont"/>
    <w:uiPriority w:val="21"/>
    <w:qFormat/>
    <w:rsid w:val="00241954"/>
    <w:rPr>
      <w:i/>
      <w:iCs/>
      <w:color w:val="0F4761" w:themeColor="accent1" w:themeShade="BF"/>
    </w:rPr>
  </w:style>
  <w:style w:type="paragraph" w:styleId="IntenseQuote">
    <w:name w:val="Intense Quote"/>
    <w:basedOn w:val="Normal"/>
    <w:next w:val="Normal"/>
    <w:link w:val="IntenseQuoteChar"/>
    <w:uiPriority w:val="30"/>
    <w:qFormat/>
    <w:rsid w:val="00241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954"/>
    <w:rPr>
      <w:i/>
      <w:iCs/>
      <w:color w:val="0F4761" w:themeColor="accent1" w:themeShade="BF"/>
    </w:rPr>
  </w:style>
  <w:style w:type="character" w:styleId="IntenseReference">
    <w:name w:val="Intense Reference"/>
    <w:basedOn w:val="DefaultParagraphFont"/>
    <w:uiPriority w:val="32"/>
    <w:qFormat/>
    <w:rsid w:val="00241954"/>
    <w:rPr>
      <w:b/>
      <w:bCs/>
      <w:smallCaps/>
      <w:color w:val="0F4761" w:themeColor="accent1" w:themeShade="BF"/>
      <w:spacing w:val="5"/>
    </w:rPr>
  </w:style>
  <w:style w:type="paragraph" w:styleId="NormalWeb">
    <w:name w:val="Normal (Web)"/>
    <w:basedOn w:val="Normal"/>
    <w:uiPriority w:val="99"/>
    <w:semiHidden/>
    <w:unhideWhenUsed/>
    <w:rsid w:val="008F2A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8F2A23"/>
    <w:rPr>
      <w:color w:val="0000FF"/>
      <w:u w:val="single"/>
    </w:rPr>
  </w:style>
  <w:style w:type="character" w:styleId="Strong">
    <w:name w:val="Strong"/>
    <w:basedOn w:val="DefaultParagraphFont"/>
    <w:uiPriority w:val="22"/>
    <w:qFormat/>
    <w:rsid w:val="00FE24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434806">
      <w:bodyDiv w:val="1"/>
      <w:marLeft w:val="0"/>
      <w:marRight w:val="0"/>
      <w:marTop w:val="0"/>
      <w:marBottom w:val="0"/>
      <w:divBdr>
        <w:top w:val="none" w:sz="0" w:space="0" w:color="auto"/>
        <w:left w:val="none" w:sz="0" w:space="0" w:color="auto"/>
        <w:bottom w:val="none" w:sz="0" w:space="0" w:color="auto"/>
        <w:right w:val="none" w:sz="0" w:space="0" w:color="auto"/>
      </w:divBdr>
    </w:div>
    <w:div w:id="255288887">
      <w:bodyDiv w:val="1"/>
      <w:marLeft w:val="0"/>
      <w:marRight w:val="0"/>
      <w:marTop w:val="0"/>
      <w:marBottom w:val="0"/>
      <w:divBdr>
        <w:top w:val="none" w:sz="0" w:space="0" w:color="auto"/>
        <w:left w:val="none" w:sz="0" w:space="0" w:color="auto"/>
        <w:bottom w:val="none" w:sz="0" w:space="0" w:color="auto"/>
        <w:right w:val="none" w:sz="0" w:space="0" w:color="auto"/>
      </w:divBdr>
    </w:div>
    <w:div w:id="259728253">
      <w:bodyDiv w:val="1"/>
      <w:marLeft w:val="0"/>
      <w:marRight w:val="0"/>
      <w:marTop w:val="0"/>
      <w:marBottom w:val="0"/>
      <w:divBdr>
        <w:top w:val="none" w:sz="0" w:space="0" w:color="auto"/>
        <w:left w:val="none" w:sz="0" w:space="0" w:color="auto"/>
        <w:bottom w:val="none" w:sz="0" w:space="0" w:color="auto"/>
        <w:right w:val="none" w:sz="0" w:space="0" w:color="auto"/>
      </w:divBdr>
    </w:div>
    <w:div w:id="495806090">
      <w:bodyDiv w:val="1"/>
      <w:marLeft w:val="0"/>
      <w:marRight w:val="0"/>
      <w:marTop w:val="0"/>
      <w:marBottom w:val="0"/>
      <w:divBdr>
        <w:top w:val="none" w:sz="0" w:space="0" w:color="auto"/>
        <w:left w:val="none" w:sz="0" w:space="0" w:color="auto"/>
        <w:bottom w:val="none" w:sz="0" w:space="0" w:color="auto"/>
        <w:right w:val="none" w:sz="0" w:space="0" w:color="auto"/>
      </w:divBdr>
    </w:div>
    <w:div w:id="516311767">
      <w:bodyDiv w:val="1"/>
      <w:marLeft w:val="0"/>
      <w:marRight w:val="0"/>
      <w:marTop w:val="0"/>
      <w:marBottom w:val="0"/>
      <w:divBdr>
        <w:top w:val="none" w:sz="0" w:space="0" w:color="auto"/>
        <w:left w:val="none" w:sz="0" w:space="0" w:color="auto"/>
        <w:bottom w:val="none" w:sz="0" w:space="0" w:color="auto"/>
        <w:right w:val="none" w:sz="0" w:space="0" w:color="auto"/>
      </w:divBdr>
    </w:div>
    <w:div w:id="770591575">
      <w:bodyDiv w:val="1"/>
      <w:marLeft w:val="0"/>
      <w:marRight w:val="0"/>
      <w:marTop w:val="0"/>
      <w:marBottom w:val="0"/>
      <w:divBdr>
        <w:top w:val="none" w:sz="0" w:space="0" w:color="auto"/>
        <w:left w:val="none" w:sz="0" w:space="0" w:color="auto"/>
        <w:bottom w:val="none" w:sz="0" w:space="0" w:color="auto"/>
        <w:right w:val="none" w:sz="0" w:space="0" w:color="auto"/>
      </w:divBdr>
    </w:div>
    <w:div w:id="814372744">
      <w:bodyDiv w:val="1"/>
      <w:marLeft w:val="0"/>
      <w:marRight w:val="0"/>
      <w:marTop w:val="0"/>
      <w:marBottom w:val="0"/>
      <w:divBdr>
        <w:top w:val="none" w:sz="0" w:space="0" w:color="auto"/>
        <w:left w:val="none" w:sz="0" w:space="0" w:color="auto"/>
        <w:bottom w:val="none" w:sz="0" w:space="0" w:color="auto"/>
        <w:right w:val="none" w:sz="0" w:space="0" w:color="auto"/>
      </w:divBdr>
    </w:div>
    <w:div w:id="906259984">
      <w:bodyDiv w:val="1"/>
      <w:marLeft w:val="0"/>
      <w:marRight w:val="0"/>
      <w:marTop w:val="0"/>
      <w:marBottom w:val="0"/>
      <w:divBdr>
        <w:top w:val="none" w:sz="0" w:space="0" w:color="auto"/>
        <w:left w:val="none" w:sz="0" w:space="0" w:color="auto"/>
        <w:bottom w:val="none" w:sz="0" w:space="0" w:color="auto"/>
        <w:right w:val="none" w:sz="0" w:space="0" w:color="auto"/>
      </w:divBdr>
    </w:div>
    <w:div w:id="1059401234">
      <w:bodyDiv w:val="1"/>
      <w:marLeft w:val="0"/>
      <w:marRight w:val="0"/>
      <w:marTop w:val="0"/>
      <w:marBottom w:val="0"/>
      <w:divBdr>
        <w:top w:val="none" w:sz="0" w:space="0" w:color="auto"/>
        <w:left w:val="none" w:sz="0" w:space="0" w:color="auto"/>
        <w:bottom w:val="none" w:sz="0" w:space="0" w:color="auto"/>
        <w:right w:val="none" w:sz="0" w:space="0" w:color="auto"/>
      </w:divBdr>
    </w:div>
    <w:div w:id="1160341575">
      <w:bodyDiv w:val="1"/>
      <w:marLeft w:val="0"/>
      <w:marRight w:val="0"/>
      <w:marTop w:val="0"/>
      <w:marBottom w:val="0"/>
      <w:divBdr>
        <w:top w:val="none" w:sz="0" w:space="0" w:color="auto"/>
        <w:left w:val="none" w:sz="0" w:space="0" w:color="auto"/>
        <w:bottom w:val="none" w:sz="0" w:space="0" w:color="auto"/>
        <w:right w:val="none" w:sz="0" w:space="0" w:color="auto"/>
      </w:divBdr>
    </w:div>
    <w:div w:id="1182820041">
      <w:bodyDiv w:val="1"/>
      <w:marLeft w:val="0"/>
      <w:marRight w:val="0"/>
      <w:marTop w:val="0"/>
      <w:marBottom w:val="0"/>
      <w:divBdr>
        <w:top w:val="none" w:sz="0" w:space="0" w:color="auto"/>
        <w:left w:val="none" w:sz="0" w:space="0" w:color="auto"/>
        <w:bottom w:val="none" w:sz="0" w:space="0" w:color="auto"/>
        <w:right w:val="none" w:sz="0" w:space="0" w:color="auto"/>
      </w:divBdr>
    </w:div>
    <w:div w:id="1244804841">
      <w:bodyDiv w:val="1"/>
      <w:marLeft w:val="0"/>
      <w:marRight w:val="0"/>
      <w:marTop w:val="0"/>
      <w:marBottom w:val="0"/>
      <w:divBdr>
        <w:top w:val="none" w:sz="0" w:space="0" w:color="auto"/>
        <w:left w:val="none" w:sz="0" w:space="0" w:color="auto"/>
        <w:bottom w:val="none" w:sz="0" w:space="0" w:color="auto"/>
        <w:right w:val="none" w:sz="0" w:space="0" w:color="auto"/>
      </w:divBdr>
    </w:div>
    <w:div w:id="1336760013">
      <w:bodyDiv w:val="1"/>
      <w:marLeft w:val="0"/>
      <w:marRight w:val="0"/>
      <w:marTop w:val="0"/>
      <w:marBottom w:val="0"/>
      <w:divBdr>
        <w:top w:val="none" w:sz="0" w:space="0" w:color="auto"/>
        <w:left w:val="none" w:sz="0" w:space="0" w:color="auto"/>
        <w:bottom w:val="none" w:sz="0" w:space="0" w:color="auto"/>
        <w:right w:val="none" w:sz="0" w:space="0" w:color="auto"/>
      </w:divBdr>
    </w:div>
    <w:div w:id="1337684765">
      <w:bodyDiv w:val="1"/>
      <w:marLeft w:val="0"/>
      <w:marRight w:val="0"/>
      <w:marTop w:val="0"/>
      <w:marBottom w:val="0"/>
      <w:divBdr>
        <w:top w:val="none" w:sz="0" w:space="0" w:color="auto"/>
        <w:left w:val="none" w:sz="0" w:space="0" w:color="auto"/>
        <w:bottom w:val="none" w:sz="0" w:space="0" w:color="auto"/>
        <w:right w:val="none" w:sz="0" w:space="0" w:color="auto"/>
      </w:divBdr>
    </w:div>
    <w:div w:id="1458405005">
      <w:bodyDiv w:val="1"/>
      <w:marLeft w:val="0"/>
      <w:marRight w:val="0"/>
      <w:marTop w:val="0"/>
      <w:marBottom w:val="0"/>
      <w:divBdr>
        <w:top w:val="none" w:sz="0" w:space="0" w:color="auto"/>
        <w:left w:val="none" w:sz="0" w:space="0" w:color="auto"/>
        <w:bottom w:val="none" w:sz="0" w:space="0" w:color="auto"/>
        <w:right w:val="none" w:sz="0" w:space="0" w:color="auto"/>
      </w:divBdr>
    </w:div>
    <w:div w:id="1776973220">
      <w:bodyDiv w:val="1"/>
      <w:marLeft w:val="0"/>
      <w:marRight w:val="0"/>
      <w:marTop w:val="0"/>
      <w:marBottom w:val="0"/>
      <w:divBdr>
        <w:top w:val="none" w:sz="0" w:space="0" w:color="auto"/>
        <w:left w:val="none" w:sz="0" w:space="0" w:color="auto"/>
        <w:bottom w:val="none" w:sz="0" w:space="0" w:color="auto"/>
        <w:right w:val="none" w:sz="0" w:space="0" w:color="auto"/>
      </w:divBdr>
    </w:div>
    <w:div w:id="1921863498">
      <w:bodyDiv w:val="1"/>
      <w:marLeft w:val="0"/>
      <w:marRight w:val="0"/>
      <w:marTop w:val="0"/>
      <w:marBottom w:val="0"/>
      <w:divBdr>
        <w:top w:val="none" w:sz="0" w:space="0" w:color="auto"/>
        <w:left w:val="none" w:sz="0" w:space="0" w:color="auto"/>
        <w:bottom w:val="none" w:sz="0" w:space="0" w:color="auto"/>
        <w:right w:val="none" w:sz="0" w:space="0" w:color="auto"/>
      </w:divBdr>
    </w:div>
    <w:div w:id="1928611209">
      <w:bodyDiv w:val="1"/>
      <w:marLeft w:val="0"/>
      <w:marRight w:val="0"/>
      <w:marTop w:val="0"/>
      <w:marBottom w:val="0"/>
      <w:divBdr>
        <w:top w:val="none" w:sz="0" w:space="0" w:color="auto"/>
        <w:left w:val="none" w:sz="0" w:space="0" w:color="auto"/>
        <w:bottom w:val="none" w:sz="0" w:space="0" w:color="auto"/>
        <w:right w:val="none" w:sz="0" w:space="0" w:color="auto"/>
      </w:divBdr>
    </w:div>
    <w:div w:id="19495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projectpro.io/article/feature-selection-methods-in-machine-learning/56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1885</TotalTime>
  <Pages>20</Pages>
  <Words>947</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Yasassi Suriyabandara</dc:creator>
  <cp:keywords/>
  <dc:description/>
  <cp:lastModifiedBy>Yasassi Suriyabandara</cp:lastModifiedBy>
  <cp:revision>10</cp:revision>
  <dcterms:created xsi:type="dcterms:W3CDTF">2024-07-08T06:57:00Z</dcterms:created>
  <dcterms:modified xsi:type="dcterms:W3CDTF">2024-07-13T19:58:00Z</dcterms:modified>
</cp:coreProperties>
</file>