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52D" w14:textId="1B0D6119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Name – </w:t>
      </w:r>
      <w:proofErr w:type="gramStart"/>
      <w:r w:rsidR="003D02AC">
        <w:rPr>
          <w:rFonts w:ascii="Times New Roman" w:hAnsi="Times New Roman" w:cs="Times New Roman"/>
          <w:sz w:val="28"/>
          <w:szCs w:val="28"/>
        </w:rPr>
        <w:t>Yash  Karde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D02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UID – 25MCI100</w:t>
      </w:r>
      <w:r w:rsidR="003D02AC">
        <w:rPr>
          <w:rFonts w:ascii="Times New Roman" w:hAnsi="Times New Roman" w:cs="Times New Roman"/>
          <w:sz w:val="28"/>
          <w:szCs w:val="28"/>
        </w:rPr>
        <w:t>90</w:t>
      </w:r>
    </w:p>
    <w:p w14:paraId="5506E642" w14:textId="2A5B2722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</w:t>
      </w:r>
      <w:r w:rsidR="003D02AC">
        <w:rPr>
          <w:rFonts w:ascii="Times New Roman" w:hAnsi="Times New Roman" w:cs="Times New Roman"/>
          <w:sz w:val="28"/>
          <w:szCs w:val="28"/>
        </w:rPr>
        <w:t>183</w:t>
      </w:r>
    </w:p>
    <w:p w14:paraId="40EA5216" w14:textId="77777777" w:rsidR="003D02AC" w:rsidRDefault="003D02AC" w:rsidP="0013528C">
      <w:pPr>
        <w:rPr>
          <w:rFonts w:ascii="Times New Roman" w:hAnsi="Times New Roman" w:cs="Times New Roman"/>
          <w:sz w:val="28"/>
          <w:szCs w:val="28"/>
        </w:rPr>
      </w:pPr>
    </w:p>
    <w:p w14:paraId="04BC560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4CFCA21A" w14:textId="54C7E49E" w:rsidR="0013528C" w:rsidRDefault="00186250" w:rsidP="0013528C">
      <w:pPr>
        <w:rPr>
          <w:rFonts w:ascii="Times New Roman" w:hAnsi="Times New Roman" w:cs="Times New Roman"/>
          <w:sz w:val="28"/>
          <w:szCs w:val="28"/>
        </w:rPr>
      </w:pPr>
      <w:r w:rsidRPr="001862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3EAA3" wp14:editId="75EFED52">
            <wp:extent cx="3919663" cy="2697480"/>
            <wp:effectExtent l="0" t="0" r="5080" b="7620"/>
            <wp:docPr id="19157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562" cy="27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E0D8" w14:textId="77777777" w:rsidR="003D7D35" w:rsidRDefault="003D7D35" w:rsidP="0013528C">
      <w:pPr>
        <w:rPr>
          <w:rFonts w:ascii="Times New Roman" w:hAnsi="Times New Roman" w:cs="Times New Roman"/>
          <w:sz w:val="28"/>
          <w:szCs w:val="28"/>
        </w:rPr>
      </w:pPr>
    </w:p>
    <w:p w14:paraId="12E39A4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30072A6" w14:textId="6C9B6B24" w:rsidR="0013528C" w:rsidRDefault="003D7D35" w:rsidP="0013528C">
      <w:pPr>
        <w:rPr>
          <w:rFonts w:ascii="Times New Roman" w:hAnsi="Times New Roman" w:cs="Times New Roman"/>
          <w:sz w:val="28"/>
          <w:szCs w:val="28"/>
        </w:rPr>
      </w:pPr>
      <w:r w:rsidRPr="003D7D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6A2F14" wp14:editId="0083A119">
            <wp:extent cx="5731510" cy="3986530"/>
            <wp:effectExtent l="0" t="0" r="2540" b="0"/>
            <wp:docPr id="7376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8C"/>
    <w:rsid w:val="0013528C"/>
    <w:rsid w:val="00186250"/>
    <w:rsid w:val="00301521"/>
    <w:rsid w:val="00301E51"/>
    <w:rsid w:val="003D02AC"/>
    <w:rsid w:val="003D7D35"/>
    <w:rsid w:val="006F217B"/>
    <w:rsid w:val="007A67E4"/>
    <w:rsid w:val="00A97048"/>
    <w:rsid w:val="00CA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881"/>
  <w15:chartTrackingRefBased/>
  <w15:docId w15:val="{B2850A38-8F18-4603-B1B2-9A8DC15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C"/>
  </w:style>
  <w:style w:type="paragraph" w:styleId="Heading1">
    <w:name w:val="heading 1"/>
    <w:basedOn w:val="Normal"/>
    <w:next w:val="Normal"/>
    <w:link w:val="Heading1Char"/>
    <w:uiPriority w:val="9"/>
    <w:qFormat/>
    <w:rsid w:val="001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2026-01-27T16:55:00Z</dcterms:created>
  <dcterms:modified xsi:type="dcterms:W3CDTF">2026-01-27T16:55:00Z</dcterms:modified>
</cp:coreProperties>
</file>