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3D7C0" w14:textId="77777777" w:rsidR="00166957" w:rsidRDefault="00166957" w:rsidP="00A4309C">
      <w:pPr>
        <w:tabs>
          <w:tab w:val="left" w:pos="4962"/>
          <w:tab w:val="left" w:pos="9923"/>
        </w:tabs>
        <w:spacing w:line="360" w:lineRule="auto"/>
        <w:ind w:left="0" w:right="0"/>
        <w:jc w:val="center"/>
        <w:rPr>
          <w:rFonts w:ascii="Times New Roman" w:hAnsi="Times New Roman" w:cs="Times New Roman"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aps/>
          <w:color w:val="000000"/>
          <w:sz w:val="20"/>
          <w:szCs w:val="20"/>
        </w:rPr>
        <w:t>МИНИСТЕРСТВО ПРОСВЕЩЕНИЯ РЕСПУБЛИКИ БАШКОРТОСТАН</w:t>
      </w:r>
    </w:p>
    <w:p w14:paraId="6318D809" w14:textId="77777777" w:rsidR="00166957" w:rsidRDefault="00166957" w:rsidP="00A4309C">
      <w:pPr>
        <w:tabs>
          <w:tab w:val="left" w:pos="9923"/>
        </w:tabs>
        <w:spacing w:line="360" w:lineRule="auto"/>
        <w:ind w:left="0" w:right="0"/>
        <w:jc w:val="center"/>
        <w:rPr>
          <w:rFonts w:ascii="Times New Roman" w:hAnsi="Times New Roman" w:cs="Times New Roman"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14:paraId="4B24B1B4" w14:textId="77777777" w:rsidR="00166957" w:rsidRDefault="00166957" w:rsidP="00A4309C">
      <w:pPr>
        <w:tabs>
          <w:tab w:val="left" w:pos="9923"/>
        </w:tabs>
        <w:spacing w:line="360" w:lineRule="auto"/>
        <w:ind w:left="0" w:right="0"/>
        <w:jc w:val="center"/>
        <w:rPr>
          <w:rFonts w:ascii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14:paraId="59C21776" w14:textId="77777777" w:rsidR="00166957" w:rsidRDefault="00166957" w:rsidP="00A4309C">
      <w:pPr>
        <w:spacing w:line="360" w:lineRule="auto"/>
        <w:ind w:left="0" w:right="0"/>
      </w:pPr>
    </w:p>
    <w:p w14:paraId="060AF83E" w14:textId="77777777" w:rsidR="00166957" w:rsidRDefault="00166957" w:rsidP="00A4309C">
      <w:pPr>
        <w:spacing w:line="360" w:lineRule="auto"/>
        <w:ind w:left="0" w:right="0"/>
      </w:pPr>
    </w:p>
    <w:p w14:paraId="6DE204FD" w14:textId="77777777" w:rsidR="00166957" w:rsidRDefault="00166957" w:rsidP="00A4309C">
      <w:pPr>
        <w:spacing w:line="360" w:lineRule="auto"/>
        <w:ind w:left="0" w:right="0"/>
      </w:pPr>
    </w:p>
    <w:p w14:paraId="12E64D08" w14:textId="77777777" w:rsidR="00166957" w:rsidRDefault="00166957" w:rsidP="00A4309C">
      <w:pPr>
        <w:spacing w:line="360" w:lineRule="auto"/>
        <w:ind w:left="0" w:right="0"/>
      </w:pPr>
    </w:p>
    <w:p w14:paraId="2825EDC5" w14:textId="77777777" w:rsidR="00166957" w:rsidRDefault="00166957" w:rsidP="00A4309C">
      <w:pPr>
        <w:spacing w:line="360" w:lineRule="auto"/>
        <w:ind w:left="0" w:right="0"/>
      </w:pPr>
    </w:p>
    <w:p w14:paraId="521F6B71" w14:textId="77777777" w:rsidR="00166957" w:rsidRDefault="00166957" w:rsidP="00A4309C">
      <w:pPr>
        <w:spacing w:line="360" w:lineRule="auto"/>
        <w:ind w:left="0" w:right="0"/>
      </w:pPr>
    </w:p>
    <w:p w14:paraId="1A69B5D4" w14:textId="77777777" w:rsidR="00166957" w:rsidRDefault="00166957" w:rsidP="00A4309C">
      <w:pPr>
        <w:spacing w:line="360" w:lineRule="auto"/>
        <w:ind w:left="0" w:right="0"/>
      </w:pPr>
    </w:p>
    <w:p w14:paraId="64714F72" w14:textId="77777777" w:rsidR="00166957" w:rsidRDefault="00166957" w:rsidP="00A4309C">
      <w:pPr>
        <w:spacing w:line="360" w:lineRule="auto"/>
        <w:ind w:left="0" w:right="0"/>
        <w:rPr>
          <w:rFonts w:ascii="Times New Roman" w:hAnsi="Times New Roman" w:cs="Times New Roman"/>
          <w:sz w:val="20"/>
          <w:szCs w:val="20"/>
        </w:rPr>
      </w:pPr>
    </w:p>
    <w:p w14:paraId="6A01A28D" w14:textId="7F8BD8C7" w:rsidR="00166957" w:rsidRPr="00B708C8" w:rsidRDefault="00166957" w:rsidP="00A4309C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ПО </w:t>
      </w:r>
      <w:r w:rsidR="001E7203">
        <w:rPr>
          <w:rFonts w:ascii="Times New Roman" w:hAnsi="Times New Roman" w:cs="Times New Roman"/>
          <w:sz w:val="24"/>
          <w:szCs w:val="24"/>
        </w:rPr>
        <w:t>ЛАБОРАТОРНАЯ РАБОТА №2</w:t>
      </w:r>
    </w:p>
    <w:p w14:paraId="5BC5E8C4" w14:textId="77777777" w:rsidR="00166957" w:rsidRDefault="00166957" w:rsidP="00A4309C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МДК.05.02. Разработка кода информационных систем</w:t>
      </w:r>
    </w:p>
    <w:p w14:paraId="527F9679" w14:textId="77777777" w:rsidR="00166957" w:rsidRDefault="00166957" w:rsidP="00A4309C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03BC6FAF" w14:textId="77777777" w:rsidR="00166957" w:rsidRDefault="00166957" w:rsidP="00A4309C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6F154A3D" w14:textId="77777777" w:rsidR="00166957" w:rsidRDefault="00166957" w:rsidP="00A4309C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1ECDF2CF" w14:textId="77777777" w:rsidR="00166957" w:rsidRDefault="00166957" w:rsidP="00A4309C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5DE8B15C" w14:textId="77777777" w:rsidR="00166957" w:rsidRDefault="00166957" w:rsidP="00A4309C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42E8FF2C" w14:textId="77777777" w:rsidR="00166957" w:rsidRDefault="00166957" w:rsidP="00A4309C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7F921246" w14:textId="77777777" w:rsidR="00166957" w:rsidRDefault="00166957" w:rsidP="00A4309C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21D3F8B9" w14:textId="77777777" w:rsidR="00166957" w:rsidRDefault="00166957" w:rsidP="00A4309C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5BF99D42" w14:textId="77777777" w:rsidR="00166957" w:rsidRDefault="00166957" w:rsidP="00A4309C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1212D4D5" w14:textId="77777777" w:rsidR="00166957" w:rsidRDefault="00166957" w:rsidP="00A4309C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777B9969" w14:textId="77777777" w:rsidR="00166957" w:rsidRDefault="00166957" w:rsidP="00A4309C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5BB94D86" w14:textId="77777777" w:rsidR="00166957" w:rsidRDefault="00166957" w:rsidP="00A4309C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6EDFFB99" w14:textId="77777777" w:rsidR="00166957" w:rsidRDefault="00166957" w:rsidP="00A4309C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78806025" w14:textId="123C5024" w:rsidR="00166957" w:rsidRDefault="00166957" w:rsidP="00A4309C">
      <w:pPr>
        <w:spacing w:line="360" w:lineRule="auto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</w:t>
      </w:r>
    </w:p>
    <w:p w14:paraId="2EDB39B7" w14:textId="2C406BBF" w:rsidR="00166957" w:rsidRDefault="00166957" w:rsidP="00A4309C">
      <w:pPr>
        <w:spacing w:line="360" w:lineRule="auto"/>
        <w:ind w:left="0" w:right="0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Байдимиров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Данил Леонидович</w:t>
      </w:r>
    </w:p>
    <w:p w14:paraId="6FF55F47" w14:textId="77777777" w:rsidR="00166957" w:rsidRDefault="00166957" w:rsidP="00A4309C">
      <w:pPr>
        <w:spacing w:line="360" w:lineRule="auto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 w14:paraId="3355201A" w14:textId="77777777" w:rsidR="00166957" w:rsidRDefault="00166957" w:rsidP="00A4309C">
      <w:pPr>
        <w:spacing w:line="360" w:lineRule="auto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63BD6248" w14:textId="77777777" w:rsidR="00166957" w:rsidRDefault="00166957" w:rsidP="00A4309C">
      <w:pPr>
        <w:spacing w:line="360" w:lineRule="auto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Дмитриева Елизавета Константиновна</w:t>
      </w:r>
    </w:p>
    <w:p w14:paraId="73704004" w14:textId="77777777" w:rsidR="00166957" w:rsidRDefault="00166957" w:rsidP="00A4309C">
      <w:pPr>
        <w:spacing w:line="360" w:lineRule="auto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</w:p>
    <w:p w14:paraId="3454CDD1" w14:textId="77777777" w:rsidR="00166957" w:rsidRDefault="00166957" w:rsidP="00A4309C">
      <w:pPr>
        <w:spacing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  <w:r>
        <w:rPr>
          <w:rFonts w:ascii="Times New Roman" w:hAnsi="Times New Roman" w:cs="Times New Roman"/>
          <w:sz w:val="24"/>
          <w:szCs w:val="24"/>
        </w:rPr>
        <w:br w:type="page" w:clear="all"/>
      </w:r>
    </w:p>
    <w:sdt>
      <w:sdtPr>
        <w:rPr>
          <w:rFonts w:ascii="Arial" w:eastAsia="Times New Roman" w:hAnsi="Arial" w:cs="Arial"/>
          <w:color w:val="auto"/>
          <w:sz w:val="18"/>
          <w:szCs w:val="18"/>
          <w:lang w:eastAsia="ar-SA"/>
        </w:rPr>
        <w:id w:val="-472988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CB1CC1" w14:textId="3E980D89" w:rsidR="00A4309C" w:rsidRPr="00A4309C" w:rsidRDefault="00A4309C" w:rsidP="00A4309C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A4309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95B82DE" w14:textId="42F10D3E" w:rsidR="004A6C38" w:rsidRDefault="00A4309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A4309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4309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4309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1423072" w:history="1">
            <w:r w:rsidR="004A6C38" w:rsidRPr="00555DE2">
              <w:rPr>
                <w:rStyle w:val="a9"/>
                <w:rFonts w:ascii="Times New Roman" w:hAnsi="Times New Roman" w:cs="Times New Roman"/>
                <w:b/>
                <w:noProof/>
              </w:rPr>
              <w:t>ТЕМА</w:t>
            </w:r>
            <w:r w:rsidR="004A6C38">
              <w:rPr>
                <w:noProof/>
                <w:webHidden/>
              </w:rPr>
              <w:tab/>
            </w:r>
            <w:r w:rsidR="004A6C38">
              <w:rPr>
                <w:noProof/>
                <w:webHidden/>
              </w:rPr>
              <w:fldChar w:fldCharType="begin"/>
            </w:r>
            <w:r w:rsidR="004A6C38">
              <w:rPr>
                <w:noProof/>
                <w:webHidden/>
              </w:rPr>
              <w:instrText xml:space="preserve"> PAGEREF _Toc211423072 \h </w:instrText>
            </w:r>
            <w:r w:rsidR="004A6C38">
              <w:rPr>
                <w:noProof/>
                <w:webHidden/>
              </w:rPr>
            </w:r>
            <w:r w:rsidR="004A6C38">
              <w:rPr>
                <w:noProof/>
                <w:webHidden/>
              </w:rPr>
              <w:fldChar w:fldCharType="separate"/>
            </w:r>
            <w:r w:rsidR="004A6C38">
              <w:rPr>
                <w:noProof/>
                <w:webHidden/>
              </w:rPr>
              <w:t>3</w:t>
            </w:r>
            <w:r w:rsidR="004A6C38">
              <w:rPr>
                <w:noProof/>
                <w:webHidden/>
              </w:rPr>
              <w:fldChar w:fldCharType="end"/>
            </w:r>
          </w:hyperlink>
        </w:p>
        <w:p w14:paraId="06B85E1C" w14:textId="13E5DD22" w:rsidR="004A6C38" w:rsidRDefault="008803A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1423073" w:history="1">
            <w:r w:rsidR="004A6C38" w:rsidRPr="00555DE2">
              <w:rPr>
                <w:rStyle w:val="a9"/>
                <w:rFonts w:ascii="Times New Roman" w:hAnsi="Times New Roman" w:cs="Times New Roman"/>
                <w:b/>
                <w:noProof/>
              </w:rPr>
              <w:t>ЦЕЛЬ</w:t>
            </w:r>
            <w:r w:rsidR="004A6C38">
              <w:rPr>
                <w:noProof/>
                <w:webHidden/>
              </w:rPr>
              <w:tab/>
            </w:r>
            <w:r w:rsidR="004A6C38">
              <w:rPr>
                <w:noProof/>
                <w:webHidden/>
              </w:rPr>
              <w:fldChar w:fldCharType="begin"/>
            </w:r>
            <w:r w:rsidR="004A6C38">
              <w:rPr>
                <w:noProof/>
                <w:webHidden/>
              </w:rPr>
              <w:instrText xml:space="preserve"> PAGEREF _Toc211423073 \h </w:instrText>
            </w:r>
            <w:r w:rsidR="004A6C38">
              <w:rPr>
                <w:noProof/>
                <w:webHidden/>
              </w:rPr>
            </w:r>
            <w:r w:rsidR="004A6C38">
              <w:rPr>
                <w:noProof/>
                <w:webHidden/>
              </w:rPr>
              <w:fldChar w:fldCharType="separate"/>
            </w:r>
            <w:r w:rsidR="004A6C38">
              <w:rPr>
                <w:noProof/>
                <w:webHidden/>
              </w:rPr>
              <w:t>3</w:t>
            </w:r>
            <w:r w:rsidR="004A6C38">
              <w:rPr>
                <w:noProof/>
                <w:webHidden/>
              </w:rPr>
              <w:fldChar w:fldCharType="end"/>
            </w:r>
          </w:hyperlink>
        </w:p>
        <w:p w14:paraId="69FF1B61" w14:textId="2B02427E" w:rsidR="004A6C38" w:rsidRDefault="008803A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1423074" w:history="1">
            <w:r w:rsidR="004A6C38" w:rsidRPr="00555DE2">
              <w:rPr>
                <w:rStyle w:val="a9"/>
                <w:rFonts w:ascii="Times New Roman" w:hAnsi="Times New Roman" w:cs="Times New Roman"/>
                <w:b/>
                <w:noProof/>
              </w:rPr>
              <w:t>ЗАДАЧИ</w:t>
            </w:r>
            <w:r w:rsidR="004A6C38">
              <w:rPr>
                <w:noProof/>
                <w:webHidden/>
              </w:rPr>
              <w:tab/>
            </w:r>
            <w:r w:rsidR="004A6C38">
              <w:rPr>
                <w:noProof/>
                <w:webHidden/>
              </w:rPr>
              <w:fldChar w:fldCharType="begin"/>
            </w:r>
            <w:r w:rsidR="004A6C38">
              <w:rPr>
                <w:noProof/>
                <w:webHidden/>
              </w:rPr>
              <w:instrText xml:space="preserve"> PAGEREF _Toc211423074 \h </w:instrText>
            </w:r>
            <w:r w:rsidR="004A6C38">
              <w:rPr>
                <w:noProof/>
                <w:webHidden/>
              </w:rPr>
            </w:r>
            <w:r w:rsidR="004A6C38">
              <w:rPr>
                <w:noProof/>
                <w:webHidden/>
              </w:rPr>
              <w:fldChar w:fldCharType="separate"/>
            </w:r>
            <w:r w:rsidR="004A6C38">
              <w:rPr>
                <w:noProof/>
                <w:webHidden/>
              </w:rPr>
              <w:t>3</w:t>
            </w:r>
            <w:r w:rsidR="004A6C38">
              <w:rPr>
                <w:noProof/>
                <w:webHidden/>
              </w:rPr>
              <w:fldChar w:fldCharType="end"/>
            </w:r>
          </w:hyperlink>
        </w:p>
        <w:p w14:paraId="7ACA55D1" w14:textId="09B9B16E" w:rsidR="004A6C38" w:rsidRDefault="008803A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1423075" w:history="1">
            <w:r w:rsidR="004A6C38" w:rsidRPr="00555DE2">
              <w:rPr>
                <w:rStyle w:val="a9"/>
                <w:rFonts w:ascii="Times New Roman" w:hAnsi="Times New Roman" w:cs="Times New Roman"/>
                <w:b/>
                <w:noProof/>
              </w:rPr>
              <w:t>ХОД РАБОТЫ</w:t>
            </w:r>
            <w:r w:rsidR="004A6C38">
              <w:rPr>
                <w:noProof/>
                <w:webHidden/>
              </w:rPr>
              <w:tab/>
            </w:r>
            <w:r w:rsidR="004A6C38">
              <w:rPr>
                <w:noProof/>
                <w:webHidden/>
              </w:rPr>
              <w:fldChar w:fldCharType="begin"/>
            </w:r>
            <w:r w:rsidR="004A6C38">
              <w:rPr>
                <w:noProof/>
                <w:webHidden/>
              </w:rPr>
              <w:instrText xml:space="preserve"> PAGEREF _Toc211423075 \h </w:instrText>
            </w:r>
            <w:r w:rsidR="004A6C38">
              <w:rPr>
                <w:noProof/>
                <w:webHidden/>
              </w:rPr>
            </w:r>
            <w:r w:rsidR="004A6C38">
              <w:rPr>
                <w:noProof/>
                <w:webHidden/>
              </w:rPr>
              <w:fldChar w:fldCharType="separate"/>
            </w:r>
            <w:r w:rsidR="004A6C38">
              <w:rPr>
                <w:noProof/>
                <w:webHidden/>
              </w:rPr>
              <w:t>4</w:t>
            </w:r>
            <w:r w:rsidR="004A6C38">
              <w:rPr>
                <w:noProof/>
                <w:webHidden/>
              </w:rPr>
              <w:fldChar w:fldCharType="end"/>
            </w:r>
          </w:hyperlink>
        </w:p>
        <w:p w14:paraId="3F4B1D40" w14:textId="0078D5BC" w:rsidR="004A6C38" w:rsidRDefault="008803A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1423076" w:history="1">
            <w:r w:rsidR="004A6C38" w:rsidRPr="00555DE2">
              <w:rPr>
                <w:rStyle w:val="a9"/>
                <w:rFonts w:ascii="Times New Roman" w:hAnsi="Times New Roman" w:cs="Times New Roman"/>
                <w:b/>
                <w:noProof/>
              </w:rPr>
              <w:t>ЗАКЛЮЧЕНИЕ</w:t>
            </w:r>
            <w:r w:rsidR="004A6C38">
              <w:rPr>
                <w:noProof/>
                <w:webHidden/>
              </w:rPr>
              <w:tab/>
            </w:r>
            <w:r w:rsidR="004A6C38">
              <w:rPr>
                <w:noProof/>
                <w:webHidden/>
              </w:rPr>
              <w:fldChar w:fldCharType="begin"/>
            </w:r>
            <w:r w:rsidR="004A6C38">
              <w:rPr>
                <w:noProof/>
                <w:webHidden/>
              </w:rPr>
              <w:instrText xml:space="preserve"> PAGEREF _Toc211423076 \h </w:instrText>
            </w:r>
            <w:r w:rsidR="004A6C38">
              <w:rPr>
                <w:noProof/>
                <w:webHidden/>
              </w:rPr>
            </w:r>
            <w:r w:rsidR="004A6C38">
              <w:rPr>
                <w:noProof/>
                <w:webHidden/>
              </w:rPr>
              <w:fldChar w:fldCharType="separate"/>
            </w:r>
            <w:r w:rsidR="004A6C38">
              <w:rPr>
                <w:noProof/>
                <w:webHidden/>
              </w:rPr>
              <w:t>7</w:t>
            </w:r>
            <w:r w:rsidR="004A6C38">
              <w:rPr>
                <w:noProof/>
                <w:webHidden/>
              </w:rPr>
              <w:fldChar w:fldCharType="end"/>
            </w:r>
          </w:hyperlink>
        </w:p>
        <w:p w14:paraId="381ADE66" w14:textId="037EFA78" w:rsidR="00A4309C" w:rsidRDefault="00A4309C" w:rsidP="00A4309C">
          <w:pPr>
            <w:spacing w:line="360" w:lineRule="auto"/>
          </w:pPr>
          <w:r w:rsidRPr="00A4309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513E172" w14:textId="77777777" w:rsidR="00166957" w:rsidRDefault="00166957" w:rsidP="00A4309C">
      <w:pPr>
        <w:widowControl/>
        <w:spacing w:after="160"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</w:p>
    <w:p w14:paraId="40A19DEB" w14:textId="7DDDE7D5" w:rsidR="00166957" w:rsidRDefault="00166957" w:rsidP="00A4309C">
      <w:pPr>
        <w:widowControl/>
        <w:spacing w:after="160"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33B4C2" w14:textId="21464FC7" w:rsidR="00166957" w:rsidRDefault="00A4309C" w:rsidP="00EC13F4">
      <w:pPr>
        <w:pStyle w:val="1"/>
        <w:spacing w:line="360" w:lineRule="auto"/>
        <w:ind w:right="-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21142307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ТЕМА</w:t>
      </w:r>
      <w:bookmarkEnd w:id="0"/>
    </w:p>
    <w:p w14:paraId="3729E55A" w14:textId="4EB35A54" w:rsidR="00166957" w:rsidRDefault="00B503E7" w:rsidP="00EC13F4">
      <w:pPr>
        <w:spacing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«</w:t>
      </w:r>
      <w:r w:rsidR="00614E6D">
        <w:rPr>
          <w:rFonts w:ascii="Times New Roman" w:hAnsi="Times New Roman" w:cs="Times New Roman"/>
          <w:sz w:val="28"/>
          <w:szCs w:val="28"/>
        </w:rPr>
        <w:t>Волонтерский центр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E0F1AA1" w14:textId="767FF8B8" w:rsidR="00A4309C" w:rsidRPr="00A4309C" w:rsidRDefault="00B503E7" w:rsidP="00EC13F4">
      <w:pPr>
        <w:pStyle w:val="1"/>
        <w:ind w:right="-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211423073"/>
      <w:r>
        <w:rPr>
          <w:rFonts w:ascii="Times New Roman" w:hAnsi="Times New Roman" w:cs="Times New Roman"/>
          <w:b/>
          <w:color w:val="auto"/>
          <w:sz w:val="28"/>
          <w:szCs w:val="28"/>
        </w:rPr>
        <w:t>ЦЕЛЬ</w:t>
      </w:r>
      <w:bookmarkEnd w:id="1"/>
    </w:p>
    <w:p w14:paraId="6CBE69B3" w14:textId="31FDBB81" w:rsidR="00166957" w:rsidRDefault="00614E6D" w:rsidP="00EC13F4">
      <w:pPr>
        <w:spacing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диаграммы деятельности</w:t>
      </w:r>
    </w:p>
    <w:p w14:paraId="7727B101" w14:textId="3AF8052D" w:rsidR="00166957" w:rsidRPr="00A4309C" w:rsidRDefault="00A4309C" w:rsidP="00EC13F4">
      <w:pPr>
        <w:pStyle w:val="1"/>
        <w:ind w:right="-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211423074"/>
      <w:r>
        <w:rPr>
          <w:rFonts w:ascii="Times New Roman" w:hAnsi="Times New Roman" w:cs="Times New Roman"/>
          <w:b/>
          <w:color w:val="auto"/>
          <w:sz w:val="28"/>
          <w:szCs w:val="28"/>
        </w:rPr>
        <w:t>ЗАДАЧИ</w:t>
      </w:r>
      <w:bookmarkEnd w:id="2"/>
    </w:p>
    <w:p w14:paraId="4E5BD21E" w14:textId="63356136" w:rsidR="00614E6D" w:rsidRDefault="00614E6D" w:rsidP="00EC13F4">
      <w:pPr>
        <w:pStyle w:val="a8"/>
        <w:numPr>
          <w:ilvl w:val="0"/>
          <w:numId w:val="1"/>
        </w:numPr>
        <w:tabs>
          <w:tab w:val="left" w:pos="851"/>
        </w:tabs>
        <w:spacing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и выбрать основной процесс ИС;</w:t>
      </w:r>
    </w:p>
    <w:p w14:paraId="098E2A01" w14:textId="16418289" w:rsidR="00614E6D" w:rsidRDefault="00614E6D" w:rsidP="00EC13F4">
      <w:pPr>
        <w:pStyle w:val="a8"/>
        <w:numPr>
          <w:ilvl w:val="0"/>
          <w:numId w:val="1"/>
        </w:numPr>
        <w:tabs>
          <w:tab w:val="left" w:pos="851"/>
        </w:tabs>
        <w:spacing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Смоделировать все внутренние процессы;</w:t>
      </w:r>
    </w:p>
    <w:p w14:paraId="588A707E" w14:textId="5867BAFE" w:rsidR="00614E6D" w:rsidRDefault="00614E6D" w:rsidP="00EC13F4">
      <w:pPr>
        <w:pStyle w:val="a8"/>
        <w:numPr>
          <w:ilvl w:val="0"/>
          <w:numId w:val="1"/>
        </w:numPr>
        <w:tabs>
          <w:tab w:val="left" w:pos="851"/>
        </w:tabs>
        <w:spacing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полноту и достоверность полученной диаграммы;</w:t>
      </w:r>
    </w:p>
    <w:p w14:paraId="1E7D8136" w14:textId="4A3406F0" w:rsidR="00614E6D" w:rsidRPr="00614E6D" w:rsidRDefault="00614E6D" w:rsidP="00EC13F4">
      <w:pPr>
        <w:pStyle w:val="a8"/>
        <w:numPr>
          <w:ilvl w:val="0"/>
          <w:numId w:val="1"/>
        </w:numPr>
        <w:tabs>
          <w:tab w:val="left" w:pos="851"/>
        </w:tabs>
        <w:spacing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отчет.</w:t>
      </w:r>
    </w:p>
    <w:p w14:paraId="6AC72425" w14:textId="74C29BE5" w:rsidR="00166957" w:rsidRDefault="00166957" w:rsidP="00EC13F4">
      <w:pPr>
        <w:widowControl/>
        <w:spacing w:after="160" w:line="360" w:lineRule="auto"/>
        <w:ind w:left="0"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E6CCBD" w14:textId="3CE6D1E0" w:rsidR="00AC5C4D" w:rsidRDefault="00166957" w:rsidP="00EC13F4">
      <w:pPr>
        <w:pStyle w:val="1"/>
        <w:spacing w:line="360" w:lineRule="auto"/>
        <w:ind w:left="0" w:right="-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21142307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ХОД РАБОТЫ</w:t>
      </w:r>
      <w:bookmarkEnd w:id="3"/>
    </w:p>
    <w:p w14:paraId="7E0E52AA" w14:textId="677848BE" w:rsidR="00166957" w:rsidRDefault="00EC13F4" w:rsidP="00EC13F4">
      <w:pPr>
        <w:pStyle w:val="a8"/>
        <w:numPr>
          <w:ilvl w:val="0"/>
          <w:numId w:val="2"/>
        </w:numPr>
        <w:tabs>
          <w:tab w:val="left" w:pos="851"/>
        </w:tabs>
        <w:spacing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Проанализировал </w:t>
      </w:r>
      <w:r w:rsidR="00B708C8">
        <w:rPr>
          <w:rFonts w:ascii="Times New Roman" w:hAnsi="Times New Roman" w:cs="Times New Roman"/>
          <w:sz w:val="28"/>
          <w:szCs w:val="28"/>
        </w:rPr>
        <w:t>информационную систему «Волонтёрский центр» и выбрал основной процесс «Отправка заявки на мероприятие»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3173AE" w14:textId="6ABF2EDA" w:rsidR="00975F8E" w:rsidRDefault="00EC13F4" w:rsidP="00EC13F4">
      <w:pPr>
        <w:pStyle w:val="a8"/>
        <w:numPr>
          <w:ilvl w:val="0"/>
          <w:numId w:val="2"/>
        </w:numPr>
        <w:tabs>
          <w:tab w:val="left" w:pos="851"/>
        </w:tabs>
        <w:spacing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3 </w:t>
      </w: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EC1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названиями «Координатор», «Волонтер» и «Система»</w:t>
      </w:r>
      <w:r w:rsidR="002F40D5">
        <w:rPr>
          <w:rFonts w:ascii="Times New Roman" w:hAnsi="Times New Roman" w:cs="Times New Roman"/>
          <w:sz w:val="28"/>
          <w:szCs w:val="28"/>
        </w:rPr>
        <w:t>.</w:t>
      </w:r>
    </w:p>
    <w:p w14:paraId="033448A6" w14:textId="5C1124AB" w:rsidR="00EC13F4" w:rsidRDefault="00EC13F4" w:rsidP="00EC13F4">
      <w:pPr>
        <w:pStyle w:val="a8"/>
        <w:tabs>
          <w:tab w:val="left" w:pos="851"/>
        </w:tabs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EC13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31058B" wp14:editId="6C5C7A80">
            <wp:extent cx="5398895" cy="3133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070" cy="313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93E2" w14:textId="7977F24E" w:rsidR="002F40D5" w:rsidRPr="002F40D5" w:rsidRDefault="002F40D5" w:rsidP="002F40D5">
      <w:pPr>
        <w:pStyle w:val="a8"/>
        <w:tabs>
          <w:tab w:val="left" w:pos="851"/>
        </w:tabs>
        <w:spacing w:line="360" w:lineRule="auto"/>
        <w:ind w:left="0"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Добавили начальный узел и соединили его с операцией «</w:t>
      </w:r>
      <w:r w:rsidR="00B708C8">
        <w:rPr>
          <w:rFonts w:ascii="Times New Roman" w:hAnsi="Times New Roman" w:cs="Times New Roman"/>
          <w:sz w:val="28"/>
          <w:szCs w:val="28"/>
        </w:rPr>
        <w:t>Просмотр и выбор мероприятий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="00716976">
        <w:rPr>
          <w:rFonts w:ascii="Times New Roman" w:hAnsi="Times New Roman" w:cs="Times New Roman"/>
          <w:sz w:val="28"/>
          <w:szCs w:val="28"/>
        </w:rPr>
        <w:t>далее соединили с операции «</w:t>
      </w:r>
      <w:r w:rsidR="00B708C8">
        <w:rPr>
          <w:rFonts w:ascii="Times New Roman" w:hAnsi="Times New Roman" w:cs="Times New Roman"/>
          <w:sz w:val="28"/>
          <w:szCs w:val="28"/>
        </w:rPr>
        <w:t>Заполнить заявку», далее с «Проверить данные заявки» и от него идёт решение «Данные корректны?», если «Нет» - выполняется заново операция «Заполнить заявку», если «Да» - выполняется последующая операция</w:t>
      </w:r>
      <w:r w:rsidR="00716976">
        <w:rPr>
          <w:rFonts w:ascii="Times New Roman" w:hAnsi="Times New Roman" w:cs="Times New Roman"/>
          <w:sz w:val="28"/>
          <w:szCs w:val="28"/>
        </w:rPr>
        <w:t>.</w:t>
      </w:r>
    </w:p>
    <w:p w14:paraId="562B4CB8" w14:textId="40D3EA91" w:rsidR="00B34285" w:rsidRDefault="00B708C8" w:rsidP="00B708C8">
      <w:pPr>
        <w:pStyle w:val="a8"/>
        <w:tabs>
          <w:tab w:val="left" w:pos="851"/>
        </w:tabs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B708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9EACE0" wp14:editId="6458818F">
            <wp:extent cx="5553075" cy="24224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8193" cy="242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A1C2" w14:textId="4734E433" w:rsidR="00B708C8" w:rsidRDefault="00B708C8" w:rsidP="00B708C8">
      <w:pPr>
        <w:pStyle w:val="a8"/>
        <w:tabs>
          <w:tab w:val="left" w:pos="851"/>
        </w:tabs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3234720" w14:textId="17EBF7C9" w:rsidR="00B708C8" w:rsidRDefault="00B708C8" w:rsidP="00B708C8">
      <w:pPr>
        <w:pStyle w:val="a8"/>
        <w:tabs>
          <w:tab w:val="left" w:pos="851"/>
        </w:tabs>
        <w:spacing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данные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корректны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выполняется операция «Рассмотреть заявку» и от него решается «Одобрена ли заявка?», если «Нет» - выполняется операция «Отказать в регистрации» и конечный узел, если «Да» - выполняется «Назначение волонтера», далее «Участие в мероприятии» и конечный узел.</w:t>
      </w:r>
    </w:p>
    <w:p w14:paraId="5C523A1D" w14:textId="2F1778B3" w:rsidR="00B708C8" w:rsidRPr="00716976" w:rsidRDefault="00B708C8" w:rsidP="00B708C8">
      <w:pPr>
        <w:pStyle w:val="a8"/>
        <w:tabs>
          <w:tab w:val="left" w:pos="851"/>
        </w:tabs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B708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7E3A74" wp14:editId="27041055">
            <wp:extent cx="5429250" cy="2492058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2628" cy="249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C883" w14:textId="193A6911" w:rsidR="00975F8E" w:rsidRDefault="00716976" w:rsidP="00EC13F4">
      <w:pPr>
        <w:pStyle w:val="a8"/>
        <w:numPr>
          <w:ilvl w:val="0"/>
          <w:numId w:val="2"/>
        </w:numPr>
        <w:tabs>
          <w:tab w:val="left" w:pos="851"/>
        </w:tabs>
        <w:spacing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получилось построить диаграмму деятельности.</w:t>
      </w:r>
    </w:p>
    <w:p w14:paraId="5758407C" w14:textId="480543F7" w:rsidR="00975F8E" w:rsidRDefault="00B708C8" w:rsidP="00B708C8">
      <w:pPr>
        <w:widowControl/>
        <w:spacing w:after="160" w:line="360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00B708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0D2A02" wp14:editId="06997DF1">
            <wp:extent cx="5307015" cy="490537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6184" cy="492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F8E">
        <w:rPr>
          <w:rFonts w:ascii="Times New Roman" w:hAnsi="Times New Roman" w:cs="Times New Roman"/>
          <w:sz w:val="28"/>
          <w:szCs w:val="28"/>
        </w:rPr>
        <w:br w:type="page"/>
      </w:r>
    </w:p>
    <w:p w14:paraId="70BAAE35" w14:textId="6D781BDA" w:rsidR="00975F8E" w:rsidRPr="00166957" w:rsidRDefault="00975F8E" w:rsidP="00EC13F4">
      <w:pPr>
        <w:pStyle w:val="1"/>
        <w:spacing w:line="360" w:lineRule="auto"/>
        <w:ind w:left="0" w:right="-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21142307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</w:t>
      </w:r>
      <w:bookmarkStart w:id="5" w:name="_GoBack"/>
      <w:bookmarkEnd w:id="5"/>
      <w:r>
        <w:rPr>
          <w:rFonts w:ascii="Times New Roman" w:hAnsi="Times New Roman" w:cs="Times New Roman"/>
          <w:b/>
          <w:color w:val="auto"/>
          <w:sz w:val="28"/>
          <w:szCs w:val="28"/>
        </w:rPr>
        <w:t>АКЛЮЧЕНИЕ</w:t>
      </w:r>
      <w:bookmarkEnd w:id="4"/>
    </w:p>
    <w:p w14:paraId="1EF3240C" w14:textId="61433A8C" w:rsidR="00975F8E" w:rsidRPr="00B87D69" w:rsidRDefault="00716976" w:rsidP="00B87D69">
      <w:pPr>
        <w:pStyle w:val="a8"/>
        <w:tabs>
          <w:tab w:val="left" w:pos="851"/>
        </w:tabs>
        <w:spacing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было успешно построена диаграмма деятельности информационной системы «Волонтерский центр»</w:t>
      </w:r>
      <w:r w:rsidR="00B87D69">
        <w:rPr>
          <w:rFonts w:ascii="Times New Roman" w:hAnsi="Times New Roman" w:cs="Times New Roman"/>
          <w:sz w:val="28"/>
          <w:szCs w:val="28"/>
        </w:rPr>
        <w:t>. В результате видна последовательность действий и взаимодействие координатора и волонтера.</w:t>
      </w:r>
    </w:p>
    <w:sectPr w:rsidR="00975F8E" w:rsidRPr="00B87D69" w:rsidSect="00166957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57992" w14:textId="77777777" w:rsidR="008803A7" w:rsidRDefault="008803A7" w:rsidP="00166957">
      <w:pPr>
        <w:spacing w:line="240" w:lineRule="auto"/>
      </w:pPr>
      <w:r>
        <w:separator/>
      </w:r>
    </w:p>
  </w:endnote>
  <w:endnote w:type="continuationSeparator" w:id="0">
    <w:p w14:paraId="4FCF64D5" w14:textId="77777777" w:rsidR="008803A7" w:rsidRDefault="008803A7" w:rsidP="001669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5285595"/>
      <w:docPartObj>
        <w:docPartGallery w:val="Page Numbers (Bottom of Page)"/>
        <w:docPartUnique/>
      </w:docPartObj>
    </w:sdtPr>
    <w:sdtEndPr/>
    <w:sdtContent>
      <w:p w14:paraId="43774321" w14:textId="18E55969" w:rsidR="001E7203" w:rsidRDefault="001E720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41EF9B" w14:textId="77777777" w:rsidR="001E7203" w:rsidRDefault="001E72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6A5B6" w14:textId="77777777" w:rsidR="008803A7" w:rsidRDefault="008803A7" w:rsidP="00166957">
      <w:pPr>
        <w:spacing w:line="240" w:lineRule="auto"/>
      </w:pPr>
      <w:r>
        <w:separator/>
      </w:r>
    </w:p>
  </w:footnote>
  <w:footnote w:type="continuationSeparator" w:id="0">
    <w:p w14:paraId="776BADAE" w14:textId="77777777" w:rsidR="008803A7" w:rsidRDefault="008803A7" w:rsidP="001669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622F2"/>
    <w:multiLevelType w:val="hybridMultilevel"/>
    <w:tmpl w:val="926A591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88C7435"/>
    <w:multiLevelType w:val="hybridMultilevel"/>
    <w:tmpl w:val="C810C7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65"/>
    <w:rsid w:val="00166957"/>
    <w:rsid w:val="001E7203"/>
    <w:rsid w:val="002F40D5"/>
    <w:rsid w:val="00485C65"/>
    <w:rsid w:val="004A6C38"/>
    <w:rsid w:val="00614E6D"/>
    <w:rsid w:val="00716976"/>
    <w:rsid w:val="008803A7"/>
    <w:rsid w:val="00975F8E"/>
    <w:rsid w:val="00A4309C"/>
    <w:rsid w:val="00AC5C4D"/>
    <w:rsid w:val="00B34285"/>
    <w:rsid w:val="00B503E7"/>
    <w:rsid w:val="00B708C8"/>
    <w:rsid w:val="00B87D69"/>
    <w:rsid w:val="00D57B9D"/>
    <w:rsid w:val="00EC13F4"/>
    <w:rsid w:val="00ED04DF"/>
    <w:rsid w:val="00FE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8E67E"/>
  <w15:chartTrackingRefBased/>
  <w15:docId w15:val="{9A75B794-451A-477E-9242-F640F1ED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6957"/>
    <w:pPr>
      <w:widowControl w:val="0"/>
      <w:spacing w:after="0"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1669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95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6957"/>
    <w:rPr>
      <w:rFonts w:ascii="Arial" w:eastAsia="Times New Roman" w:hAnsi="Arial" w:cs="Arial"/>
      <w:sz w:val="18"/>
      <w:szCs w:val="18"/>
      <w:lang w:eastAsia="ar-SA"/>
    </w:rPr>
  </w:style>
  <w:style w:type="paragraph" w:styleId="a5">
    <w:name w:val="footer"/>
    <w:basedOn w:val="a"/>
    <w:link w:val="a6"/>
    <w:uiPriority w:val="99"/>
    <w:unhideWhenUsed/>
    <w:rsid w:val="0016695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6957"/>
    <w:rPr>
      <w:rFonts w:ascii="Arial" w:eastAsia="Times New Roman" w:hAnsi="Arial" w:cs="Arial"/>
      <w:sz w:val="18"/>
      <w:szCs w:val="18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1669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166957"/>
    <w:pPr>
      <w:widowControl/>
      <w:spacing w:line="259" w:lineRule="auto"/>
      <w:ind w:left="0" w:right="0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614E6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C13F4"/>
    <w:pPr>
      <w:tabs>
        <w:tab w:val="right" w:leader="dot" w:pos="9345"/>
      </w:tabs>
      <w:spacing w:after="100"/>
      <w:ind w:left="0" w:right="-1"/>
    </w:pPr>
  </w:style>
  <w:style w:type="character" w:styleId="a9">
    <w:name w:val="Hyperlink"/>
    <w:basedOn w:val="a0"/>
    <w:uiPriority w:val="99"/>
    <w:unhideWhenUsed/>
    <w:rsid w:val="00A430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96B4E-20A3-4CBC-8E91-2BB92E250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Danya</cp:lastModifiedBy>
  <cp:revision>10</cp:revision>
  <dcterms:created xsi:type="dcterms:W3CDTF">2025-10-15T06:27:00Z</dcterms:created>
  <dcterms:modified xsi:type="dcterms:W3CDTF">2025-10-17T19:27:00Z</dcterms:modified>
</cp:coreProperties>
</file>