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2"/>
        </w:numP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Course Handout (Version 1.1) | Last update on 14th Dec, 2022</w:t>
      </w:r>
    </w:p>
    <w:p w:rsidR="00000000" w:rsidDel="00000000" w:rsidP="00000000" w:rsidRDefault="00000000" w:rsidRPr="00000000" w14:paraId="00000002">
      <w:pPr>
        <w:rPr>
          <w:sz w:val="20"/>
          <w:szCs w:val="20"/>
        </w:rPr>
      </w:pPr>
      <w:r w:rsidDel="00000000" w:rsidR="00000000" w:rsidRPr="00000000">
        <w:rPr>
          <w:rtl w:val="0"/>
        </w:rPr>
      </w:r>
    </w:p>
    <w:tbl>
      <w:tblPr>
        <w:tblStyle w:val="Table1"/>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6"/>
        <w:gridCol w:w="2790"/>
        <w:gridCol w:w="2059"/>
        <w:gridCol w:w="1763"/>
        <w:tblGridChange w:id="0">
          <w:tblGrid>
            <w:gridCol w:w="2646"/>
            <w:gridCol w:w="2790"/>
            <w:gridCol w:w="2059"/>
            <w:gridCol w:w="17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3">
            <w:pPr>
              <w:tabs>
                <w:tab w:val="left" w:pos="360"/>
              </w:tabs>
              <w:rPr>
                <w:color w:val="000000"/>
                <w:sz w:val="20"/>
                <w:szCs w:val="20"/>
              </w:rPr>
            </w:pPr>
            <w:r w:rsidDel="00000000" w:rsidR="00000000" w:rsidRPr="00000000">
              <w:rPr>
                <w:color w:val="000000"/>
                <w:sz w:val="20"/>
                <w:szCs w:val="20"/>
                <w:rtl w:val="0"/>
              </w:rPr>
              <w:t xml:space="preserve">Institute/ Name</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4">
            <w:pPr>
              <w:tabs>
                <w:tab w:val="left" w:pos="360"/>
              </w:tabs>
              <w:rPr>
                <w:color w:val="000000"/>
                <w:sz w:val="20"/>
                <w:szCs w:val="20"/>
              </w:rPr>
            </w:pPr>
            <w:r w:rsidDel="00000000" w:rsidR="00000000" w:rsidRPr="00000000">
              <w:rPr>
                <w:color w:val="000000"/>
                <w:sz w:val="20"/>
                <w:szCs w:val="20"/>
                <w:rtl w:val="0"/>
              </w:rPr>
              <w:t xml:space="preserve">Chitkara University Institute of Engineering &amp; Technology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7">
            <w:pPr>
              <w:tabs>
                <w:tab w:val="left" w:pos="360"/>
              </w:tabs>
              <w:rPr>
                <w:color w:val="000000"/>
                <w:sz w:val="20"/>
                <w:szCs w:val="20"/>
              </w:rPr>
            </w:pPr>
            <w:r w:rsidDel="00000000" w:rsidR="00000000" w:rsidRPr="00000000">
              <w:rPr>
                <w:color w:val="000000"/>
                <w:sz w:val="20"/>
                <w:szCs w:val="20"/>
                <w:rtl w:val="0"/>
              </w:rPr>
              <w:t xml:space="preserve">Department Name</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tabs>
                <w:tab w:val="left" w:pos="360"/>
              </w:tabs>
              <w:rPr>
                <w:color w:val="000000"/>
                <w:sz w:val="20"/>
                <w:szCs w:val="20"/>
              </w:rPr>
            </w:pPr>
            <w:r w:rsidDel="00000000" w:rsidR="00000000" w:rsidRPr="00000000">
              <w:rPr>
                <w:color w:val="000000"/>
                <w:sz w:val="20"/>
                <w:szCs w:val="20"/>
                <w:rtl w:val="0"/>
              </w:rPr>
              <w:t xml:space="preserve">Department of Computer Science &amp;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tabs>
                <w:tab w:val="left" w:pos="360"/>
              </w:tabs>
              <w:rPr>
                <w:color w:val="000000"/>
                <w:sz w:val="20"/>
                <w:szCs w:val="20"/>
              </w:rPr>
            </w:pPr>
            <w:r w:rsidDel="00000000" w:rsidR="00000000" w:rsidRPr="00000000">
              <w:rPr>
                <w:color w:val="000000"/>
                <w:sz w:val="20"/>
                <w:szCs w:val="20"/>
                <w:rtl w:val="0"/>
              </w:rPr>
              <w:t xml:space="preserve">Programme Name</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tabs>
                <w:tab w:val="left" w:pos="360"/>
              </w:tabs>
              <w:rPr>
                <w:color w:val="000000"/>
                <w:sz w:val="20"/>
                <w:szCs w:val="20"/>
              </w:rPr>
            </w:pPr>
            <w:r w:rsidDel="00000000" w:rsidR="00000000" w:rsidRPr="00000000">
              <w:rPr>
                <w:color w:val="000000"/>
                <w:sz w:val="20"/>
                <w:szCs w:val="20"/>
                <w:rtl w:val="0"/>
              </w:rPr>
              <w:t xml:space="preserve">Bachelor of Engineering (B.E.) Computer Science &amp;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tabs>
                <w:tab w:val="left" w:pos="360"/>
              </w:tabs>
              <w:rPr>
                <w:color w:val="000000"/>
                <w:sz w:val="20"/>
                <w:szCs w:val="20"/>
              </w:rPr>
            </w:pPr>
            <w:r w:rsidDel="00000000" w:rsidR="00000000" w:rsidRPr="00000000">
              <w:rPr>
                <w:color w:val="000000"/>
                <w:sz w:val="20"/>
                <w:szCs w:val="20"/>
                <w:rtl w:val="0"/>
              </w:rPr>
              <w:t xml:space="preserve">Course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tabs>
                <w:tab w:val="left" w:pos="360"/>
              </w:tabs>
              <w:rPr>
                <w:color w:val="000000"/>
                <w:sz w:val="20"/>
                <w:szCs w:val="20"/>
              </w:rPr>
            </w:pPr>
            <w:r w:rsidDel="00000000" w:rsidR="00000000" w:rsidRPr="00000000">
              <w:rPr>
                <w:color w:val="000000"/>
                <w:sz w:val="20"/>
                <w:szCs w:val="20"/>
                <w:rtl w:val="0"/>
              </w:rPr>
              <w:t xml:space="preserve">Source Code Management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tabs>
                <w:tab w:val="left" w:pos="360"/>
              </w:tabs>
              <w:rPr>
                <w:color w:val="000000"/>
                <w:sz w:val="20"/>
                <w:szCs w:val="20"/>
              </w:rPr>
            </w:pPr>
            <w:r w:rsidDel="00000000" w:rsidR="00000000" w:rsidRPr="00000000">
              <w:rPr>
                <w:color w:val="000000"/>
                <w:sz w:val="20"/>
                <w:szCs w:val="20"/>
                <w:rtl w:val="0"/>
              </w:rPr>
              <w:t xml:space="preserve">Session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tabs>
                <w:tab w:val="left" w:pos="360"/>
              </w:tabs>
              <w:rPr>
                <w:color w:val="000000"/>
                <w:sz w:val="20"/>
                <w:szCs w:val="20"/>
              </w:rPr>
            </w:pPr>
            <w:r w:rsidDel="00000000" w:rsidR="00000000" w:rsidRPr="00000000">
              <w:rPr>
                <w:color w:val="000000"/>
                <w:sz w:val="20"/>
                <w:szCs w:val="20"/>
                <w:rtl w:val="0"/>
              </w:rPr>
              <w:t xml:space="preserve">2022-23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tabs>
                <w:tab w:val="left" w:pos="360"/>
              </w:tabs>
              <w:rPr>
                <w:color w:val="000000"/>
                <w:sz w:val="20"/>
                <w:szCs w:val="20"/>
              </w:rPr>
            </w:pPr>
            <w:r w:rsidDel="00000000" w:rsidR="00000000" w:rsidRPr="00000000">
              <w:rPr>
                <w:color w:val="000000"/>
                <w:sz w:val="20"/>
                <w:szCs w:val="20"/>
                <w:rtl w:val="0"/>
              </w:rPr>
              <w:t xml:space="preserve">Course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tabs>
                <w:tab w:val="left" w:pos="360"/>
              </w:tabs>
              <w:rPr>
                <w:color w:val="000000"/>
                <w:sz w:val="20"/>
                <w:szCs w:val="20"/>
              </w:rPr>
            </w:pPr>
            <w:r w:rsidDel="00000000" w:rsidR="00000000" w:rsidRPr="00000000">
              <w:rPr>
                <w:color w:val="000000"/>
                <w:sz w:val="20"/>
                <w:szCs w:val="20"/>
                <w:rtl w:val="0"/>
              </w:rPr>
              <w:t xml:space="preserve">CS181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tabs>
                <w:tab w:val="left" w:pos="360"/>
              </w:tabs>
              <w:rPr>
                <w:color w:val="000000"/>
                <w:sz w:val="20"/>
                <w:szCs w:val="20"/>
              </w:rPr>
            </w:pPr>
            <w:r w:rsidDel="00000000" w:rsidR="00000000" w:rsidRPr="00000000">
              <w:rPr>
                <w:color w:val="000000"/>
                <w:sz w:val="20"/>
                <w:szCs w:val="20"/>
                <w:rtl w:val="0"/>
              </w:rPr>
              <w:t xml:space="preserve">Semester/Batch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tabs>
                <w:tab w:val="left" w:pos="360"/>
              </w:tabs>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tabs>
                <w:tab w:val="left" w:pos="360"/>
              </w:tabs>
              <w:rPr>
                <w:color w:val="000000"/>
                <w:sz w:val="20"/>
                <w:szCs w:val="20"/>
              </w:rPr>
            </w:pPr>
            <w:r w:rsidDel="00000000" w:rsidR="00000000" w:rsidRPr="00000000">
              <w:rPr>
                <w:color w:val="000000"/>
                <w:sz w:val="20"/>
                <w:szCs w:val="20"/>
                <w:rtl w:val="0"/>
              </w:rPr>
              <w:t xml:space="preserve">L-T-P (Per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tabs>
                <w:tab w:val="left" w:pos="360"/>
              </w:tabs>
              <w:rPr>
                <w:color w:val="000000"/>
                <w:sz w:val="20"/>
                <w:szCs w:val="20"/>
              </w:rPr>
            </w:pPr>
            <w:r w:rsidDel="00000000" w:rsidR="00000000" w:rsidRPr="00000000">
              <w:rPr>
                <w:color w:val="000000"/>
                <w:sz w:val="20"/>
                <w:szCs w:val="20"/>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tabs>
                <w:tab w:val="left" w:pos="360"/>
              </w:tabs>
              <w:rPr>
                <w:color w:val="000000"/>
                <w:sz w:val="20"/>
                <w:szCs w:val="20"/>
              </w:rPr>
            </w:pPr>
            <w:r w:rsidDel="00000000" w:rsidR="00000000" w:rsidRPr="00000000">
              <w:rPr>
                <w:color w:val="000000"/>
                <w:sz w:val="20"/>
                <w:szCs w:val="20"/>
                <w:rtl w:val="0"/>
              </w:rPr>
              <w:t xml:space="preserve">Course Credits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tabs>
                <w:tab w:val="left" w:pos="360"/>
              </w:tabs>
              <w:rPr>
                <w:color w:val="000000"/>
                <w:sz w:val="20"/>
                <w:szCs w:val="20"/>
              </w:rPr>
            </w:pPr>
            <w:bookmarkStart w:colFirst="0" w:colLast="0" w:name="_gjdgxs" w:id="0"/>
            <w:bookmarkEnd w:id="0"/>
            <w:r w:rsidDel="00000000" w:rsidR="00000000" w:rsidRPr="00000000">
              <w:rPr>
                <w:color w:val="000000"/>
                <w:sz w:val="20"/>
                <w:szCs w:val="20"/>
                <w:rtl w:val="0"/>
              </w:rPr>
              <w:t xml:space="preserve">03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tabs>
                <w:tab w:val="left" w:pos="360"/>
              </w:tabs>
              <w:rPr>
                <w:color w:val="000000"/>
                <w:sz w:val="20"/>
                <w:szCs w:val="20"/>
              </w:rPr>
            </w:pPr>
            <w:r w:rsidDel="00000000" w:rsidR="00000000" w:rsidRPr="00000000">
              <w:rPr>
                <w:color w:val="000000"/>
                <w:sz w:val="20"/>
                <w:szCs w:val="20"/>
                <w:rtl w:val="0"/>
              </w:rPr>
              <w:t xml:space="preserve">Course Coordinator</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C">
            <w:pPr>
              <w:tabs>
                <w:tab w:val="left" w:pos="360"/>
              </w:tabs>
              <w:rPr>
                <w:color w:val="000000"/>
                <w:sz w:val="20"/>
                <w:szCs w:val="20"/>
              </w:rPr>
            </w:pPr>
            <w:r w:rsidDel="00000000" w:rsidR="00000000" w:rsidRPr="00000000">
              <w:rPr>
                <w:color w:val="000000"/>
                <w:sz w:val="20"/>
                <w:szCs w:val="20"/>
                <w:rtl w:val="0"/>
              </w:rPr>
              <w:t xml:space="preserve">Dr. Sunil Gupta</w:t>
            </w:r>
          </w:p>
        </w:tc>
      </w:tr>
    </w:tbl>
    <w:p w:rsidR="00000000" w:rsidDel="00000000" w:rsidP="00000000" w:rsidRDefault="00000000" w:rsidRPr="00000000" w14:paraId="0000001F">
      <w:pPr>
        <w:tabs>
          <w:tab w:val="left" w:pos="360"/>
        </w:tabs>
        <w:jc w:val="both"/>
        <w:rPr>
          <w:color w:val="000000"/>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Scope and Objectives of the Course</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This course helps learners to become functional in open-source ecosystem. The course focus on enabling learners to examine the functionality of Software Version Control Systems. Version control systems are used to maintain various versions of same source code for maintainability and agility. The learners shall utilize the functionality of GIT to support version control of source code. The users of Software version control system are able to assess workflows in various version control systems like Git. The learners can apply the workflows to create collaboration with Co Participants on a software project.</w:t>
      </w:r>
    </w:p>
    <w:p w:rsidR="00000000" w:rsidDel="00000000" w:rsidP="00000000" w:rsidRDefault="00000000" w:rsidRPr="00000000" w14:paraId="00000022">
      <w:pPr>
        <w:spacing w:line="360" w:lineRule="auto"/>
        <w:jc w:val="both"/>
        <w:rPr>
          <w:sz w:val="20"/>
          <w:szCs w:val="20"/>
        </w:rPr>
      </w:pPr>
      <w:r w:rsidDel="00000000" w:rsidR="00000000" w:rsidRPr="00000000">
        <w:rPr>
          <w:sz w:val="20"/>
          <w:szCs w:val="20"/>
          <w:rtl w:val="0"/>
        </w:rPr>
        <w:t xml:space="preserve">After the completion of course student will be able to:</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Become familiar with environment of version control system.</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 the functionalities of version control system to track running history for maintainability and agility of source code.</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 Collaborative teams to work through open-source ecosystem.</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Course Learning Outcomes</w:t>
      </w:r>
    </w:p>
    <w:p w:rsidR="00000000" w:rsidDel="00000000" w:rsidP="00000000" w:rsidRDefault="00000000" w:rsidRPr="00000000" w14:paraId="00000028">
      <w:pPr>
        <w:tabs>
          <w:tab w:val="left" w:pos="360"/>
        </w:tabs>
        <w:jc w:val="both"/>
        <w:rPr>
          <w:sz w:val="20"/>
          <w:szCs w:val="20"/>
        </w:rPr>
      </w:pPr>
      <w:r w:rsidDel="00000000" w:rsidR="00000000" w:rsidRPr="00000000">
        <w:rPr>
          <w:sz w:val="20"/>
          <w:szCs w:val="20"/>
          <w:rtl w:val="0"/>
        </w:rPr>
        <w:t xml:space="preserve">On completion of the course, the student will be able to:</w:t>
      </w:r>
    </w:p>
    <w:p w:rsidR="00000000" w:rsidDel="00000000" w:rsidP="00000000" w:rsidRDefault="00000000" w:rsidRPr="00000000" w14:paraId="00000029">
      <w:pPr>
        <w:tabs>
          <w:tab w:val="left" w:pos="360"/>
        </w:tabs>
        <w:jc w:val="both"/>
        <w:rPr>
          <w:color w:val="000000"/>
          <w:sz w:val="20"/>
          <w:szCs w:val="20"/>
        </w:rPr>
      </w:pPr>
      <w:r w:rsidDel="00000000" w:rsidR="00000000" w:rsidRPr="00000000">
        <w:rPr>
          <w:rtl w:val="0"/>
        </w:rPr>
      </w:r>
    </w:p>
    <w:tbl>
      <w:tblPr>
        <w:tblStyle w:val="Table2"/>
        <w:tblW w:w="92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2709"/>
        <w:gridCol w:w="2793"/>
        <w:gridCol w:w="494"/>
        <w:gridCol w:w="1600"/>
        <w:gridCol w:w="917"/>
        <w:tblGridChange w:id="0">
          <w:tblGrid>
            <w:gridCol w:w="745"/>
            <w:gridCol w:w="2709"/>
            <w:gridCol w:w="2793"/>
            <w:gridCol w:w="494"/>
            <w:gridCol w:w="1600"/>
            <w:gridCol w:w="917"/>
          </w:tblGrid>
        </w:tblGridChange>
      </w:tblGrid>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learning  Outcome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96" w:right="119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7" w:right="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8" w:right="62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Sessions</w:t>
            </w:r>
          </w:p>
        </w:tc>
      </w:tr>
      <w:tr>
        <w:trPr>
          <w:cantSplit w:val="0"/>
          <w:trHeight w:val="7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6" w:right="7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CLO01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fundamentals of source code management and its history with examples.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PO1,PO2,PO4,PO5,PO11,PO12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 w:line="240" w:lineRule="auto"/>
              <w:ind w:left="17" w:right="7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 w:line="240" w:lineRule="auto"/>
              <w:ind w:left="108" w:right="5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Factual Conceptual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 w:line="240"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86" w:right="7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D">
            <w:pPr>
              <w:tabs>
                <w:tab w:val="left" w:pos="360"/>
              </w:tabs>
              <w:jc w:val="both"/>
              <w:rPr>
                <w:color w:val="000000"/>
                <w:sz w:val="20"/>
                <w:szCs w:val="20"/>
              </w:rPr>
            </w:pPr>
            <w:r w:rsidDel="00000000" w:rsidR="00000000" w:rsidRPr="00000000">
              <w:rPr>
                <w:color w:val="000000"/>
                <w:sz w:val="20"/>
                <w:szCs w:val="20"/>
                <w:rtl w:val="0"/>
              </w:rPr>
              <w:t xml:space="preserve">Relate to best practices to be adopted by organizations to achieve continuous integration.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7" w:right="8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PO1,PO2,PO3,PO4,PO5,PO9,PO10,PO12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7" w:right="7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Fundamental Conceptual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86" w:right="7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CLO03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7" w:right="9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Compare the utility of centralized and distributed version control systems and their basic operations.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PO1, PO2,PO5,PO9,PO12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7" w:right="7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8" w:right="5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Conceptual Procedural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p>
        </w:tc>
      </w:tr>
      <w:tr>
        <w:trPr>
          <w:cantSplit w:val="0"/>
          <w:trHeight w:val="7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86" w:right="7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20"/>
                <w:tab w:val="left" w:pos="1578"/>
                <w:tab w:val="left" w:pos="2022"/>
              </w:tabs>
              <w:spacing w:after="0" w:before="15" w:line="240" w:lineRule="auto"/>
              <w:ind w:left="0" w:right="9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 distributed version control systems over centralized version control systems.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PO1,PO3,PO4,PO9,PO11,PO12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7" w:right="7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8" w:right="5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Conceptual Procedural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86" w:right="7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CLO05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a remotely controlled repository in an open-source environment.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PO1,PO2,PO3, PO5,PO9,PO11, 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7" w:right="7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8" w:right="5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Conceptual Procedural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p>
        </w:tc>
      </w:tr>
      <w:tr>
        <w:trPr>
          <w:cantSplit w:val="0"/>
          <w:trHeight w:val="303" w:hRule="atLeast"/>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10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 Sessions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30</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C">
      <w:pPr>
        <w:widowControl w:val="0"/>
        <w:spacing w:after="0" w:before="49" w:line="240" w:lineRule="auto"/>
        <w:ind w:left="218"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Revised Bloom’s Taxonomy Terminology</w:t>
      </w:r>
    </w:p>
    <w:p w:rsidR="00000000" w:rsidDel="00000000" w:rsidP="00000000" w:rsidRDefault="00000000" w:rsidRPr="00000000" w14:paraId="0000005D">
      <w:pPr>
        <w:widowControl w:val="0"/>
        <w:spacing w:after="0" w:before="0" w:line="242.99999999999997" w:lineRule="auto"/>
        <w:ind w:left="501"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*Cognitive Level =CL</w:t>
      </w:r>
    </w:p>
    <w:p w:rsidR="00000000" w:rsidDel="00000000" w:rsidP="00000000" w:rsidRDefault="00000000" w:rsidRPr="00000000" w14:paraId="0000005E">
      <w:pPr>
        <w:widowControl w:val="0"/>
        <w:spacing w:after="0" w:before="0" w:line="242.99999999999997" w:lineRule="auto"/>
        <w:ind w:left="501"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*Knowledge Categories = KC</w:t>
      </w:r>
    </w:p>
    <w:p w:rsidR="00000000" w:rsidDel="00000000" w:rsidP="00000000" w:rsidRDefault="00000000" w:rsidRPr="00000000" w14:paraId="0000005F">
      <w:pPr>
        <w:widowControl w:val="0"/>
        <w:spacing w:after="0" w:before="0" w:line="240" w:lineRule="auto"/>
        <w:ind w:left="0" w:right="0" w:firstLine="0"/>
        <w:jc w:val="left"/>
        <w:rPr>
          <w:rFonts w:ascii="Calibri" w:cs="Calibri" w:eastAsia="Calibri" w:hAnsi="Calibri"/>
          <w:sz w:val="20"/>
          <w:szCs w:val="20"/>
        </w:rPr>
      </w:pPr>
      <w:r w:rsidDel="00000000" w:rsidR="00000000" w:rsidRPr="00000000">
        <w:rPr>
          <w:rtl w:val="0"/>
        </w:rPr>
      </w:r>
    </w:p>
    <w:tbl>
      <w:tblPr>
        <w:tblStyle w:val="Table3"/>
        <w:tblW w:w="9257.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672"/>
        <w:gridCol w:w="670"/>
        <w:gridCol w:w="672"/>
        <w:gridCol w:w="674"/>
        <w:gridCol w:w="674"/>
        <w:gridCol w:w="674"/>
        <w:gridCol w:w="674"/>
        <w:gridCol w:w="674"/>
        <w:gridCol w:w="674"/>
        <w:gridCol w:w="715"/>
        <w:gridCol w:w="704"/>
        <w:gridCol w:w="698"/>
        <w:tblGridChange w:id="0">
          <w:tblGrid>
            <w:gridCol w:w="1083"/>
            <w:gridCol w:w="672"/>
            <w:gridCol w:w="670"/>
            <w:gridCol w:w="672"/>
            <w:gridCol w:w="674"/>
            <w:gridCol w:w="674"/>
            <w:gridCol w:w="674"/>
            <w:gridCol w:w="674"/>
            <w:gridCol w:w="674"/>
            <w:gridCol w:w="674"/>
            <w:gridCol w:w="715"/>
            <w:gridCol w:w="704"/>
            <w:gridCol w:w="6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tabs>
                <w:tab w:val="left" w:pos="360"/>
              </w:tabs>
              <w:spacing w:after="120" w:lineRule="auto"/>
              <w:jc w:val="both"/>
              <w:rPr>
                <w:b w:val="1"/>
                <w:sz w:val="20"/>
                <w:szCs w:val="20"/>
              </w:rPr>
            </w:pPr>
            <w:r w:rsidDel="00000000" w:rsidR="00000000" w:rsidRPr="00000000">
              <w:rPr>
                <w:b w:val="1"/>
                <w:sz w:val="20"/>
                <w:szCs w:val="20"/>
                <w:rtl w:val="0"/>
              </w:rPr>
              <w:t xml:space="preserve">Course Learning Outcomes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tabs>
                <w:tab w:val="left" w:pos="360"/>
              </w:tabs>
              <w:spacing w:after="120" w:lineRule="auto"/>
              <w:jc w:val="both"/>
              <w:rPr>
                <w:b w:val="1"/>
                <w:sz w:val="20"/>
                <w:szCs w:val="20"/>
              </w:rPr>
            </w:pPr>
            <w:r w:rsidDel="00000000" w:rsidR="00000000" w:rsidRPr="00000000">
              <w:rPr>
                <w:b w:val="1"/>
                <w:sz w:val="20"/>
                <w:szCs w:val="20"/>
                <w:rtl w:val="0"/>
              </w:rPr>
              <w:t xml:space="preserve">PO1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tabs>
                <w:tab w:val="left" w:pos="360"/>
              </w:tabs>
              <w:spacing w:after="120" w:lineRule="auto"/>
              <w:jc w:val="both"/>
              <w:rPr>
                <w:b w:val="1"/>
                <w:sz w:val="20"/>
                <w:szCs w:val="20"/>
              </w:rPr>
            </w:pPr>
            <w:r w:rsidDel="00000000" w:rsidR="00000000" w:rsidRPr="00000000">
              <w:rPr>
                <w:b w:val="1"/>
                <w:sz w:val="20"/>
                <w:szCs w:val="20"/>
                <w:rtl w:val="0"/>
              </w:rPr>
              <w:t xml:space="preserve">PO2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tabs>
                <w:tab w:val="left" w:pos="360"/>
              </w:tabs>
              <w:spacing w:after="120" w:lineRule="auto"/>
              <w:jc w:val="both"/>
              <w:rPr>
                <w:b w:val="1"/>
                <w:sz w:val="20"/>
                <w:szCs w:val="20"/>
              </w:rPr>
            </w:pPr>
            <w:r w:rsidDel="00000000" w:rsidR="00000000" w:rsidRPr="00000000">
              <w:rPr>
                <w:b w:val="1"/>
                <w:sz w:val="20"/>
                <w:szCs w:val="20"/>
                <w:rtl w:val="0"/>
              </w:rPr>
              <w:t xml:space="preserve">PO3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tabs>
                <w:tab w:val="left" w:pos="360"/>
              </w:tabs>
              <w:spacing w:after="120" w:lineRule="auto"/>
              <w:jc w:val="both"/>
              <w:rPr>
                <w:b w:val="1"/>
                <w:sz w:val="20"/>
                <w:szCs w:val="20"/>
              </w:rPr>
            </w:pPr>
            <w:r w:rsidDel="00000000" w:rsidR="00000000" w:rsidRPr="00000000">
              <w:rPr>
                <w:b w:val="1"/>
                <w:sz w:val="20"/>
                <w:szCs w:val="20"/>
                <w:rtl w:val="0"/>
              </w:rPr>
              <w:t xml:space="preserve">PO4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tabs>
                <w:tab w:val="left" w:pos="360"/>
              </w:tabs>
              <w:spacing w:after="120" w:lineRule="auto"/>
              <w:jc w:val="both"/>
              <w:rPr>
                <w:b w:val="1"/>
                <w:sz w:val="20"/>
                <w:szCs w:val="20"/>
              </w:rPr>
            </w:pPr>
            <w:r w:rsidDel="00000000" w:rsidR="00000000" w:rsidRPr="00000000">
              <w:rPr>
                <w:b w:val="1"/>
                <w:sz w:val="20"/>
                <w:szCs w:val="20"/>
                <w:rtl w:val="0"/>
              </w:rPr>
              <w:t xml:space="preserve">PO5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tabs>
                <w:tab w:val="left" w:pos="360"/>
              </w:tabs>
              <w:spacing w:after="120" w:lineRule="auto"/>
              <w:jc w:val="both"/>
              <w:rPr>
                <w:b w:val="1"/>
                <w:sz w:val="20"/>
                <w:szCs w:val="20"/>
              </w:rPr>
            </w:pPr>
            <w:r w:rsidDel="00000000" w:rsidR="00000000" w:rsidRPr="00000000">
              <w:rPr>
                <w:b w:val="1"/>
                <w:sz w:val="20"/>
                <w:szCs w:val="20"/>
                <w:rtl w:val="0"/>
              </w:rPr>
              <w:t xml:space="preserve">PO6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tabs>
                <w:tab w:val="left" w:pos="360"/>
              </w:tabs>
              <w:spacing w:after="120" w:lineRule="auto"/>
              <w:jc w:val="both"/>
              <w:rPr>
                <w:b w:val="1"/>
                <w:sz w:val="20"/>
                <w:szCs w:val="20"/>
              </w:rPr>
            </w:pPr>
            <w:r w:rsidDel="00000000" w:rsidR="00000000" w:rsidRPr="00000000">
              <w:rPr>
                <w:b w:val="1"/>
                <w:sz w:val="20"/>
                <w:szCs w:val="20"/>
                <w:rtl w:val="0"/>
              </w:rPr>
              <w:t xml:space="preserve">PO7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tabs>
                <w:tab w:val="left" w:pos="360"/>
              </w:tabs>
              <w:spacing w:after="120" w:lineRule="auto"/>
              <w:jc w:val="both"/>
              <w:rPr>
                <w:b w:val="1"/>
                <w:sz w:val="20"/>
                <w:szCs w:val="20"/>
              </w:rPr>
            </w:pPr>
            <w:r w:rsidDel="00000000" w:rsidR="00000000" w:rsidRPr="00000000">
              <w:rPr>
                <w:b w:val="1"/>
                <w:sz w:val="20"/>
                <w:szCs w:val="20"/>
                <w:rtl w:val="0"/>
              </w:rPr>
              <w:t xml:space="preserve">PO8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tabs>
                <w:tab w:val="left" w:pos="360"/>
              </w:tabs>
              <w:spacing w:after="120" w:lineRule="auto"/>
              <w:jc w:val="both"/>
              <w:rPr>
                <w:b w:val="1"/>
                <w:sz w:val="20"/>
                <w:szCs w:val="20"/>
              </w:rPr>
            </w:pPr>
            <w:r w:rsidDel="00000000" w:rsidR="00000000" w:rsidRPr="00000000">
              <w:rPr>
                <w:b w:val="1"/>
                <w:sz w:val="20"/>
                <w:szCs w:val="20"/>
                <w:rtl w:val="0"/>
              </w:rPr>
              <w:t xml:space="preserve">PO9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tabs>
                <w:tab w:val="left" w:pos="360"/>
              </w:tabs>
              <w:spacing w:after="120" w:lineRule="auto"/>
              <w:jc w:val="both"/>
              <w:rPr>
                <w:b w:val="1"/>
                <w:sz w:val="20"/>
                <w:szCs w:val="20"/>
              </w:rPr>
            </w:pPr>
            <w:r w:rsidDel="00000000" w:rsidR="00000000" w:rsidRPr="00000000">
              <w:rPr>
                <w:b w:val="1"/>
                <w:sz w:val="20"/>
                <w:szCs w:val="20"/>
                <w:rtl w:val="0"/>
              </w:rPr>
              <w:t xml:space="preserve">PO10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tabs>
                <w:tab w:val="left" w:pos="360"/>
              </w:tabs>
              <w:spacing w:after="120" w:lineRule="auto"/>
              <w:jc w:val="both"/>
              <w:rPr>
                <w:b w:val="1"/>
                <w:sz w:val="20"/>
                <w:szCs w:val="20"/>
              </w:rPr>
            </w:pPr>
            <w:r w:rsidDel="00000000" w:rsidR="00000000" w:rsidRPr="00000000">
              <w:rPr>
                <w:b w:val="1"/>
                <w:sz w:val="20"/>
                <w:szCs w:val="20"/>
                <w:rtl w:val="0"/>
              </w:rPr>
              <w:t xml:space="preserve">PO11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tabs>
                <w:tab w:val="left" w:pos="360"/>
              </w:tabs>
              <w:spacing w:after="120" w:lineRule="auto"/>
              <w:jc w:val="both"/>
              <w:rPr>
                <w:b w:val="1"/>
                <w:sz w:val="20"/>
                <w:szCs w:val="20"/>
              </w:rPr>
            </w:pPr>
            <w:r w:rsidDel="00000000" w:rsidR="00000000" w:rsidRPr="00000000">
              <w:rPr>
                <w:b w:val="1"/>
                <w:sz w:val="20"/>
                <w:szCs w:val="20"/>
                <w:rtl w:val="0"/>
              </w:rPr>
              <w:t xml:space="preserve">PO12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tabs>
                <w:tab w:val="left" w:pos="360"/>
              </w:tabs>
              <w:spacing w:after="120" w:lineRule="auto"/>
              <w:jc w:val="both"/>
              <w:rPr>
                <w:sz w:val="20"/>
                <w:szCs w:val="20"/>
              </w:rPr>
            </w:pPr>
            <w:r w:rsidDel="00000000" w:rsidR="00000000" w:rsidRPr="00000000">
              <w:rPr>
                <w:sz w:val="20"/>
                <w:szCs w:val="20"/>
                <w:rtl w:val="0"/>
              </w:rPr>
              <w:t xml:space="preserve">CLO01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tabs>
                <w:tab w:val="left" w:pos="360"/>
              </w:tabs>
              <w:spacing w:after="120" w:lineRule="auto"/>
              <w:jc w:val="both"/>
              <w:rPr>
                <w:sz w:val="20"/>
                <w:szCs w:val="20"/>
              </w:rPr>
            </w:pPr>
            <w:r w:rsidDel="00000000" w:rsidR="00000000" w:rsidRPr="00000000">
              <w:rPr>
                <w:sz w:val="20"/>
                <w:szCs w:val="20"/>
                <w:rtl w:val="0"/>
              </w:rPr>
              <w:t xml:space="preserv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tabs>
                <w:tab w:val="left" w:pos="360"/>
              </w:tabs>
              <w:spacing w:after="120" w:lineRule="auto"/>
              <w:jc w:val="both"/>
              <w:rPr>
                <w:sz w:val="20"/>
                <w:szCs w:val="20"/>
              </w:rPr>
            </w:pPr>
            <w:r w:rsidDel="00000000" w:rsidR="00000000" w:rsidRPr="00000000">
              <w:rPr>
                <w:sz w:val="20"/>
                <w:szCs w:val="20"/>
                <w:rtl w:val="0"/>
              </w:rPr>
              <w:t xml:space="preserv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tabs>
                <w:tab w:val="left" w:pos="360"/>
              </w:tabs>
              <w:spacing w:after="120" w:lineRule="auto"/>
              <w:jc w:val="both"/>
              <w:rPr>
                <w:sz w:val="20"/>
                <w:szCs w:val="20"/>
              </w:rPr>
            </w:pPr>
            <w:r w:rsidDel="00000000" w:rsidR="00000000" w:rsidRPr="00000000">
              <w:rPr>
                <w:sz w:val="20"/>
                <w:szCs w:val="20"/>
                <w:rtl w:val="0"/>
              </w:rPr>
              <w:t xml:space="preserve">CLO02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tabs>
                <w:tab w:val="left" w:pos="360"/>
              </w:tabs>
              <w:spacing w:after="120" w:lineRule="auto"/>
              <w:jc w:val="both"/>
              <w:rPr>
                <w:sz w:val="20"/>
                <w:szCs w:val="20"/>
              </w:rPr>
            </w:pPr>
            <w:r w:rsidDel="00000000" w:rsidR="00000000" w:rsidRPr="00000000">
              <w:rPr>
                <w:sz w:val="20"/>
                <w:szCs w:val="2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tabs>
                <w:tab w:val="left" w:pos="360"/>
              </w:tabs>
              <w:spacing w:after="120" w:lineRule="auto"/>
              <w:jc w:val="both"/>
              <w:rPr>
                <w:sz w:val="20"/>
                <w:szCs w:val="20"/>
              </w:rPr>
            </w:pPr>
            <w:r w:rsidDel="00000000" w:rsidR="00000000" w:rsidRPr="00000000">
              <w:rPr>
                <w:sz w:val="20"/>
                <w:szCs w:val="20"/>
                <w:rtl w:val="0"/>
              </w:rPr>
              <w:t xml:space="preserve">CLO03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0">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3">
            <w:pPr>
              <w:tabs>
                <w:tab w:val="left" w:pos="360"/>
              </w:tabs>
              <w:spacing w:after="120" w:lineRule="auto"/>
              <w:jc w:val="both"/>
              <w:rPr>
                <w:sz w:val="20"/>
                <w:szCs w:val="20"/>
              </w:rPr>
            </w:pPr>
            <w:r w:rsidDel="00000000" w:rsidR="00000000" w:rsidRPr="00000000">
              <w:rPr>
                <w:sz w:val="20"/>
                <w:szCs w:val="20"/>
                <w:rtl w:val="0"/>
              </w:rPr>
              <w:t xml:space="preserv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tabs>
                <w:tab w:val="left" w:pos="360"/>
              </w:tabs>
              <w:spacing w:after="120" w:lineRule="auto"/>
              <w:jc w:val="both"/>
              <w:rPr>
                <w:sz w:val="20"/>
                <w:szCs w:val="20"/>
              </w:rPr>
            </w:pPr>
            <w:r w:rsidDel="00000000" w:rsidR="00000000" w:rsidRPr="00000000">
              <w:rPr>
                <w:sz w:val="20"/>
                <w:szCs w:val="20"/>
                <w:rtl w:val="0"/>
              </w:rPr>
              <w:t xml:space="preserve">CLO04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5">
            <w:pPr>
              <w:tabs>
                <w:tab w:val="left" w:pos="360"/>
              </w:tabs>
              <w:spacing w:after="120" w:lineRule="auto"/>
              <w:jc w:val="both"/>
              <w:rPr>
                <w:sz w:val="20"/>
                <w:szCs w:val="20"/>
              </w:rPr>
            </w:pPr>
            <w:r w:rsidDel="00000000" w:rsidR="00000000" w:rsidRPr="00000000">
              <w:rPr>
                <w:sz w:val="20"/>
                <w:szCs w:val="20"/>
                <w:rtl w:val="0"/>
              </w:rPr>
              <w:t xml:space="preserv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6">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7">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9">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B">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C">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D">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E">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F">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tabs>
                <w:tab w:val="left" w:pos="360"/>
              </w:tabs>
              <w:spacing w:after="120" w:lineRule="auto"/>
              <w:jc w:val="both"/>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tabs>
                <w:tab w:val="left" w:pos="360"/>
              </w:tabs>
              <w:spacing w:after="120" w:lineRule="auto"/>
              <w:jc w:val="both"/>
              <w:rPr>
                <w:sz w:val="20"/>
                <w:szCs w:val="20"/>
              </w:rPr>
            </w:pPr>
            <w:r w:rsidDel="00000000" w:rsidR="00000000" w:rsidRPr="00000000">
              <w:rPr>
                <w:sz w:val="20"/>
                <w:szCs w:val="20"/>
                <w:rtl w:val="0"/>
              </w:rPr>
              <w:t xml:space="preserve">CLO05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2">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3">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4">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5">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6">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7">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8">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9">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A">
            <w:pPr>
              <w:tabs>
                <w:tab w:val="left" w:pos="360"/>
              </w:tabs>
              <w:spacing w:after="120" w:lineRule="auto"/>
              <w:jc w:val="both"/>
              <w:rPr>
                <w:sz w:val="20"/>
                <w:szCs w:val="20"/>
              </w:rPr>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tabs>
                <w:tab w:val="left" w:pos="360"/>
              </w:tabs>
              <w:spacing w:after="12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tabs>
                <w:tab w:val="left" w:pos="360"/>
              </w:tabs>
              <w:spacing w:after="120" w:lineRule="auto"/>
              <w:jc w:val="both"/>
              <w:rPr>
                <w:sz w:val="20"/>
                <w:szCs w:val="20"/>
              </w:rPr>
            </w:pPr>
            <w:r w:rsidDel="00000000" w:rsidR="00000000" w:rsidRPr="00000000">
              <w:rPr>
                <w:sz w:val="20"/>
                <w:szCs w:val="2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D">
            <w:pPr>
              <w:tabs>
                <w:tab w:val="left" w:pos="360"/>
              </w:tabs>
              <w:spacing w:after="120" w:lineRule="auto"/>
              <w:jc w:val="both"/>
              <w:rPr>
                <w:sz w:val="20"/>
                <w:szCs w:val="20"/>
              </w:rPr>
            </w:pPr>
            <w:r w:rsidDel="00000000" w:rsidR="00000000" w:rsidRPr="00000000">
              <w:rPr>
                <w:sz w:val="20"/>
                <w:szCs w:val="20"/>
                <w:rtl w:val="0"/>
              </w:rPr>
              <w:t xml:space="preserve">M</w:t>
            </w:r>
          </w:p>
        </w:tc>
      </w:tr>
    </w:tbl>
    <w:p w:rsidR="00000000" w:rsidDel="00000000" w:rsidP="00000000" w:rsidRDefault="00000000" w:rsidRPr="00000000" w14:paraId="000000AE">
      <w:pPr>
        <w:spacing w:before="0" w:lineRule="auto"/>
        <w:ind w:left="218" w:right="0" w:firstLine="0"/>
        <w:jc w:val="left"/>
        <w:rPr>
          <w:sz w:val="16"/>
          <w:szCs w:val="16"/>
        </w:rPr>
      </w:pPr>
      <w:r w:rsidDel="00000000" w:rsidR="00000000" w:rsidRPr="00000000">
        <w:rPr>
          <w:sz w:val="16"/>
          <w:szCs w:val="16"/>
          <w:rtl w:val="0"/>
        </w:rPr>
        <w:t xml:space="preserve">H=High, M=Medium, L=Low</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8"/>
          <w:tab w:val="left" w:pos="579"/>
        </w:tabs>
        <w:spacing w:after="0" w:before="0" w:line="240" w:lineRule="auto"/>
        <w:ind w:left="21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578"/>
          <w:tab w:val="left" w:pos="579"/>
        </w:tabs>
        <w:spacing w:after="0" w:before="0" w:line="240" w:lineRule="auto"/>
        <w:ind w:left="357" w:right="0" w:hanging="357"/>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ERISE Grid Mapping</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6115.0" w:type="dxa"/>
        <w:jc w:val="left"/>
        <w:tblInd w:w="16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1"/>
        <w:gridCol w:w="3044"/>
        <w:tblGridChange w:id="0">
          <w:tblGrid>
            <w:gridCol w:w="3071"/>
            <w:gridCol w:w="3044"/>
          </w:tblGrid>
        </w:tblGridChange>
      </w:tblGrid>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4" w:lineRule="auto"/>
              <w:ind w:left="10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Feature Enablement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4" w:lineRule="auto"/>
              <w:ind w:left="10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Level(1-5, 5 being highest)</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Entrepreneurship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1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Innovation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Employability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0">
      <w:pPr>
        <w:tabs>
          <w:tab w:val="left" w:pos="360"/>
        </w:tabs>
        <w:spacing w:after="120" w:lineRule="auto"/>
        <w:jc w:val="both"/>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Recommended Books (Reference Books/Text Books):</w:t>
      </w:r>
    </w:p>
    <w:p w:rsidR="00000000" w:rsidDel="00000000" w:rsidP="00000000" w:rsidRDefault="00000000" w:rsidRPr="00000000" w14:paraId="000000C2">
      <w:pPr>
        <w:jc w:val="both"/>
        <w:rPr>
          <w:color w:val="000000"/>
          <w:sz w:val="20"/>
          <w:szCs w:val="20"/>
        </w:rPr>
      </w:pPr>
      <w:r w:rsidDel="00000000" w:rsidR="00000000" w:rsidRPr="00000000">
        <w:rPr>
          <w:b w:val="1"/>
          <w:color w:val="000000"/>
          <w:sz w:val="20"/>
          <w:szCs w:val="20"/>
          <w:rtl w:val="0"/>
        </w:rPr>
        <w:t xml:space="preserve">B01: </w:t>
      </w:r>
      <w:r w:rsidDel="00000000" w:rsidR="00000000" w:rsidRPr="00000000">
        <w:rPr>
          <w:color w:val="000000"/>
          <w:sz w:val="20"/>
          <w:szCs w:val="20"/>
          <w:rtl w:val="0"/>
        </w:rPr>
        <w:t xml:space="preserve">Pro Git by Scott Chacon and Ben Strob,Apress Available at https://git-scm.com/book/en/v2</w:t>
      </w:r>
    </w:p>
    <w:p w:rsidR="00000000" w:rsidDel="00000000" w:rsidP="00000000" w:rsidRDefault="00000000" w:rsidRPr="00000000" w14:paraId="000000C3">
      <w:pPr>
        <w:jc w:val="both"/>
        <w:rPr>
          <w:color w:val="000000"/>
          <w:sz w:val="20"/>
          <w:szCs w:val="20"/>
        </w:rPr>
      </w:pPr>
      <w:r w:rsidDel="00000000" w:rsidR="00000000" w:rsidRPr="00000000">
        <w:rPr>
          <w:b w:val="1"/>
          <w:color w:val="000000"/>
          <w:sz w:val="20"/>
          <w:szCs w:val="20"/>
          <w:rtl w:val="0"/>
        </w:rPr>
        <w:t xml:space="preserve">B02: </w:t>
      </w:r>
      <w:r w:rsidDel="00000000" w:rsidR="00000000" w:rsidRPr="00000000">
        <w:rPr>
          <w:color w:val="000000"/>
          <w:sz w:val="20"/>
          <w:szCs w:val="20"/>
          <w:rtl w:val="0"/>
        </w:rPr>
        <w:t xml:space="preserve">Learn Version Control with Git: A step-by-step course for the complete beginner by Tobias Günther</w:t>
      </w:r>
    </w:p>
    <w:p w:rsidR="00000000" w:rsidDel="00000000" w:rsidP="00000000" w:rsidRDefault="00000000" w:rsidRPr="00000000" w14:paraId="000000C4">
      <w:pPr>
        <w:jc w:val="both"/>
        <w:rPr>
          <w:color w:val="000000"/>
          <w:sz w:val="20"/>
          <w:szCs w:val="20"/>
        </w:rPr>
      </w:pPr>
      <w:r w:rsidDel="00000000" w:rsidR="00000000" w:rsidRPr="00000000">
        <w:rPr>
          <w:b w:val="1"/>
          <w:color w:val="000000"/>
          <w:sz w:val="20"/>
          <w:szCs w:val="20"/>
          <w:rtl w:val="0"/>
        </w:rPr>
        <w:t xml:space="preserve">B03: </w:t>
      </w:r>
      <w:r w:rsidDel="00000000" w:rsidR="00000000" w:rsidRPr="00000000">
        <w:rPr>
          <w:color w:val="000000"/>
          <w:sz w:val="20"/>
          <w:szCs w:val="20"/>
          <w:rtl w:val="0"/>
        </w:rPr>
        <w:t xml:space="preserve">GIT: The Ultimate Guide for Beginners: Learn Git Version Control by Jameson Garner</w:t>
      </w:r>
    </w:p>
    <w:p w:rsidR="00000000" w:rsidDel="00000000" w:rsidP="00000000" w:rsidRDefault="00000000" w:rsidRPr="00000000" w14:paraId="000000C5">
      <w:pPr>
        <w:jc w:val="both"/>
        <w:rPr>
          <w:color w:val="000000"/>
          <w:sz w:val="20"/>
          <w:szCs w:val="20"/>
        </w:rPr>
      </w:pPr>
      <w:r w:rsidDel="00000000" w:rsidR="00000000" w:rsidRPr="00000000">
        <w:rPr>
          <w:rtl w:val="0"/>
        </w:rPr>
      </w:r>
    </w:p>
    <w:p w:rsidR="00000000" w:rsidDel="00000000" w:rsidP="00000000" w:rsidRDefault="00000000" w:rsidRPr="00000000" w14:paraId="000000C6">
      <w:pPr>
        <w:jc w:val="both"/>
        <w:rPr>
          <w:color w:val="000000"/>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Other readings and relevant websites:</w:t>
      </w:r>
    </w:p>
    <w:tbl>
      <w:tblPr>
        <w:tblStyle w:val="Table5"/>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0"/>
        <w:gridCol w:w="7838"/>
        <w:tblGridChange w:id="0">
          <w:tblGrid>
            <w:gridCol w:w="1420"/>
            <w:gridCol w:w="78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360" w:lineRule="auto"/>
              <w:jc w:val="both"/>
              <w:rPr>
                <w:b w:val="1"/>
                <w:color w:val="000000"/>
                <w:sz w:val="20"/>
                <w:szCs w:val="20"/>
              </w:rPr>
            </w:pPr>
            <w:r w:rsidDel="00000000" w:rsidR="00000000" w:rsidRPr="00000000">
              <w:rPr>
                <w:b w:val="1"/>
                <w:color w:val="000000"/>
                <w:sz w:val="20"/>
                <w:szCs w:val="20"/>
                <w:rtl w:val="0"/>
              </w:rPr>
              <w:t xml:space="preserve">Serial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360" w:lineRule="auto"/>
              <w:jc w:val="both"/>
              <w:rPr>
                <w:b w:val="1"/>
                <w:color w:val="000000"/>
                <w:sz w:val="20"/>
                <w:szCs w:val="20"/>
              </w:rPr>
            </w:pPr>
            <w:r w:rsidDel="00000000" w:rsidR="00000000" w:rsidRPr="00000000">
              <w:rPr>
                <w:b w:val="1"/>
                <w:color w:val="000000"/>
                <w:sz w:val="20"/>
                <w:szCs w:val="20"/>
                <w:rtl w:val="0"/>
              </w:rPr>
              <w:t xml:space="preserve">Link of Journals, Magazines, websites and Research Papers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jc w:val="both"/>
              <w:rPr>
                <w:color w:val="000000"/>
                <w:sz w:val="20"/>
                <w:szCs w:val="20"/>
              </w:rPr>
            </w:pPr>
            <w:hyperlink r:id="rId6">
              <w:r w:rsidDel="00000000" w:rsidR="00000000" w:rsidRPr="00000000">
                <w:rPr>
                  <w:color w:val="0563c1"/>
                  <w:sz w:val="20"/>
                  <w:szCs w:val="20"/>
                  <w:u w:val="single"/>
                  <w:rtl w:val="0"/>
                </w:rPr>
                <w:t xml:space="preserve">https://docs.github.com/en</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jc w:val="both"/>
              <w:rPr>
                <w:color w:val="000000"/>
                <w:sz w:val="20"/>
                <w:szCs w:val="20"/>
              </w:rPr>
            </w:pPr>
            <w:hyperlink r:id="rId7">
              <w:r w:rsidDel="00000000" w:rsidR="00000000" w:rsidRPr="00000000">
                <w:rPr>
                  <w:color w:val="0563c1"/>
                  <w:sz w:val="20"/>
                  <w:szCs w:val="20"/>
                  <w:u w:val="single"/>
                  <w:rtl w:val="0"/>
                </w:rPr>
                <w:t xml:space="preserve">https://docs.github.com/en/discussions</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jc w:val="both"/>
              <w:rPr>
                <w:color w:val="000000"/>
                <w:sz w:val="20"/>
                <w:szCs w:val="20"/>
              </w:rPr>
            </w:pPr>
            <w:hyperlink r:id="rId8">
              <w:r w:rsidDel="00000000" w:rsidR="00000000" w:rsidRPr="00000000">
                <w:rPr>
                  <w:color w:val="0563c1"/>
                  <w:sz w:val="20"/>
                  <w:szCs w:val="20"/>
                  <w:u w:val="single"/>
                  <w:rtl w:val="0"/>
                </w:rPr>
                <w:t xml:space="preserve">https://docs.github.com/en/communities</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jc w:val="both"/>
              <w:rPr>
                <w:color w:val="000000"/>
                <w:sz w:val="20"/>
                <w:szCs w:val="20"/>
              </w:rPr>
            </w:pPr>
            <w:hyperlink r:id="rId9">
              <w:r w:rsidDel="00000000" w:rsidR="00000000" w:rsidRPr="00000000">
                <w:rPr>
                  <w:color w:val="0563c1"/>
                  <w:sz w:val="20"/>
                  <w:szCs w:val="20"/>
                  <w:u w:val="single"/>
                  <w:rtl w:val="0"/>
                </w:rPr>
                <w:t xml:space="preserve">https://docs.github.com/en/developers</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jc w:val="both"/>
              <w:rPr>
                <w:color w:val="000000"/>
                <w:sz w:val="20"/>
                <w:szCs w:val="20"/>
              </w:rPr>
            </w:pPr>
            <w:r w:rsidDel="00000000" w:rsidR="00000000" w:rsidRPr="00000000">
              <w:rPr>
                <w:color w:val="000000"/>
                <w:sz w:val="20"/>
                <w:szCs w:val="20"/>
                <w:rtl w:val="0"/>
              </w:rPr>
              <w:t xml:space="preserve">Github.com</w:t>
            </w:r>
          </w:p>
        </w:tc>
      </w:tr>
    </w:tbl>
    <w:p w:rsidR="00000000" w:rsidDel="00000000" w:rsidP="00000000" w:rsidRDefault="00000000" w:rsidRPr="00000000" w14:paraId="000000D4">
      <w:pPr>
        <w:jc w:val="both"/>
        <w:rPr>
          <w:color w:val="000000"/>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Recommended Tools and Platforms</w:t>
      </w:r>
      <w:r w:rsidDel="00000000" w:rsidR="00000000" w:rsidRPr="00000000">
        <w:rPr>
          <w:rtl w:val="0"/>
        </w:rPr>
      </w:r>
    </w:p>
    <w:p w:rsidR="00000000" w:rsidDel="00000000" w:rsidP="00000000" w:rsidRDefault="00000000" w:rsidRPr="00000000" w14:paraId="000000D6">
      <w:pPr>
        <w:widowControl w:val="0"/>
        <w:tabs>
          <w:tab w:val="left" w:pos="360"/>
        </w:tabs>
        <w:rPr>
          <w:sz w:val="20"/>
          <w:szCs w:val="20"/>
        </w:rPr>
      </w:pPr>
      <w:r w:rsidDel="00000000" w:rsidR="00000000" w:rsidRPr="00000000">
        <w:rPr>
          <w:sz w:val="20"/>
          <w:szCs w:val="20"/>
          <w:rtl w:val="0"/>
        </w:rPr>
        <w:t xml:space="preserve">Github.com, Git Client available at </w:t>
      </w:r>
      <w:hyperlink r:id="rId10">
        <w:r w:rsidDel="00000000" w:rsidR="00000000" w:rsidRPr="00000000">
          <w:rPr>
            <w:color w:val="0563c1"/>
            <w:sz w:val="20"/>
            <w:szCs w:val="20"/>
            <w:u w:val="single"/>
            <w:rtl w:val="0"/>
          </w:rPr>
          <w:t xml:space="preserve">https://git-scm.com/book/en/v2/Getting-Started-Installing-Git</w:t>
        </w:r>
      </w:hyperlink>
      <w:r w:rsidDel="00000000" w:rsidR="00000000" w:rsidRPr="00000000">
        <w:rPr>
          <w:rtl w:val="0"/>
        </w:rPr>
      </w:r>
    </w:p>
    <w:p w:rsidR="00000000" w:rsidDel="00000000" w:rsidP="00000000" w:rsidRDefault="00000000" w:rsidRPr="00000000" w14:paraId="000000D7">
      <w:pPr>
        <w:widowControl w:val="0"/>
        <w:tabs>
          <w:tab w:val="left" w:pos="360"/>
        </w:tabs>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Course Plan:</w:t>
      </w:r>
    </w:p>
    <w:tbl>
      <w:tblPr>
        <w:tblStyle w:val="Table6"/>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6643"/>
        <w:gridCol w:w="1678"/>
        <w:tblGridChange w:id="0">
          <w:tblGrid>
            <w:gridCol w:w="937"/>
            <w:gridCol w:w="6643"/>
            <w:gridCol w:w="167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jc w:val="center"/>
              <w:rPr>
                <w:color w:val="000000"/>
                <w:sz w:val="20"/>
                <w:szCs w:val="20"/>
              </w:rPr>
            </w:pPr>
            <w:r w:rsidDel="00000000" w:rsidR="00000000" w:rsidRPr="00000000">
              <w:rPr>
                <w:b w:val="1"/>
                <w:color w:val="000000"/>
                <w:sz w:val="20"/>
                <w:szCs w:val="20"/>
                <w:rtl w:val="0"/>
              </w:rPr>
              <w:t xml:space="preserve">Session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jc w:val="center"/>
              <w:rPr>
                <w:color w:val="000000"/>
                <w:sz w:val="20"/>
                <w:szCs w:val="20"/>
              </w:rPr>
            </w:pPr>
            <w:r w:rsidDel="00000000" w:rsidR="00000000" w:rsidRPr="00000000">
              <w:rPr>
                <w:b w:val="1"/>
                <w:color w:val="000000"/>
                <w:sz w:val="20"/>
                <w:szCs w:val="20"/>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jc w:val="center"/>
              <w:rPr>
                <w:b w:val="1"/>
                <w:color w:val="000000"/>
                <w:sz w:val="20"/>
                <w:szCs w:val="20"/>
              </w:rPr>
            </w:pPr>
            <w:r w:rsidDel="00000000" w:rsidR="00000000" w:rsidRPr="00000000">
              <w:rPr>
                <w:sz w:val="20"/>
                <w:szCs w:val="20"/>
                <w:rtl w:val="0"/>
              </w:rPr>
              <w:t xml:space="preserve">Recommended Book</w:t>
            </w: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jc w:val="both"/>
              <w:rPr>
                <w:color w:val="000000"/>
                <w:sz w:val="20"/>
                <w:szCs w:val="20"/>
              </w:rPr>
            </w:pPr>
            <w:r w:rsidDel="00000000" w:rsidR="00000000" w:rsidRPr="00000000">
              <w:rPr>
                <w:color w:val="000000"/>
                <w:sz w:val="20"/>
                <w:szCs w:val="20"/>
                <w:rtl w:val="0"/>
              </w:rPr>
              <w:t xml:space="preserve">Introducing Version Control – Git client(CLI, GUI), Linux environment Emulation</w:t>
            </w:r>
          </w:p>
          <w:p w:rsidR="00000000" w:rsidDel="00000000" w:rsidP="00000000" w:rsidRDefault="00000000" w:rsidRPr="00000000" w14:paraId="000000DE">
            <w:pPr>
              <w:jc w:val="both"/>
              <w:rPr>
                <w:color w:val="000000"/>
                <w:sz w:val="20"/>
                <w:szCs w:val="20"/>
              </w:rPr>
            </w:pPr>
            <w:r w:rsidDel="00000000" w:rsidR="00000000" w:rsidRPr="00000000">
              <w:rPr>
                <w:color w:val="000000"/>
                <w:sz w:val="20"/>
                <w:szCs w:val="20"/>
                <w:rtl w:val="0"/>
              </w:rPr>
              <w:t xml:space="preserve">Installing git CLI and git GUI  Initializing the repository, and exploring git –help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jc w:val="center"/>
              <w:rPr>
                <w:color w:val="000000"/>
                <w:sz w:val="20"/>
                <w:szCs w:val="20"/>
              </w:rPr>
            </w:pPr>
            <w:r w:rsidDel="00000000" w:rsidR="00000000" w:rsidRPr="00000000">
              <w:rPr>
                <w:color w:val="000000"/>
                <w:sz w:val="20"/>
                <w:szCs w:val="20"/>
                <w:rtl w:val="0"/>
              </w:rPr>
              <w:t xml:space="preserve">B01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jc w:val="center"/>
              <w:rPr>
                <w:color w:val="000000"/>
                <w:sz w:val="20"/>
                <w:szCs w:val="20"/>
              </w:rPr>
            </w:pPr>
            <w:r w:rsidDel="00000000" w:rsidR="00000000" w:rsidRPr="00000000">
              <w:rPr>
                <w:color w:val="000000"/>
                <w:sz w:val="20"/>
                <w:szCs w:val="20"/>
                <w:rtl w:val="0"/>
              </w:rPr>
              <w:t xml:space="preserve">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jc w:val="both"/>
              <w:rPr>
                <w:color w:val="000000"/>
                <w:sz w:val="20"/>
                <w:szCs w:val="20"/>
              </w:rPr>
            </w:pPr>
            <w:r w:rsidDel="00000000" w:rsidR="00000000" w:rsidRPr="00000000">
              <w:rPr>
                <w:color w:val="000000"/>
                <w:sz w:val="20"/>
                <w:szCs w:val="20"/>
                <w:rtl w:val="0"/>
              </w:rPr>
              <w:t xml:space="preserve">Exploring Github and Creating a Public Repository – Creating repository, understanding controls on the panel, working on Git Hub alone, realizing the significance of Git Client for Github utilization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jc w:val="center"/>
              <w:rPr>
                <w:color w:val="000000"/>
                <w:sz w:val="20"/>
                <w:szCs w:val="20"/>
              </w:rPr>
            </w:pPr>
            <w:r w:rsidDel="00000000" w:rsidR="00000000" w:rsidRPr="00000000">
              <w:rPr>
                <w:color w:val="000000"/>
                <w:sz w:val="20"/>
                <w:szCs w:val="20"/>
                <w:rtl w:val="0"/>
              </w:rPr>
              <w:t xml:space="preserve">B01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jc w:val="center"/>
              <w:rPr>
                <w:color w:val="000000"/>
                <w:sz w:val="20"/>
                <w:szCs w:val="20"/>
              </w:rPr>
            </w:pPr>
            <w:r w:rsidDel="00000000" w:rsidR="00000000" w:rsidRPr="00000000">
              <w:rPr>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jc w:val="both"/>
              <w:rPr>
                <w:color w:val="000000"/>
                <w:sz w:val="20"/>
                <w:szCs w:val="20"/>
              </w:rPr>
            </w:pPr>
            <w:r w:rsidDel="00000000" w:rsidR="00000000" w:rsidRPr="00000000">
              <w:rPr>
                <w:color w:val="000000"/>
                <w:sz w:val="20"/>
                <w:szCs w:val="20"/>
                <w:rtl w:val="0"/>
              </w:rPr>
              <w:t xml:space="preserve">Working With Git – Commands for initiating repos, managing repos</w:t>
            </w:r>
          </w:p>
          <w:p w:rsidR="00000000" w:rsidDel="00000000" w:rsidP="00000000" w:rsidRDefault="00000000" w:rsidRPr="00000000" w14:paraId="000000E5">
            <w:pPr>
              <w:jc w:val="both"/>
              <w:rPr>
                <w:color w:val="000000"/>
                <w:sz w:val="20"/>
                <w:szCs w:val="20"/>
              </w:rPr>
            </w:pPr>
            <w:r w:rsidDel="00000000" w:rsidR="00000000" w:rsidRPr="00000000">
              <w:rPr>
                <w:color w:val="000000"/>
                <w:sz w:val="20"/>
                <w:szCs w:val="20"/>
                <w:rtl w:val="0"/>
              </w:rPr>
              <w:t xml:space="preserve">Git status, add, commit, stage – Life cycle of a file in Git managed in Repos</w:t>
            </w:r>
          </w:p>
          <w:p w:rsidR="00000000" w:rsidDel="00000000" w:rsidP="00000000" w:rsidRDefault="00000000" w:rsidRPr="00000000" w14:paraId="000000E6">
            <w:pPr>
              <w:jc w:val="both"/>
              <w:rPr>
                <w:color w:val="000000"/>
                <w:sz w:val="20"/>
                <w:szCs w:val="20"/>
              </w:rPr>
            </w:pPr>
            <w:r w:rsidDel="00000000" w:rsidR="00000000" w:rsidRPr="00000000">
              <w:rPr>
                <w:color w:val="000000"/>
                <w:sz w:val="20"/>
                <w:szCs w:val="20"/>
                <w:rtl w:val="0"/>
              </w:rPr>
              <w:t xml:space="preserve">Git branches and HEAD, Git branches management, Create a new branch, Commit changes in the new branch, Explore commit in the new branch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jc w:val="center"/>
              <w:rPr>
                <w:color w:val="000000"/>
                <w:sz w:val="20"/>
                <w:szCs w:val="20"/>
              </w:rPr>
            </w:pPr>
            <w:r w:rsidDel="00000000" w:rsidR="00000000" w:rsidRPr="00000000">
              <w:rPr>
                <w:color w:val="000000"/>
                <w:sz w:val="20"/>
                <w:szCs w:val="20"/>
                <w:rtl w:val="0"/>
              </w:rPr>
              <w:t xml:space="preserve">B01,B02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jc w:val="center"/>
              <w:rPr>
                <w:color w:val="000000"/>
                <w:sz w:val="20"/>
                <w:szCs w:val="20"/>
              </w:rPr>
            </w:pPr>
            <w:r w:rsidDel="00000000" w:rsidR="00000000" w:rsidRPr="00000000">
              <w:rPr>
                <w:b w:val="1"/>
                <w:sz w:val="20"/>
                <w:szCs w:val="20"/>
                <w:rtl w:val="0"/>
              </w:rPr>
              <w:t xml:space="preserve">Task 1.1 (Assessments)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jc w:val="center"/>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B">
            <w:pPr>
              <w:jc w:val="center"/>
              <w:rPr>
                <w:color w:val="000000"/>
                <w:sz w:val="20"/>
                <w:szCs w:val="20"/>
              </w:rPr>
            </w:pPr>
            <w:r w:rsidDel="00000000" w:rsidR="00000000" w:rsidRPr="00000000">
              <w:rPr>
                <w:color w:val="000000"/>
                <w:sz w:val="20"/>
                <w:szCs w:val="20"/>
                <w:rtl w:val="0"/>
              </w:rPr>
              <w:t xml:space="preserve">10-12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jc w:val="both"/>
              <w:rPr>
                <w:color w:val="000000"/>
                <w:sz w:val="20"/>
                <w:szCs w:val="20"/>
              </w:rPr>
            </w:pPr>
            <w:r w:rsidDel="00000000" w:rsidR="00000000" w:rsidRPr="00000000">
              <w:rPr>
                <w:color w:val="000000"/>
                <w:sz w:val="20"/>
                <w:szCs w:val="20"/>
                <w:rtl w:val="0"/>
              </w:rPr>
              <w:t xml:space="preserve">Git Cloning, exploring and modifying public repositories - Cloning repository, Exploring contents of the cloned repository, Unpacking Git objects, Exploring cloned repository in GitHub Desktop, Commit changes in the cloned repository</w:t>
            </w:r>
          </w:p>
          <w:p w:rsidR="00000000" w:rsidDel="00000000" w:rsidP="00000000" w:rsidRDefault="00000000" w:rsidRPr="00000000" w14:paraId="000000ED">
            <w:pPr>
              <w:jc w:val="both"/>
              <w:rPr>
                <w:color w:val="000000"/>
                <w:sz w:val="20"/>
                <w:szCs w:val="20"/>
              </w:rPr>
            </w:pPr>
            <w:r w:rsidDel="00000000" w:rsidR="00000000" w:rsidRPr="00000000">
              <w:rPr>
                <w:color w:val="000000"/>
                <w:sz w:val="20"/>
                <w:szCs w:val="20"/>
                <w:rtl w:val="0"/>
              </w:rPr>
              <w:t xml:space="preserve">Git Configuration Files – creating personalized configurations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jc w:val="center"/>
              <w:rPr>
                <w:color w:val="000000"/>
                <w:sz w:val="20"/>
                <w:szCs w:val="20"/>
              </w:rPr>
            </w:pPr>
            <w:r w:rsidDel="00000000" w:rsidR="00000000" w:rsidRPr="00000000">
              <w:rPr>
                <w:color w:val="000000"/>
                <w:sz w:val="20"/>
                <w:szCs w:val="20"/>
                <w:rtl w:val="0"/>
              </w:rPr>
              <w:t xml:space="preserve">B02</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jc w:val="center"/>
              <w:rPr>
                <w:color w:val="000000"/>
                <w:sz w:val="20"/>
                <w:szCs w:val="20"/>
              </w:rPr>
            </w:pPr>
            <w:r w:rsidDel="00000000" w:rsidR="00000000" w:rsidRPr="00000000">
              <w:rPr>
                <w:b w:val="1"/>
                <w:color w:val="000000"/>
                <w:sz w:val="20"/>
                <w:szCs w:val="20"/>
                <w:rtl w:val="0"/>
              </w:rPr>
              <w:t xml:space="preserve">Project work allocation : Students Project Group Initialize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jc w:val="center"/>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jc w:val="center"/>
              <w:rPr>
                <w:color w:val="000000"/>
                <w:sz w:val="20"/>
                <w:szCs w:val="20"/>
              </w:rPr>
            </w:pPr>
            <w:r w:rsidDel="00000000" w:rsidR="00000000" w:rsidRPr="00000000">
              <w:rPr>
                <w:color w:val="000000"/>
                <w:sz w:val="20"/>
                <w:szCs w:val="20"/>
                <w:rtl w:val="0"/>
              </w:rPr>
              <w:t xml:space="preserve">13-15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jc w:val="both"/>
              <w:rPr>
                <w:color w:val="000000"/>
                <w:sz w:val="20"/>
                <w:szCs w:val="20"/>
              </w:rPr>
            </w:pPr>
            <w:r w:rsidDel="00000000" w:rsidR="00000000" w:rsidRPr="00000000">
              <w:rPr>
                <w:color w:val="000000"/>
                <w:sz w:val="20"/>
                <w:szCs w:val="20"/>
                <w:rtl w:val="0"/>
              </w:rPr>
              <w:t xml:space="preserve">Git attributes and gitignore, Staging files - /attributes for managing, filtering, masking</w:t>
            </w:r>
          </w:p>
          <w:p w:rsidR="00000000" w:rsidDel="00000000" w:rsidP="00000000" w:rsidRDefault="00000000" w:rsidRPr="00000000" w14:paraId="000000F4">
            <w:pPr>
              <w:jc w:val="both"/>
              <w:rPr>
                <w:color w:val="000000"/>
                <w:sz w:val="20"/>
                <w:szCs w:val="20"/>
              </w:rPr>
            </w:pPr>
            <w:r w:rsidDel="00000000" w:rsidR="00000000" w:rsidRPr="00000000">
              <w:rPr>
                <w:color w:val="000000"/>
                <w:sz w:val="20"/>
                <w:szCs w:val="20"/>
                <w:rtl w:val="0"/>
              </w:rPr>
              <w:t xml:space="preserve">Working With Git History – Forensics on GIT logs</w:t>
            </w:r>
          </w:p>
          <w:p w:rsidR="00000000" w:rsidDel="00000000" w:rsidP="00000000" w:rsidRDefault="00000000" w:rsidRPr="00000000" w14:paraId="000000F5">
            <w:pPr>
              <w:jc w:val="both"/>
              <w:rPr>
                <w:color w:val="000000"/>
                <w:sz w:val="20"/>
                <w:szCs w:val="20"/>
              </w:rPr>
            </w:pPr>
            <w:r w:rsidDel="00000000" w:rsidR="00000000" w:rsidRPr="00000000">
              <w:rPr>
                <w:color w:val="000000"/>
                <w:sz w:val="20"/>
                <w:szCs w:val="20"/>
                <w:rtl w:val="0"/>
              </w:rPr>
              <w:t xml:space="preserve">Log, graphical history, undo changes in history – creating presentable GUI for GIT activity in versioned repos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jc w:val="center"/>
              <w:rPr>
                <w:color w:val="000000"/>
                <w:sz w:val="20"/>
                <w:szCs w:val="20"/>
              </w:rPr>
            </w:pPr>
            <w:r w:rsidDel="00000000" w:rsidR="00000000" w:rsidRPr="00000000">
              <w:rPr>
                <w:color w:val="000000"/>
                <w:sz w:val="20"/>
                <w:szCs w:val="20"/>
                <w:rtl w:val="0"/>
              </w:rPr>
              <w:t xml:space="preserve">B03</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7">
            <w:pPr>
              <w:jc w:val="center"/>
              <w:rPr>
                <w:color w:val="000000"/>
                <w:sz w:val="20"/>
                <w:szCs w:val="20"/>
              </w:rPr>
            </w:pPr>
            <w:r w:rsidDel="00000000" w:rsidR="00000000" w:rsidRPr="00000000">
              <w:rPr>
                <w:color w:val="000000"/>
                <w:sz w:val="20"/>
                <w:szCs w:val="20"/>
                <w:rtl w:val="0"/>
              </w:rPr>
              <w:t xml:space="preserve">16-18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jc w:val="both"/>
              <w:rPr>
                <w:color w:val="000000"/>
                <w:sz w:val="20"/>
                <w:szCs w:val="20"/>
              </w:rPr>
            </w:pPr>
            <w:r w:rsidDel="00000000" w:rsidR="00000000" w:rsidRPr="00000000">
              <w:rPr>
                <w:color w:val="000000"/>
                <w:sz w:val="20"/>
                <w:szCs w:val="20"/>
                <w:rtl w:val="0"/>
              </w:rPr>
              <w:t xml:space="preserve">Merge Resolution In Git – Branching, tagging branches, creating test, dev, prod branches Scenario creation for conflict creation while merging branches by a single user, multiple users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jc w:val="center"/>
              <w:rPr>
                <w:color w:val="000000"/>
                <w:sz w:val="20"/>
                <w:szCs w:val="20"/>
              </w:rPr>
            </w:pPr>
            <w:r w:rsidDel="00000000" w:rsidR="00000000" w:rsidRPr="00000000">
              <w:rPr>
                <w:color w:val="000000"/>
                <w:sz w:val="20"/>
                <w:szCs w:val="20"/>
                <w:rtl w:val="0"/>
              </w:rPr>
              <w:t xml:space="preserve">B01,B03</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jc w:val="center"/>
              <w:rPr>
                <w:color w:val="000000"/>
                <w:sz w:val="20"/>
                <w:szCs w:val="20"/>
              </w:rPr>
            </w:pPr>
            <w:r w:rsidDel="00000000" w:rsidR="00000000" w:rsidRPr="00000000">
              <w:rPr>
                <w:color w:val="000000"/>
                <w:sz w:val="20"/>
                <w:szCs w:val="20"/>
                <w:rtl w:val="0"/>
              </w:rPr>
              <w:t xml:space="preserve">19-21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jc w:val="both"/>
              <w:rPr>
                <w:color w:val="000000"/>
                <w:sz w:val="20"/>
                <w:szCs w:val="20"/>
              </w:rPr>
            </w:pPr>
            <w:r w:rsidDel="00000000" w:rsidR="00000000" w:rsidRPr="00000000">
              <w:rPr>
                <w:color w:val="000000"/>
                <w:sz w:val="20"/>
                <w:szCs w:val="20"/>
                <w:rtl w:val="0"/>
              </w:rPr>
              <w:t xml:space="preserve">Git branch, basic conflict and merge resolution workflow- Resolution of merge conflicts</w:t>
            </w:r>
          </w:p>
          <w:p w:rsidR="00000000" w:rsidDel="00000000" w:rsidP="00000000" w:rsidRDefault="00000000" w:rsidRPr="00000000" w14:paraId="000000FC">
            <w:pPr>
              <w:jc w:val="both"/>
              <w:rPr>
                <w:color w:val="000000"/>
                <w:sz w:val="20"/>
                <w:szCs w:val="20"/>
              </w:rPr>
            </w:pPr>
            <w:r w:rsidDel="00000000" w:rsidR="00000000" w:rsidRPr="00000000">
              <w:rPr>
                <w:color w:val="000000"/>
                <w:sz w:val="20"/>
                <w:szCs w:val="20"/>
                <w:rtl w:val="0"/>
              </w:rPr>
              <w:t xml:space="preserve">GitHub and remote repositories - Cloning remote repository, What is a remote repository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jc w:val="center"/>
              <w:rPr>
                <w:color w:val="000000"/>
                <w:sz w:val="20"/>
                <w:szCs w:val="20"/>
              </w:rPr>
            </w:pPr>
            <w:r w:rsidDel="00000000" w:rsidR="00000000" w:rsidRPr="00000000">
              <w:rPr>
                <w:color w:val="000000"/>
                <w:sz w:val="20"/>
                <w:szCs w:val="20"/>
                <w:rtl w:val="0"/>
              </w:rPr>
              <w:t xml:space="preserve">B02,B03</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jc w:val="center"/>
              <w:rPr>
                <w:color w:val="000000"/>
                <w:sz w:val="20"/>
                <w:szCs w:val="20"/>
              </w:rPr>
            </w:pPr>
            <w:r w:rsidDel="00000000" w:rsidR="00000000" w:rsidRPr="00000000">
              <w:rPr>
                <w:color w:val="000000"/>
                <w:sz w:val="20"/>
                <w:szCs w:val="20"/>
                <w:rtl w:val="0"/>
              </w:rPr>
              <w:t xml:space="preserve">22-24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jc w:val="both"/>
              <w:rPr>
                <w:color w:val="000000"/>
                <w:sz w:val="20"/>
                <w:szCs w:val="20"/>
              </w:rPr>
            </w:pPr>
            <w:r w:rsidDel="00000000" w:rsidR="00000000" w:rsidRPr="00000000">
              <w:rPr>
                <w:color w:val="000000"/>
                <w:sz w:val="20"/>
                <w:szCs w:val="20"/>
                <w:rtl w:val="0"/>
              </w:rPr>
              <w:t xml:space="preserve">Git push, fetch and pull operations - Pushing to the remote repository, FETCH_HEAD, perform a git pull, Git pull with fast forward merge, Resolving conflicts during Git pull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jc w:val="center"/>
              <w:rPr>
                <w:color w:val="000000"/>
                <w:sz w:val="20"/>
                <w:szCs w:val="20"/>
              </w:rPr>
            </w:pPr>
            <w:r w:rsidDel="00000000" w:rsidR="00000000" w:rsidRPr="00000000">
              <w:rPr>
                <w:color w:val="000000"/>
                <w:sz w:val="20"/>
                <w:szCs w:val="20"/>
                <w:rtl w:val="0"/>
              </w:rPr>
              <w:t xml:space="preserve">B02,B03</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jc w:val="center"/>
              <w:rPr>
                <w:color w:val="000000"/>
                <w:sz w:val="20"/>
                <w:szCs w:val="20"/>
              </w:rPr>
            </w:pPr>
            <w:r w:rsidDel="00000000" w:rsidR="00000000" w:rsidRPr="00000000">
              <w:rPr>
                <w:b w:val="1"/>
                <w:sz w:val="20"/>
                <w:szCs w:val="20"/>
                <w:rtl w:val="0"/>
              </w:rPr>
              <w:t xml:space="preserve">Task 1.2 - (Assessments)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jc w:val="center"/>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jc w:val="center"/>
              <w:rPr>
                <w:color w:val="000000"/>
                <w:sz w:val="20"/>
                <w:szCs w:val="20"/>
              </w:rPr>
            </w:pPr>
            <w:r w:rsidDel="00000000" w:rsidR="00000000" w:rsidRPr="00000000">
              <w:rPr>
                <w:color w:val="000000"/>
                <w:sz w:val="20"/>
                <w:szCs w:val="20"/>
                <w:rtl w:val="0"/>
              </w:rPr>
              <w:t xml:space="preserve">25-30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jc w:val="both"/>
              <w:rPr>
                <w:color w:val="000000"/>
                <w:sz w:val="20"/>
                <w:szCs w:val="20"/>
              </w:rPr>
            </w:pPr>
            <w:r w:rsidDel="00000000" w:rsidR="00000000" w:rsidRPr="00000000">
              <w:rPr>
                <w:color w:val="000000"/>
                <w:sz w:val="20"/>
                <w:szCs w:val="20"/>
                <w:rtl w:val="0"/>
              </w:rPr>
              <w:t xml:space="preserve">Project with teamwork demonstrating all aspects of GIT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jc w:val="center"/>
              <w:rPr>
                <w:color w:val="000000"/>
                <w:sz w:val="20"/>
                <w:szCs w:val="20"/>
              </w:rPr>
            </w:pPr>
            <w:r w:rsidDel="00000000" w:rsidR="00000000" w:rsidRPr="00000000">
              <w:rPr>
                <w:color w:val="000000"/>
                <w:sz w:val="20"/>
                <w:szCs w:val="20"/>
                <w:rtl w:val="0"/>
              </w:rPr>
              <w:t xml:space="preserve">B01,B02</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jc w:val="center"/>
              <w:rPr>
                <w:color w:val="000000"/>
                <w:sz w:val="20"/>
                <w:szCs w:val="20"/>
              </w:rPr>
            </w:pPr>
            <w:r w:rsidDel="00000000" w:rsidR="00000000" w:rsidRPr="00000000">
              <w:rPr>
                <w:b w:val="1"/>
                <w:color w:val="000000"/>
                <w:sz w:val="20"/>
                <w:szCs w:val="20"/>
                <w:rtl w:val="0"/>
              </w:rPr>
              <w:t xml:space="preserve">Task 2 - Assessments : </w:t>
            </w:r>
            <w:r w:rsidDel="00000000" w:rsidR="00000000" w:rsidRPr="00000000">
              <w:rPr>
                <w:b w:val="1"/>
                <w:sz w:val="20"/>
                <w:szCs w:val="20"/>
                <w:rtl w:val="0"/>
              </w:rPr>
              <w:t xml:space="preserve">Project Completion of each group and Submission the project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jc w:val="center"/>
              <w:rPr>
                <w:color w:val="000000"/>
                <w:sz w:val="20"/>
                <w:szCs w:val="20"/>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Delivery/Instructional Resources</w:t>
      </w:r>
    </w:p>
    <w:tbl>
      <w:tblPr>
        <w:tblStyle w:val="Table7"/>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7"/>
        <w:gridCol w:w="2070"/>
        <w:gridCol w:w="1441"/>
        <w:gridCol w:w="911"/>
        <w:gridCol w:w="1839"/>
        <w:gridCol w:w="1900"/>
        <w:tblGridChange w:id="0">
          <w:tblGrid>
            <w:gridCol w:w="1097"/>
            <w:gridCol w:w="2070"/>
            <w:gridCol w:w="1441"/>
            <w:gridCol w:w="911"/>
            <w:gridCol w:w="1839"/>
            <w:gridCol w:w="1900"/>
          </w:tblGrid>
        </w:tblGridChange>
      </w:tblGrid>
      <w:tr>
        <w:trPr>
          <w:cantSplit w:val="0"/>
          <w:trHeight w:val="17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Session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PPT</w:t>
            </w:r>
          </w:p>
          <w:p w:rsidR="00000000" w:rsidDel="00000000" w:rsidP="00000000" w:rsidRDefault="00000000" w:rsidRPr="00000000" w14:paraId="0000010F">
            <w:pPr>
              <w:spacing w:line="360" w:lineRule="auto"/>
              <w:jc w:val="center"/>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(link of ppts on the central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Industry Expert Session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References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Audio-Video</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Introducing Version Control – Git client(CLI, GUI), Linux environment Emulation</w:t>
            </w:r>
          </w:p>
          <w:p w:rsidR="00000000" w:rsidDel="00000000" w:rsidP="00000000" w:rsidRDefault="00000000" w:rsidRPr="00000000" w14:paraId="00000115">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Installing git CLI and git GUI  Initializing the repository, and exploring git –help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jc w:val="both"/>
              <w:rPr>
                <w:rFonts w:ascii="Calibri" w:cs="Calibri" w:eastAsia="Calibri" w:hAnsi="Calibri"/>
                <w:sz w:val="20"/>
                <w:szCs w:val="20"/>
              </w:rPr>
            </w:pPr>
            <w:hyperlink r:id="rId11">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https://git-scm.com/book/en/v2/Getting-Started-Installing-Git</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jc w:val="both"/>
              <w:rPr>
                <w:rFonts w:ascii="Calibri" w:cs="Calibri" w:eastAsia="Calibri" w:hAnsi="Calibri"/>
                <w:sz w:val="20"/>
                <w:szCs w:val="20"/>
              </w:rPr>
            </w:pPr>
            <w:hyperlink r:id="rId13">
              <w:r w:rsidDel="00000000" w:rsidR="00000000" w:rsidRPr="00000000">
                <w:rPr>
                  <w:rFonts w:ascii="Calibri" w:cs="Calibri" w:eastAsia="Calibri" w:hAnsi="Calibri"/>
                  <w:color w:val="0563c1"/>
                  <w:sz w:val="20"/>
                  <w:szCs w:val="20"/>
                  <w:u w:val="single"/>
                  <w:rtl w:val="0"/>
                </w:rPr>
                <w:t xml:space="preserve">https://git-scm.com/video/what-is-version-control</w:t>
              </w:r>
            </w:hyperlink>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Exploring Github and Creating a Public Repository – Creating repository, understanding controls on the panel, working on Git Hub alone, realizing the significance of Git Client for Github utilization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jc w:val="both"/>
              <w:rPr>
                <w:rFonts w:ascii="Calibri" w:cs="Calibri" w:eastAsia="Calibri" w:hAnsi="Calibri"/>
                <w:sz w:val="20"/>
                <w:szCs w:val="20"/>
              </w:rPr>
            </w:pPr>
            <w:hyperlink r:id="rId14">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https://git-scm.com/book/en/v2/Getting-Started-First-Time-Git-Setup</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https://git-scm.com/book/en/v2/Getting-Started-Getting-Help</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jc w:val="both"/>
              <w:rPr>
                <w:rFonts w:ascii="Calibri" w:cs="Calibri" w:eastAsia="Calibri" w:hAnsi="Calibri"/>
                <w:sz w:val="20"/>
                <w:szCs w:val="20"/>
              </w:rPr>
            </w:pPr>
            <w:hyperlink r:id="rId17">
              <w:r w:rsidDel="00000000" w:rsidR="00000000" w:rsidRPr="00000000">
                <w:rPr>
                  <w:rFonts w:ascii="Calibri" w:cs="Calibri" w:eastAsia="Calibri" w:hAnsi="Calibri"/>
                  <w:color w:val="0563c1"/>
                  <w:sz w:val="20"/>
                  <w:szCs w:val="20"/>
                  <w:u w:val="single"/>
                  <w:rtl w:val="0"/>
                </w:rPr>
                <w:t xml:space="preserve">https://git-scm.com/video/what-is-git</w:t>
              </w:r>
            </w:hyperlink>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Working With Git – Commands for initiating repos, managing repos</w:t>
            </w:r>
          </w:p>
          <w:p w:rsidR="00000000" w:rsidDel="00000000" w:rsidP="00000000" w:rsidRDefault="00000000" w:rsidRPr="00000000" w14:paraId="0000012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Git status, add, commit, stage – Life cycle of a file in Git managed in Repos</w:t>
            </w:r>
          </w:p>
          <w:p w:rsidR="00000000" w:rsidDel="00000000" w:rsidP="00000000" w:rsidRDefault="00000000" w:rsidRPr="00000000" w14:paraId="00000126">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Git branches and HEAD, Git branches management, Create a new branch, Commit changes in the new branch, Explore commit in the new branch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jc w:val="both"/>
              <w:rPr>
                <w:rFonts w:ascii="Calibri" w:cs="Calibri" w:eastAsia="Calibri" w:hAnsi="Calibri"/>
                <w:sz w:val="20"/>
                <w:szCs w:val="20"/>
              </w:rPr>
            </w:pPr>
            <w:hyperlink r:id="rId18">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https://git-scm.com/book/en/v2/Git-Basics-Getting-a-Git-Repository</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https://git-scm.com/book/en/v2/GitHub-Account-Setup-and-Configuration</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https://git-scm.com/book/en/v2/Git-Basics-Working-with-Remotes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jc w:val="both"/>
              <w:rPr>
                <w:rFonts w:ascii="Calibri" w:cs="Calibri" w:eastAsia="Calibri" w:hAnsi="Calibri"/>
                <w:sz w:val="20"/>
                <w:szCs w:val="20"/>
              </w:rPr>
            </w:pPr>
            <w:hyperlink r:id="rId21">
              <w:r w:rsidDel="00000000" w:rsidR="00000000" w:rsidRPr="00000000">
                <w:rPr>
                  <w:rFonts w:ascii="Calibri" w:cs="Calibri" w:eastAsia="Calibri" w:hAnsi="Calibri"/>
                  <w:color w:val="0563c1"/>
                  <w:sz w:val="20"/>
                  <w:szCs w:val="20"/>
                  <w:u w:val="single"/>
                  <w:rtl w:val="0"/>
                </w:rPr>
                <w:t xml:space="preserve">https://git-scm.com/video/what-is-version-control</w:t>
              </w:r>
            </w:hyperlink>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Git Cloning, exploring and modifying public repositories - Cloning repository, Exploring contents of the cloned repository, Unpacking Git objects, Exploring cloned repository in GitHub Desktop, Commit changes in the cloned repository</w:t>
            </w:r>
          </w:p>
          <w:p w:rsidR="00000000" w:rsidDel="00000000" w:rsidP="00000000" w:rsidRDefault="00000000" w:rsidRPr="00000000" w14:paraId="00000130">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Git Configuration Files – creating personalized configurations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jc w:val="both"/>
              <w:rPr>
                <w:rFonts w:ascii="Calibri" w:cs="Calibri" w:eastAsia="Calibri" w:hAnsi="Calibri"/>
                <w:color w:val="0563c1"/>
                <w:sz w:val="20"/>
                <w:szCs w:val="20"/>
                <w:highlight w:val="white"/>
                <w:u w:val="single"/>
              </w:rPr>
            </w:pPr>
            <w:r w:rsidDel="00000000" w:rsidR="00000000" w:rsidRPr="00000000">
              <w:fldChar w:fldCharType="begin"/>
              <w:instrText xml:space="preserve"> HYPERLINK "https://docs.github.com/en/repositories/creating-and-managing-repositories/creating-a-template-repository" </w:instrText>
              <w:fldChar w:fldCharType="separate"/>
            </w:r>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w:t>
            </w:r>
          </w:p>
          <w:p w:rsidR="00000000" w:rsidDel="00000000" w:rsidP="00000000" w:rsidRDefault="00000000" w:rsidRPr="00000000" w14:paraId="00000132">
            <w:pPr>
              <w:jc w:val="both"/>
              <w:rPr>
                <w:rFonts w:ascii="Calibri" w:cs="Calibri" w:eastAsia="Calibri" w:hAnsi="Calibri"/>
                <w:color w:val="0563c1"/>
                <w:sz w:val="20"/>
                <w:szCs w:val="20"/>
                <w:highlight w:val="white"/>
                <w:u w:val="single"/>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sz w:val="20"/>
                <w:szCs w:val="20"/>
              </w:rPr>
            </w:pPr>
            <w:r w:rsidDel="00000000" w:rsidR="00000000" w:rsidRPr="00000000">
              <w:rPr>
                <w:rFonts w:ascii="Calibri" w:cs="Calibri" w:eastAsia="Calibri" w:hAnsi="Calibri"/>
                <w:color w:val="0563c1"/>
                <w:sz w:val="20"/>
                <w:szCs w:val="20"/>
                <w:highlight w:val="white"/>
                <w:u w:val="single"/>
                <w:rtl w:val="0"/>
              </w:rPr>
              <w:t xml:space="preserve">repository</w:t>
            </w:r>
            <w:r w:rsidDel="00000000" w:rsidR="00000000" w:rsidRPr="00000000">
              <w:fldChar w:fldCharType="end"/>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https://git-scm.com/book/en/v2/Git-Basics-Getting-a-Git-Repository</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https://git-scm.com/book/en/v2/Git-Basics-Recording-Changes-to-the-Repository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https://git-scm.com/video/what-is-version-control</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13-15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Git attributes and gitignore, Staging files - /attributes for managing, filtering, masking</w:t>
            </w:r>
          </w:p>
          <w:p w:rsidR="00000000" w:rsidDel="00000000" w:rsidP="00000000" w:rsidRDefault="00000000" w:rsidRPr="00000000" w14:paraId="0000013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Working With Git History – Forensics on GIT logs</w:t>
            </w:r>
          </w:p>
          <w:p w:rsidR="00000000" w:rsidDel="00000000" w:rsidP="00000000" w:rsidRDefault="00000000" w:rsidRPr="00000000" w14:paraId="0000013B">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Log, graphical history, undo changes in history – creating presentable GUI for GIT activity in versioned repos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jc w:val="both"/>
              <w:rPr>
                <w:rFonts w:ascii="Calibri" w:cs="Calibri" w:eastAsia="Calibri" w:hAnsi="Calibri"/>
                <w:sz w:val="20"/>
                <w:szCs w:val="20"/>
              </w:rPr>
            </w:pPr>
            <w:hyperlink r:id="rId24">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https://git-scm.com/book/en/v2/Git-Tools-Interactive-Staging</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https://git-scm.com/book/en/v2/Git-Tools-Stashing-and-Cleaning</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https://git-scm.com/video/what-is-version-control</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16-18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Merge Resolution In Git – Branching, tagging branches, creating test, dev, prod branches Scenario creation for conflict creation while merging branches by a single user, multiple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jc w:val="both"/>
              <w:rPr>
                <w:rFonts w:ascii="Calibri" w:cs="Calibri" w:eastAsia="Calibri" w:hAnsi="Calibri"/>
                <w:sz w:val="20"/>
                <w:szCs w:val="20"/>
              </w:rPr>
            </w:pPr>
            <w:hyperlink r:id="rId27">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https://git-scm.com/book/en/v2/Customizing-Git-Git-Configuration</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https://git-scm.com/book/en/v2/Customizing-Git-Git-Attributes</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https://git-scm.com/video/what-is-version-control</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A">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19-21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 branch, basic conflict and merge resolution workflow- Resolution of merge conflicts</w:t>
            </w:r>
          </w:p>
          <w:p w:rsidR="00000000" w:rsidDel="00000000" w:rsidP="00000000" w:rsidRDefault="00000000" w:rsidRPr="00000000" w14:paraId="0000014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 and remote repositories - Cloning remote repository, What is a remote repository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jc w:val="both"/>
              <w:rPr>
                <w:rFonts w:ascii="Calibri" w:cs="Calibri" w:eastAsia="Calibri" w:hAnsi="Calibri"/>
                <w:sz w:val="20"/>
                <w:szCs w:val="20"/>
              </w:rPr>
            </w:pPr>
            <w:hyperlink r:id="rId30">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https://git-scm.com/book/en/v2/Customizing-Git-Git-Attributes</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https://git-scm.com/video/what-is-version-control</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2">
            <w:pPr>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22-24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Git push, fetch and pull operations - Pushing to the remote repository, FETCH_HEAD, perform a git pull, Git pull with fast forward merge, Resolving conflicts during Git pull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jc w:val="both"/>
              <w:rPr>
                <w:rFonts w:ascii="Calibri" w:cs="Calibri" w:eastAsia="Calibri" w:hAnsi="Calibri"/>
                <w:sz w:val="20"/>
                <w:szCs w:val="20"/>
              </w:rPr>
            </w:pPr>
            <w:hyperlink r:id="rId32">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Industry expert talk on Git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https://git-scm.com/book/en/v2/Git-Basics-Viewing-the-Commit-History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jc w:val="both"/>
              <w:rPr>
                <w:rFonts w:ascii="Calibri" w:cs="Calibri" w:eastAsia="Calibri" w:hAnsi="Calibri"/>
                <w:sz w:val="20"/>
                <w:szCs w:val="20"/>
              </w:rPr>
            </w:pPr>
            <w:hyperlink r:id="rId33">
              <w:r w:rsidDel="00000000" w:rsidR="00000000" w:rsidRPr="00000000">
                <w:rPr>
                  <w:rFonts w:ascii="Calibri" w:cs="Calibri" w:eastAsia="Calibri" w:hAnsi="Calibri"/>
                  <w:color w:val="0563c1"/>
                  <w:sz w:val="20"/>
                  <w:szCs w:val="20"/>
                  <w:u w:val="single"/>
                  <w:rtl w:val="0"/>
                </w:rPr>
                <w:t xml:space="preserve">https://git-scm.com/video/what-is-version-control</w:t>
              </w:r>
            </w:hyperlink>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Project work with teamwork demonstrating all aspects of GIT like opening and closing a pull request, collaborative work on GitHub, Explain utility of Fetch and Pull while collaboration and implement a distributed workflow in a team.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jc w:val="both"/>
              <w:rPr>
                <w:rFonts w:ascii="Calibri" w:cs="Calibri" w:eastAsia="Calibri" w:hAnsi="Calibri"/>
                <w:sz w:val="20"/>
                <w:szCs w:val="20"/>
              </w:rPr>
            </w:pPr>
            <w:hyperlink r:id="rId34">
              <w:r w:rsidDel="00000000" w:rsidR="00000000" w:rsidRPr="00000000">
                <w:rPr>
                  <w:rFonts w:ascii="Calibri" w:cs="Calibri" w:eastAsia="Calibri" w:hAnsi="Calibri"/>
                  <w:color w:val="0563c1"/>
                  <w:sz w:val="20"/>
                  <w:szCs w:val="20"/>
                  <w:highlight w:val="white"/>
                  <w:u w:val="single"/>
                  <w:rtl w:val="0"/>
                </w:rPr>
                <w:t xml:space="preserve">https://docs.github.com/en/repositories/creating-and-managing-repositories/creating-a-template-repository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jc w:val="both"/>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ind w:lef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5E">
      <w:pPr>
        <w:spacing w:after="120" w:lineRule="auto"/>
        <w:jc w:val="both"/>
        <w:rPr>
          <w:b w:val="1"/>
          <w:color w:val="000000"/>
          <w:sz w:val="20"/>
          <w:szCs w:val="20"/>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Action plan for different types of learners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57" w:right="0"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bl>
      <w:tblPr>
        <w:tblStyle w:val="Table8"/>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4"/>
        <w:gridCol w:w="3070"/>
        <w:gridCol w:w="3114"/>
        <w:tblGridChange w:id="0">
          <w:tblGrid>
            <w:gridCol w:w="3074"/>
            <w:gridCol w:w="3070"/>
            <w:gridCol w:w="31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Slow Learners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Average Learners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Fast Learners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Remedial Classes on Saturdays</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Encouragement for improvement using peer tutoring</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of audio and visual material</w:t>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of Real-Life Examples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Workshops</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Formative Exercises used to highlight concepts and notions</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E-notes and E-exercise to read in adaptive to pedagogic metrical.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Competitions</w:t>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Solutions for complex problems</w:t>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7"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Presentation on topics beyond those covered in CHO</w:t>
            </w:r>
          </w:p>
        </w:tc>
      </w:tr>
    </w:tbl>
    <w:p w:rsidR="00000000" w:rsidDel="00000000" w:rsidP="00000000" w:rsidRDefault="00000000" w:rsidRPr="00000000" w14:paraId="0000016E">
      <w:pPr>
        <w:spacing w:after="120" w:lineRule="auto"/>
        <w:jc w:val="both"/>
        <w:rPr>
          <w:b w:val="1"/>
          <w:color w:val="000000"/>
          <w:sz w:val="20"/>
          <w:szCs w:val="20"/>
          <w:u w:val="singl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Evaluation Scheme &amp; Components:Continuous evaluation shall be adopted</w:t>
      </w:r>
    </w:p>
    <w:tbl>
      <w:tblPr>
        <w:tblStyle w:val="Table9"/>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1"/>
        <w:gridCol w:w="3114"/>
        <w:gridCol w:w="1470"/>
        <w:gridCol w:w="1644"/>
        <w:gridCol w:w="1439"/>
        <w:tblGridChange w:id="0">
          <w:tblGrid>
            <w:gridCol w:w="1591"/>
            <w:gridCol w:w="3114"/>
            <w:gridCol w:w="1470"/>
            <w:gridCol w:w="1644"/>
            <w:gridCol w:w="1439"/>
          </w:tblGrid>
        </w:tblGridChange>
      </w:tblGrid>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0">
            <w:pPr>
              <w:spacing w:line="360" w:lineRule="auto"/>
              <w:jc w:val="center"/>
              <w:rPr>
                <w:b w:val="1"/>
                <w:color w:val="000000"/>
                <w:sz w:val="20"/>
                <w:szCs w:val="20"/>
              </w:rPr>
            </w:pPr>
            <w:r w:rsidDel="00000000" w:rsidR="00000000" w:rsidRPr="00000000">
              <w:rPr>
                <w:b w:val="1"/>
                <w:color w:val="000000"/>
                <w:sz w:val="20"/>
                <w:szCs w:val="20"/>
                <w:rtl w:val="0"/>
              </w:rPr>
              <w:t xml:space="preserve">Evaluation 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1">
            <w:pPr>
              <w:spacing w:line="360" w:lineRule="auto"/>
              <w:jc w:val="center"/>
              <w:rPr>
                <w:b w:val="1"/>
                <w:color w:val="000000"/>
                <w:sz w:val="20"/>
                <w:szCs w:val="20"/>
              </w:rPr>
            </w:pPr>
            <w:r w:rsidDel="00000000" w:rsidR="00000000" w:rsidRPr="00000000">
              <w:rPr>
                <w:b w:val="1"/>
                <w:color w:val="000000"/>
                <w:sz w:val="20"/>
                <w:szCs w:val="20"/>
                <w:rtl w:val="0"/>
              </w:rPr>
              <w:t xml:space="preserve">Type of 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2">
            <w:pPr>
              <w:spacing w:line="360" w:lineRule="auto"/>
              <w:jc w:val="center"/>
              <w:rPr>
                <w:b w:val="1"/>
                <w:color w:val="000000"/>
                <w:sz w:val="20"/>
                <w:szCs w:val="20"/>
              </w:rPr>
            </w:pPr>
            <w:r w:rsidDel="00000000" w:rsidR="00000000" w:rsidRPr="00000000">
              <w:rPr>
                <w:b w:val="1"/>
                <w:color w:val="000000"/>
                <w:sz w:val="20"/>
                <w:szCs w:val="20"/>
                <w:rtl w:val="0"/>
              </w:rPr>
              <w:t xml:space="preserve">No. of Assessments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3">
            <w:pPr>
              <w:spacing w:line="360" w:lineRule="auto"/>
              <w:jc w:val="center"/>
              <w:rPr>
                <w:b w:val="1"/>
                <w:color w:val="000000"/>
                <w:sz w:val="20"/>
                <w:szCs w:val="20"/>
              </w:rPr>
            </w:pPr>
            <w:r w:rsidDel="00000000" w:rsidR="00000000" w:rsidRPr="00000000">
              <w:rPr>
                <w:b w:val="1"/>
                <w:color w:val="000000"/>
                <w:sz w:val="20"/>
                <w:szCs w:val="20"/>
                <w:rtl w:val="0"/>
              </w:rPr>
              <w:t xml:space="preserve">Weightage of 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4">
            <w:pPr>
              <w:spacing w:line="360" w:lineRule="auto"/>
              <w:jc w:val="center"/>
              <w:rPr>
                <w:b w:val="1"/>
                <w:color w:val="000000"/>
                <w:sz w:val="20"/>
                <w:szCs w:val="20"/>
              </w:rPr>
            </w:pPr>
            <w:r w:rsidDel="00000000" w:rsidR="00000000" w:rsidRPr="00000000">
              <w:rPr>
                <w:b w:val="1"/>
                <w:color w:val="000000"/>
                <w:sz w:val="20"/>
                <w:szCs w:val="20"/>
                <w:rtl w:val="0"/>
              </w:rPr>
              <w:t xml:space="preserve">Mode of Assessment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jc w:val="center"/>
              <w:rPr>
                <w:color w:val="000000"/>
                <w:sz w:val="20"/>
                <w:szCs w:val="20"/>
              </w:rPr>
            </w:pPr>
            <w:r w:rsidDel="00000000" w:rsidR="00000000" w:rsidRPr="00000000">
              <w:rPr>
                <w:color w:val="000000"/>
                <w:sz w:val="20"/>
                <w:szCs w:val="20"/>
                <w:rtl w:val="0"/>
              </w:rPr>
              <w:t xml:space="preserve">Component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jc w:val="center"/>
              <w:rPr>
                <w:color w:val="000000"/>
                <w:sz w:val="20"/>
                <w:szCs w:val="20"/>
              </w:rPr>
            </w:pPr>
            <w:r w:rsidDel="00000000" w:rsidR="00000000" w:rsidRPr="00000000">
              <w:rPr>
                <w:color w:val="000000"/>
                <w:sz w:val="20"/>
                <w:szCs w:val="20"/>
                <w:rtl w:val="0"/>
              </w:rPr>
              <w:t xml:space="preserve">Task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jc w:val="center"/>
              <w:rPr>
                <w:color w:val="000000"/>
                <w:sz w:val="20"/>
                <w:szCs w:val="20"/>
              </w:rPr>
            </w:pPr>
            <w:r w:rsidDel="00000000" w:rsidR="00000000" w:rsidRPr="00000000">
              <w:rPr>
                <w:color w:val="000000"/>
                <w:sz w:val="20"/>
                <w:szCs w:val="20"/>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jc w:val="center"/>
              <w:rPr>
                <w:color w:val="000000"/>
                <w:sz w:val="20"/>
                <w:szCs w:val="20"/>
              </w:rPr>
            </w:pPr>
            <w:r w:rsidDel="00000000" w:rsidR="00000000" w:rsidRPr="00000000">
              <w:rPr>
                <w:color w:val="000000"/>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jc w:val="center"/>
              <w:rPr>
                <w:color w:val="000000"/>
                <w:sz w:val="20"/>
                <w:szCs w:val="20"/>
              </w:rPr>
            </w:pPr>
            <w:r w:rsidDel="00000000" w:rsidR="00000000" w:rsidRPr="00000000">
              <w:rPr>
                <w:color w:val="000000"/>
                <w:sz w:val="20"/>
                <w:szCs w:val="20"/>
                <w:rtl w:val="0"/>
              </w:rPr>
              <w:t xml:space="preserve">Online on GitHub</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A">
            <w:pPr>
              <w:jc w:val="center"/>
              <w:rPr>
                <w:color w:val="000000"/>
                <w:sz w:val="20"/>
                <w:szCs w:val="20"/>
              </w:rPr>
            </w:pPr>
            <w:r w:rsidDel="00000000" w:rsidR="00000000" w:rsidRPr="00000000">
              <w:rPr>
                <w:color w:val="000000"/>
                <w:sz w:val="20"/>
                <w:szCs w:val="20"/>
                <w:rtl w:val="0"/>
              </w:rPr>
              <w:t xml:space="preserve">Component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B">
            <w:pPr>
              <w:jc w:val="center"/>
              <w:rPr>
                <w:color w:val="000000"/>
                <w:sz w:val="20"/>
                <w:szCs w:val="20"/>
              </w:rPr>
            </w:pPr>
            <w:r w:rsidDel="00000000" w:rsidR="00000000" w:rsidRPr="00000000">
              <w:rPr>
                <w:color w:val="000000"/>
                <w:sz w:val="20"/>
                <w:szCs w:val="20"/>
                <w:rtl w:val="0"/>
              </w:rPr>
              <w:t xml:space="preserve">Group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C">
            <w:pPr>
              <w:jc w:val="center"/>
              <w:rPr>
                <w:color w:val="000000"/>
                <w:sz w:val="20"/>
                <w:szCs w:val="20"/>
              </w:rPr>
            </w:pPr>
            <w:r w:rsidDel="00000000" w:rsidR="00000000" w:rsidRPr="00000000">
              <w:rPr>
                <w:color w:val="000000"/>
                <w:sz w:val="20"/>
                <w:szCs w:val="20"/>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D">
            <w:pPr>
              <w:jc w:val="center"/>
              <w:rPr>
                <w:color w:val="000000"/>
                <w:sz w:val="20"/>
                <w:szCs w:val="20"/>
              </w:rPr>
            </w:pPr>
            <w:r w:rsidDel="00000000" w:rsidR="00000000" w:rsidRPr="00000000">
              <w:rPr>
                <w:color w:val="000000"/>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jc w:val="center"/>
              <w:rPr>
                <w:color w:val="000000"/>
                <w:sz w:val="20"/>
                <w:szCs w:val="20"/>
              </w:rPr>
            </w:pPr>
            <w:r w:rsidDel="00000000" w:rsidR="00000000" w:rsidRPr="00000000">
              <w:rPr>
                <w:color w:val="000000"/>
                <w:sz w:val="20"/>
                <w:szCs w:val="20"/>
                <w:rtl w:val="0"/>
              </w:rPr>
              <w:t xml:space="preserve">Online on GitHub</w:t>
            </w:r>
          </w:p>
        </w:tc>
      </w:tr>
      <w:tr>
        <w:trPr>
          <w:cantSplit w:val="0"/>
          <w:trHeight w:val="60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F">
            <w:pPr>
              <w:rPr>
                <w:b w:val="1"/>
                <w:color w:val="000000"/>
                <w:sz w:val="20"/>
                <w:szCs w:val="20"/>
              </w:rPr>
            </w:pPr>
            <w:r w:rsidDel="00000000" w:rsidR="00000000" w:rsidRPr="00000000">
              <w:rPr>
                <w:b w:val="1"/>
                <w:color w:val="000000"/>
                <w:sz w:val="20"/>
                <w:szCs w:val="20"/>
                <w:rtl w:val="0"/>
              </w:rPr>
              <w:t xml:space="preserve">Total</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1">
            <w:pPr>
              <w:jc w:val="center"/>
              <w:rPr>
                <w:b w:val="1"/>
                <w:color w:val="000000"/>
                <w:sz w:val="20"/>
                <w:szCs w:val="20"/>
              </w:rPr>
            </w:pPr>
            <w:r w:rsidDel="00000000" w:rsidR="00000000" w:rsidRPr="00000000">
              <w:rPr>
                <w:b w:val="1"/>
                <w:color w:val="000000"/>
                <w:sz w:val="20"/>
                <w:szCs w:val="20"/>
                <w:rtl w:val="0"/>
              </w:rPr>
              <w:t xml:space="preserve">100%</w:t>
            </w:r>
          </w:p>
        </w:tc>
      </w:tr>
    </w:tbl>
    <w:p w:rsidR="00000000" w:rsidDel="00000000" w:rsidP="00000000" w:rsidRDefault="00000000" w:rsidRPr="00000000" w14:paraId="00000184">
      <w:pPr>
        <w:jc w:val="both"/>
        <w:rPr>
          <w:color w:val="000000"/>
          <w:sz w:val="20"/>
          <w:szCs w:val="20"/>
        </w:rPr>
      </w:pPr>
      <w:r w:rsidDel="00000000" w:rsidR="00000000" w:rsidRPr="00000000">
        <w:rPr>
          <w:rtl w:val="0"/>
        </w:rPr>
      </w:r>
    </w:p>
    <w:p w:rsidR="00000000" w:rsidDel="00000000" w:rsidP="00000000" w:rsidRDefault="00000000" w:rsidRPr="00000000" w14:paraId="00000185">
      <w:pPr>
        <w:jc w:val="both"/>
        <w:rPr>
          <w:color w:val="000000"/>
          <w:sz w:val="20"/>
          <w:szCs w:val="20"/>
        </w:rPr>
      </w:pPr>
      <w:r w:rsidDel="00000000" w:rsidR="00000000" w:rsidRPr="00000000">
        <w:rPr>
          <w:color w:val="000000"/>
          <w:sz w:val="20"/>
          <w:szCs w:val="20"/>
          <w:rtl w:val="0"/>
        </w:rPr>
        <w:t xml:space="preserve">* In 02assessments of Task 1, the ERP system will automatically calculate the average of assessment marks for evaluation to be incorporated in trail results.</w:t>
      </w:r>
    </w:p>
    <w:p w:rsidR="00000000" w:rsidDel="00000000" w:rsidP="00000000" w:rsidRDefault="00000000" w:rsidRPr="00000000" w14:paraId="00000186">
      <w:pPr>
        <w:jc w:val="both"/>
        <w:rPr>
          <w:color w:val="000000"/>
          <w:sz w:val="20"/>
          <w:szCs w:val="20"/>
        </w:rPr>
      </w:pPr>
      <w:r w:rsidDel="00000000" w:rsidR="00000000" w:rsidRPr="00000000">
        <w:rPr>
          <w:color w:val="000000"/>
          <w:sz w:val="20"/>
          <w:szCs w:val="20"/>
          <w:rtl w:val="0"/>
        </w:rPr>
        <w:t xml:space="preserve">** There will be no end-term exams and at the end, only students will submit a report of their project in the form of a hard copy of the course.</w:t>
      </w:r>
    </w:p>
    <w:p w:rsidR="00000000" w:rsidDel="00000000" w:rsidP="00000000" w:rsidRDefault="00000000" w:rsidRPr="00000000" w14:paraId="00000187">
      <w:pPr>
        <w:jc w:val="both"/>
        <w:rPr>
          <w:color w:val="000000"/>
          <w:sz w:val="20"/>
          <w:szCs w:val="2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Details of Evaluation Components:</w:t>
      </w:r>
    </w:p>
    <w:tbl>
      <w:tblPr>
        <w:tblStyle w:val="Table10"/>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gridCol w:w="3024"/>
        <w:gridCol w:w="1450"/>
        <w:gridCol w:w="1789"/>
        <w:gridCol w:w="1328"/>
        <w:tblGridChange w:id="0">
          <w:tblGrid>
            <w:gridCol w:w="1667"/>
            <w:gridCol w:w="3024"/>
            <w:gridCol w:w="1450"/>
            <w:gridCol w:w="1789"/>
            <w:gridCol w:w="1328"/>
          </w:tblGrid>
        </w:tblGridChange>
      </w:tblGrid>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9">
            <w:pPr>
              <w:spacing w:line="360" w:lineRule="auto"/>
              <w:jc w:val="center"/>
              <w:rPr>
                <w:b w:val="1"/>
                <w:sz w:val="20"/>
                <w:szCs w:val="20"/>
              </w:rPr>
            </w:pPr>
            <w:r w:rsidDel="00000000" w:rsidR="00000000" w:rsidRPr="00000000">
              <w:rPr>
                <w:b w:val="1"/>
                <w:sz w:val="20"/>
                <w:szCs w:val="20"/>
                <w:rtl w:val="0"/>
              </w:rPr>
              <w:t xml:space="preserve">Evaluation 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A">
            <w:pPr>
              <w:spacing w:line="360" w:lineRule="auto"/>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B">
            <w:pPr>
              <w:spacing w:line="360" w:lineRule="auto"/>
              <w:jc w:val="center"/>
              <w:rPr>
                <w:b w:val="1"/>
                <w:sz w:val="20"/>
                <w:szCs w:val="20"/>
              </w:rPr>
            </w:pPr>
            <w:r w:rsidDel="00000000" w:rsidR="00000000" w:rsidRPr="00000000">
              <w:rPr>
                <w:b w:val="1"/>
                <w:sz w:val="20"/>
                <w:szCs w:val="20"/>
                <w:rtl w:val="0"/>
              </w:rPr>
              <w:t xml:space="preserve">Syllabus Covered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C">
            <w:pPr>
              <w:spacing w:line="360" w:lineRule="auto"/>
              <w:jc w:val="center"/>
              <w:rPr>
                <w:b w:val="1"/>
                <w:sz w:val="20"/>
                <w:szCs w:val="20"/>
              </w:rPr>
            </w:pPr>
            <w:r w:rsidDel="00000000" w:rsidR="00000000" w:rsidRPr="00000000">
              <w:rPr>
                <w:b w:val="1"/>
                <w:sz w:val="20"/>
                <w:szCs w:val="20"/>
                <w:rtl w:val="0"/>
              </w:rPr>
              <w:t xml:space="preserve">Timeline of Examination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D">
            <w:pPr>
              <w:spacing w:line="360" w:lineRule="auto"/>
              <w:jc w:val="center"/>
              <w:rPr>
                <w:b w:val="1"/>
                <w:sz w:val="20"/>
                <w:szCs w:val="20"/>
              </w:rPr>
            </w:pPr>
            <w:r w:rsidDel="00000000" w:rsidR="00000000" w:rsidRPr="00000000">
              <w:rPr>
                <w:b w:val="1"/>
                <w:sz w:val="20"/>
                <w:szCs w:val="20"/>
                <w:rtl w:val="0"/>
              </w:rPr>
              <w:t xml:space="preserve">Weightage (%)</w:t>
            </w:r>
          </w:p>
        </w:tc>
      </w:tr>
      <w:tr>
        <w:trPr>
          <w:cantSplit w:val="0"/>
          <w:trHeight w:val="13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E">
            <w:pPr>
              <w:jc w:val="center"/>
              <w:rPr>
                <w:sz w:val="20"/>
                <w:szCs w:val="20"/>
              </w:rPr>
            </w:pPr>
            <w:r w:rsidDel="00000000" w:rsidR="00000000" w:rsidRPr="00000000">
              <w:rPr>
                <w:sz w:val="20"/>
                <w:szCs w:val="20"/>
                <w:rtl w:val="0"/>
              </w:rPr>
              <w:t xml:space="preserve">Task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jc w:val="center"/>
              <w:rPr>
                <w:sz w:val="20"/>
                <w:szCs w:val="20"/>
              </w:rPr>
            </w:pPr>
            <w:r w:rsidDel="00000000" w:rsidR="00000000" w:rsidRPr="00000000">
              <w:rPr>
                <w:sz w:val="20"/>
                <w:szCs w:val="20"/>
                <w:rtl w:val="0"/>
              </w:rPr>
              <w:t xml:space="preserve">Task 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Upto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Week 4</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60%</w:t>
            </w:r>
          </w:p>
        </w:tc>
      </w:tr>
      <w:tr>
        <w:trPr>
          <w:cantSplit w:val="0"/>
          <w:trHeight w:val="13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Task 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51% - 100%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jc w:val="center"/>
              <w:rPr>
                <w:sz w:val="20"/>
                <w:szCs w:val="20"/>
              </w:rPr>
            </w:pPr>
            <w:r w:rsidDel="00000000" w:rsidR="00000000" w:rsidRPr="00000000">
              <w:rPr>
                <w:sz w:val="20"/>
                <w:szCs w:val="20"/>
                <w:rtl w:val="0"/>
              </w:rPr>
              <w:t xml:space="preserve">Week 8</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Task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Project Completion and Report Submission from the entire course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B">
            <w:pPr>
              <w:jc w:val="center"/>
              <w:rPr>
                <w:sz w:val="20"/>
                <w:szCs w:val="20"/>
              </w:rPr>
            </w:pPr>
            <w:r w:rsidDel="00000000" w:rsidR="00000000" w:rsidRPr="00000000">
              <w:rPr>
                <w:sz w:val="20"/>
                <w:szCs w:val="20"/>
                <w:rtl w:val="0"/>
              </w:rPr>
              <w:t xml:space="preserve">Week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C">
            <w:pPr>
              <w:jc w:val="center"/>
              <w:rPr>
                <w:sz w:val="20"/>
                <w:szCs w:val="20"/>
              </w:rPr>
            </w:pPr>
            <w:r w:rsidDel="00000000" w:rsidR="00000000" w:rsidRPr="00000000">
              <w:rPr>
                <w:sz w:val="20"/>
                <w:szCs w:val="20"/>
                <w:rtl w:val="0"/>
              </w:rPr>
              <w:t xml:space="preserve">40%</w:t>
            </w:r>
          </w:p>
        </w:tc>
      </w:tr>
      <w:tr>
        <w:trPr>
          <w:cantSplit w:val="0"/>
          <w:trHeight w:val="298"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D">
            <w:pPr>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1">
            <w:pPr>
              <w:jc w:val="cente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1A2">
      <w:pPr>
        <w:jc w:val="both"/>
        <w:rPr>
          <w:color w:val="000000"/>
          <w:sz w:val="20"/>
          <w:szCs w:val="20"/>
        </w:rPr>
      </w:pPr>
      <w:r w:rsidDel="00000000" w:rsidR="00000000" w:rsidRPr="00000000">
        <w:rPr>
          <w:rtl w:val="0"/>
        </w:rPr>
      </w:r>
    </w:p>
    <w:p w:rsidR="00000000" w:rsidDel="00000000" w:rsidP="00000000" w:rsidRDefault="00000000" w:rsidRPr="00000000" w14:paraId="000001A3">
      <w:pPr>
        <w:jc w:val="both"/>
        <w:rPr>
          <w:color w:val="000000"/>
          <w:sz w:val="20"/>
          <w:szCs w:val="20"/>
        </w:rPr>
      </w:pPr>
      <w:r w:rsidDel="00000000" w:rsidR="00000000" w:rsidRPr="00000000">
        <w:rPr>
          <w:color w:val="000000"/>
          <w:sz w:val="20"/>
          <w:szCs w:val="20"/>
          <w:rtl w:val="0"/>
        </w:rPr>
        <w:t xml:space="preserve">* As per Academic Guidelines minimum of 75% attendance is required to become eligible for continuous evaluation</w:t>
      </w:r>
    </w:p>
    <w:p w:rsidR="00000000" w:rsidDel="00000000" w:rsidP="00000000" w:rsidRDefault="00000000" w:rsidRPr="00000000" w14:paraId="000001A4">
      <w:pPr>
        <w:jc w:val="both"/>
        <w:rPr>
          <w:b w:val="1"/>
          <w:color w:val="000000"/>
          <w:sz w:val="20"/>
          <w:szCs w:val="20"/>
          <w:u w:val="single"/>
        </w:rPr>
      </w:pPr>
      <w:r w:rsidDel="00000000" w:rsidR="00000000" w:rsidRPr="00000000">
        <w:rPr>
          <w:rtl w:val="0"/>
        </w:rPr>
      </w:r>
    </w:p>
    <w:p w:rsidR="00000000" w:rsidDel="00000000" w:rsidP="00000000" w:rsidRDefault="00000000" w:rsidRPr="00000000" w14:paraId="000001A5">
      <w:pPr>
        <w:jc w:val="both"/>
        <w:rPr>
          <w:b w:val="1"/>
          <w:color w:val="000000"/>
          <w:sz w:val="20"/>
          <w:szCs w:val="20"/>
          <w:u w:val="single"/>
        </w:rPr>
      </w:pPr>
      <w:r w:rsidDel="00000000" w:rsidR="00000000" w:rsidRPr="00000000">
        <w:rPr>
          <w:b w:val="1"/>
          <w:color w:val="000000"/>
          <w:sz w:val="20"/>
          <w:szCs w:val="20"/>
          <w:u w:val="single"/>
          <w:rtl w:val="0"/>
        </w:rPr>
        <w:t xml:space="preserve">Evaluation Components</w:t>
      </w:r>
    </w:p>
    <w:p w:rsidR="00000000" w:rsidDel="00000000" w:rsidP="00000000" w:rsidRDefault="00000000" w:rsidRPr="00000000" w14:paraId="000001A6">
      <w:pPr>
        <w:jc w:val="both"/>
        <w:rPr>
          <w:color w:val="000000"/>
          <w:sz w:val="20"/>
          <w:szCs w:val="20"/>
        </w:rPr>
      </w:pPr>
      <w:r w:rsidDel="00000000" w:rsidR="00000000" w:rsidRPr="00000000">
        <w:rPr>
          <w:rtl w:val="0"/>
        </w:rPr>
      </w:r>
    </w:p>
    <w:tbl>
      <w:tblPr>
        <w:tblStyle w:val="Table11"/>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1"/>
        <w:gridCol w:w="1337"/>
        <w:gridCol w:w="1107"/>
        <w:gridCol w:w="4353"/>
        <w:tblGridChange w:id="0">
          <w:tblGrid>
            <w:gridCol w:w="2461"/>
            <w:gridCol w:w="1337"/>
            <w:gridCol w:w="1107"/>
            <w:gridCol w:w="4353"/>
          </w:tblGrid>
        </w:tblGridChange>
      </w:tblGrid>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jc w:val="center"/>
              <w:rPr>
                <w:b w:val="1"/>
                <w:sz w:val="20"/>
                <w:szCs w:val="20"/>
              </w:rPr>
            </w:pPr>
            <w:r w:rsidDel="00000000" w:rsidR="00000000" w:rsidRPr="00000000">
              <w:rPr>
                <w:b w:val="1"/>
                <w:sz w:val="20"/>
                <w:szCs w:val="20"/>
                <w:rtl w:val="0"/>
              </w:rPr>
              <w:t xml:space="preserve">Type of Assessment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jc w:val="center"/>
              <w:rPr>
                <w:b w:val="1"/>
                <w:sz w:val="20"/>
                <w:szCs w:val="20"/>
              </w:rPr>
            </w:pPr>
            <w:r w:rsidDel="00000000" w:rsidR="00000000" w:rsidRPr="00000000">
              <w:rPr>
                <w:b w:val="1"/>
                <w:sz w:val="20"/>
                <w:szCs w:val="20"/>
                <w:rtl w:val="0"/>
              </w:rPr>
              <w:t xml:space="preserve">Timeline of Conduct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Total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jc w:val="center"/>
              <w:rPr>
                <w:b w:val="1"/>
                <w:sz w:val="20"/>
                <w:szCs w:val="20"/>
              </w:rPr>
            </w:pPr>
            <w:r w:rsidDel="00000000" w:rsidR="00000000" w:rsidRPr="00000000">
              <w:rPr>
                <w:b w:val="1"/>
                <w:sz w:val="20"/>
                <w:szCs w:val="20"/>
                <w:rtl w:val="0"/>
              </w:rPr>
              <w:t xml:space="preserve">Description of Tasks for Evaluation</w:t>
            </w:r>
          </w:p>
          <w:p w:rsidR="00000000" w:rsidDel="00000000" w:rsidP="00000000" w:rsidRDefault="00000000" w:rsidRPr="00000000" w14:paraId="000001AB">
            <w:pPr>
              <w:jc w:val="center"/>
              <w:rPr>
                <w:b w:val="1"/>
                <w:sz w:val="20"/>
                <w:szCs w:val="20"/>
              </w:rPr>
            </w:pPr>
            <w:r w:rsidDel="00000000" w:rsidR="00000000" w:rsidRPr="00000000">
              <w:rPr>
                <w:b w:val="1"/>
                <w:sz w:val="20"/>
                <w:szCs w:val="20"/>
                <w:rtl w:val="0"/>
              </w:rPr>
              <w:t xml:space="preserve">But not limited is</w:t>
            </w:r>
          </w:p>
        </w:tc>
      </w:tr>
      <w:tr>
        <w:trPr>
          <w:cantSplit w:val="0"/>
          <w:trHeight w:val="5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Task 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D">
            <w:pPr>
              <w:jc w:val="center"/>
              <w:rPr>
                <w:sz w:val="20"/>
                <w:szCs w:val="20"/>
              </w:rPr>
            </w:pPr>
            <w:r w:rsidDel="00000000" w:rsidR="00000000" w:rsidRPr="00000000">
              <w:rPr>
                <w:sz w:val="20"/>
                <w:szCs w:val="20"/>
                <w:rtl w:val="0"/>
              </w:rPr>
              <w:t xml:space="preserve">Week 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E">
            <w:pPr>
              <w:jc w:val="center"/>
              <w:rPr>
                <w:sz w:val="20"/>
                <w:szCs w:val="20"/>
              </w:rPr>
            </w:pPr>
            <w:r w:rsidDel="00000000" w:rsidR="00000000" w:rsidRPr="00000000">
              <w:rPr>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Setting up of Git Client, </w:t>
            </w:r>
          </w:p>
          <w:p w:rsidR="00000000" w:rsidDel="00000000" w:rsidP="00000000" w:rsidRDefault="00000000" w:rsidRPr="00000000" w14:paraId="000001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Setting up GitHub Account,</w:t>
            </w:r>
          </w:p>
          <w:p w:rsidR="00000000" w:rsidDel="00000000" w:rsidP="00000000" w:rsidRDefault="00000000" w:rsidRPr="00000000" w14:paraId="000001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Generate logs</w:t>
            </w:r>
          </w:p>
          <w:p w:rsidR="00000000" w:rsidDel="00000000" w:rsidP="00000000" w:rsidRDefault="00000000" w:rsidRPr="00000000" w14:paraId="000001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and visualize branches </w:t>
            </w:r>
          </w:p>
          <w:p w:rsidR="00000000" w:rsidDel="00000000" w:rsidP="00000000" w:rsidRDefault="00000000" w:rsidRPr="00000000" w14:paraId="000001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 lifecycle description</w:t>
            </w:r>
          </w:p>
        </w:tc>
      </w:tr>
      <w:tr>
        <w:trPr>
          <w:cantSplit w:val="0"/>
          <w:trHeight w:val="5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4">
            <w:pPr>
              <w:rPr>
                <w:sz w:val="20"/>
                <w:szCs w:val="20"/>
              </w:rPr>
            </w:pPr>
            <w:r w:rsidDel="00000000" w:rsidR="00000000" w:rsidRPr="00000000">
              <w:rPr>
                <w:sz w:val="20"/>
                <w:szCs w:val="20"/>
                <w:rtl w:val="0"/>
              </w:rPr>
              <w:t xml:space="preserve">Task 1.2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5">
            <w:pPr>
              <w:jc w:val="center"/>
              <w:rPr>
                <w:sz w:val="20"/>
                <w:szCs w:val="20"/>
              </w:rPr>
            </w:pPr>
            <w:r w:rsidDel="00000000" w:rsidR="00000000" w:rsidRPr="00000000">
              <w:rPr>
                <w:sz w:val="20"/>
                <w:szCs w:val="20"/>
                <w:rtl w:val="0"/>
              </w:rPr>
              <w:t xml:space="preserve">Week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6">
            <w:pPr>
              <w:jc w:val="center"/>
              <w:rPr>
                <w:sz w:val="20"/>
                <w:szCs w:val="20"/>
              </w:rPr>
            </w:pPr>
            <w:r w:rsidDel="00000000" w:rsidR="00000000" w:rsidRPr="00000000">
              <w:rPr>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 collaborators on GitHub Repo</w:t>
            </w:r>
          </w:p>
          <w:p w:rsidR="00000000" w:rsidDel="00000000" w:rsidP="00000000" w:rsidRDefault="00000000" w:rsidRPr="00000000" w14:paraId="000001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Fork and Commit</w:t>
            </w:r>
          </w:p>
          <w:p w:rsidR="00000000" w:rsidDel="00000000" w:rsidP="00000000" w:rsidRDefault="00000000" w:rsidRPr="00000000" w14:paraId="000001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Merge and Resolve conflicts created due to own activity and collaborators activity.</w:t>
            </w:r>
          </w:p>
          <w:p w:rsidR="00000000" w:rsidDel="00000000" w:rsidP="00000000" w:rsidRDefault="00000000" w:rsidRPr="00000000" w14:paraId="000001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Reset and Revert</w:t>
            </w:r>
          </w:p>
        </w:tc>
      </w:tr>
      <w:tr>
        <w:trPr>
          <w:cantSplit w:val="0"/>
          <w:trHeight w:val="5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B">
            <w:pPr>
              <w:rPr>
                <w:sz w:val="20"/>
                <w:szCs w:val="20"/>
              </w:rPr>
            </w:pPr>
            <w:r w:rsidDel="00000000" w:rsidR="00000000" w:rsidRPr="00000000">
              <w:rPr>
                <w:sz w:val="20"/>
                <w:szCs w:val="20"/>
                <w:rtl w:val="0"/>
              </w:rPr>
              <w:t xml:space="preserve">Task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Week 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D">
            <w:pPr>
              <w:jc w:val="center"/>
              <w:rPr>
                <w:sz w:val="20"/>
                <w:szCs w:val="20"/>
              </w:rPr>
            </w:pPr>
            <w:r w:rsidDel="00000000" w:rsidR="00000000" w:rsidRPr="00000000">
              <w:rPr>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distributed Repository and add members in project team</w:t>
            </w:r>
          </w:p>
          <w:p w:rsidR="00000000" w:rsidDel="00000000" w:rsidP="00000000" w:rsidRDefault="00000000" w:rsidRPr="00000000" w14:paraId="000001B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Open and close a pull request.</w:t>
            </w:r>
          </w:p>
          <w:p w:rsidR="00000000" w:rsidDel="00000000" w:rsidP="00000000" w:rsidRDefault="00000000" w:rsidRPr="00000000" w14:paraId="000001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project member shall create a pull request on a team members repo and close pull requests generated by team members on own Repo as a maintainer.</w:t>
            </w:r>
          </w:p>
          <w:p w:rsidR="00000000" w:rsidDel="00000000" w:rsidP="00000000" w:rsidRDefault="00000000" w:rsidRPr="00000000" w14:paraId="000001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Publish and print network graphs</w:t>
            </w:r>
          </w:p>
          <w:p w:rsidR="00000000" w:rsidDel="00000000" w:rsidP="00000000" w:rsidRDefault="00000000" w:rsidRPr="00000000" w14:paraId="000001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Submission of report in PDF carrying screenshots and detailed writing of steps taken to achieve all tasks.</w:t>
            </w:r>
          </w:p>
        </w:tc>
      </w:tr>
    </w:tbl>
    <w:p w:rsidR="00000000" w:rsidDel="00000000" w:rsidP="00000000" w:rsidRDefault="00000000" w:rsidRPr="00000000" w14:paraId="000001C3">
      <w:pPr>
        <w:jc w:val="both"/>
        <w:rPr>
          <w:color w:val="000000"/>
          <w:sz w:val="20"/>
          <w:szCs w:val="2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Syllabus of the Course:</w:t>
      </w:r>
    </w:p>
    <w:tbl>
      <w:tblPr>
        <w:tblStyle w:val="Table12"/>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4499"/>
        <w:gridCol w:w="1619"/>
        <w:gridCol w:w="2040"/>
        <w:tblGridChange w:id="0">
          <w:tblGrid>
            <w:gridCol w:w="1100"/>
            <w:gridCol w:w="4499"/>
            <w:gridCol w:w="1619"/>
            <w:gridCol w:w="204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line="360" w:lineRule="auto"/>
              <w:jc w:val="center"/>
              <w:rPr>
                <w:color w:val="000000"/>
                <w:sz w:val="20"/>
                <w:szCs w:val="20"/>
              </w:rPr>
            </w:pPr>
            <w:r w:rsidDel="00000000" w:rsidR="00000000" w:rsidRPr="00000000">
              <w:rPr>
                <w:b w:val="1"/>
                <w:color w:val="000000"/>
                <w:sz w:val="20"/>
                <w:szCs w:val="20"/>
                <w:rtl w:val="0"/>
              </w:rPr>
              <w:t xml:space="preserve">Session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spacing w:line="360" w:lineRule="auto"/>
              <w:jc w:val="center"/>
              <w:rPr>
                <w:color w:val="000000"/>
                <w:sz w:val="20"/>
                <w:szCs w:val="20"/>
              </w:rPr>
            </w:pPr>
            <w:r w:rsidDel="00000000" w:rsidR="00000000" w:rsidRPr="00000000">
              <w:rPr>
                <w:b w:val="1"/>
                <w:color w:val="000000"/>
                <w:sz w:val="20"/>
                <w:szCs w:val="20"/>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line="360" w:lineRule="auto"/>
              <w:jc w:val="center"/>
              <w:rPr>
                <w:b w:val="1"/>
                <w:color w:val="000000"/>
                <w:sz w:val="20"/>
                <w:szCs w:val="20"/>
              </w:rPr>
            </w:pPr>
            <w:r w:rsidDel="00000000" w:rsidR="00000000" w:rsidRPr="00000000">
              <w:rPr>
                <w:b w:val="1"/>
                <w:color w:val="000000"/>
                <w:sz w:val="20"/>
                <w:szCs w:val="20"/>
                <w:rtl w:val="0"/>
              </w:rPr>
              <w:t xml:space="preserve">No. of Lectures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spacing w:line="360" w:lineRule="auto"/>
              <w:jc w:val="center"/>
              <w:rPr>
                <w:b w:val="1"/>
                <w:color w:val="000000"/>
                <w:sz w:val="20"/>
                <w:szCs w:val="20"/>
              </w:rPr>
            </w:pPr>
            <w:r w:rsidDel="00000000" w:rsidR="00000000" w:rsidRPr="00000000">
              <w:rPr>
                <w:b w:val="1"/>
                <w:color w:val="000000"/>
                <w:sz w:val="20"/>
                <w:szCs w:val="20"/>
                <w:rtl w:val="0"/>
              </w:rPr>
              <w:t xml:space="preserve">Weightage %</w:t>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9">
            <w:pPr>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jc w:val="both"/>
              <w:rPr>
                <w:color w:val="000000"/>
                <w:sz w:val="20"/>
                <w:szCs w:val="20"/>
              </w:rPr>
            </w:pPr>
            <w:r w:rsidDel="00000000" w:rsidR="00000000" w:rsidRPr="00000000">
              <w:rPr>
                <w:color w:val="000000"/>
                <w:sz w:val="20"/>
                <w:szCs w:val="20"/>
                <w:rtl w:val="0"/>
              </w:rPr>
              <w:t xml:space="preserve">Introducing Version Control – Git client(CLI, GUI), Linux environment Emulation</w:t>
            </w:r>
          </w:p>
          <w:p w:rsidR="00000000" w:rsidDel="00000000" w:rsidP="00000000" w:rsidRDefault="00000000" w:rsidRPr="00000000" w14:paraId="000001CB">
            <w:pPr>
              <w:jc w:val="both"/>
              <w:rPr>
                <w:color w:val="000000"/>
                <w:sz w:val="20"/>
                <w:szCs w:val="20"/>
              </w:rPr>
            </w:pPr>
            <w:r w:rsidDel="00000000" w:rsidR="00000000" w:rsidRPr="00000000">
              <w:rPr>
                <w:color w:val="000000"/>
                <w:sz w:val="20"/>
                <w:szCs w:val="20"/>
                <w:rtl w:val="0"/>
              </w:rPr>
              <w:t xml:space="preserve">Installing git CLI and git GUI  Initializing the repository, and exploring git –help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jc w:val="center"/>
              <w:rPr>
                <w:sz w:val="20"/>
                <w:szCs w:val="20"/>
              </w:rPr>
            </w:pPr>
            <w:r w:rsidDel="00000000" w:rsidR="00000000" w:rsidRPr="00000000">
              <w:rPr>
                <w:sz w:val="20"/>
                <w:szCs w:val="20"/>
                <w:rtl w:val="0"/>
              </w:rPr>
              <w:t xml:space="preserve">3</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jc w:val="both"/>
              <w:rPr>
                <w:sz w:val="20"/>
                <w:szCs w:val="20"/>
              </w:rPr>
            </w:pPr>
            <w:r w:rsidDel="00000000" w:rsidR="00000000" w:rsidRPr="00000000">
              <w:rPr>
                <w:rtl w:val="0"/>
              </w:rPr>
            </w:r>
          </w:p>
          <w:p w:rsidR="00000000" w:rsidDel="00000000" w:rsidP="00000000" w:rsidRDefault="00000000" w:rsidRPr="00000000" w14:paraId="000001CE">
            <w:pPr>
              <w:jc w:val="both"/>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jc w:val="center"/>
              <w:rPr>
                <w:sz w:val="20"/>
                <w:szCs w:val="20"/>
              </w:rPr>
            </w:pPr>
            <w:r w:rsidDel="00000000" w:rsidR="00000000" w:rsidRPr="00000000">
              <w:rPr>
                <w:rtl w:val="0"/>
              </w:rPr>
            </w:r>
          </w:p>
          <w:p w:rsidR="00000000" w:rsidDel="00000000" w:rsidP="00000000" w:rsidRDefault="00000000" w:rsidRPr="00000000" w14:paraId="000001D1">
            <w:pPr>
              <w:jc w:val="center"/>
              <w:rPr>
                <w:sz w:val="20"/>
                <w:szCs w:val="20"/>
              </w:rPr>
            </w:pPr>
            <w:r w:rsidDel="00000000" w:rsidR="00000000" w:rsidRPr="00000000">
              <w:rPr>
                <w:rtl w:val="0"/>
              </w:rPr>
            </w:r>
          </w:p>
          <w:p w:rsidR="00000000" w:rsidDel="00000000" w:rsidP="00000000" w:rsidRDefault="00000000" w:rsidRPr="00000000" w14:paraId="000001D2">
            <w:pPr>
              <w:jc w:val="center"/>
              <w:rPr>
                <w:sz w:val="20"/>
                <w:szCs w:val="20"/>
              </w:rPr>
            </w:pPr>
            <w:r w:rsidDel="00000000" w:rsidR="00000000" w:rsidRPr="00000000">
              <w:rPr>
                <w:rtl w:val="0"/>
              </w:rPr>
            </w:r>
          </w:p>
          <w:p w:rsidR="00000000" w:rsidDel="00000000" w:rsidP="00000000" w:rsidRDefault="00000000" w:rsidRPr="00000000" w14:paraId="000001D3">
            <w:pPr>
              <w:jc w:val="center"/>
              <w:rPr>
                <w:sz w:val="20"/>
                <w:szCs w:val="20"/>
              </w:rPr>
            </w:pPr>
            <w:r w:rsidDel="00000000" w:rsidR="00000000" w:rsidRPr="00000000">
              <w:rPr>
                <w:rtl w:val="0"/>
              </w:rPr>
            </w:r>
          </w:p>
          <w:p w:rsidR="00000000" w:rsidDel="00000000" w:rsidP="00000000" w:rsidRDefault="00000000" w:rsidRPr="00000000" w14:paraId="000001D4">
            <w:pPr>
              <w:jc w:val="center"/>
              <w:rPr>
                <w:sz w:val="20"/>
                <w:szCs w:val="20"/>
              </w:rPr>
            </w:pPr>
            <w:r w:rsidDel="00000000" w:rsidR="00000000" w:rsidRPr="00000000">
              <w:rPr>
                <w:sz w:val="20"/>
                <w:szCs w:val="20"/>
                <w:rtl w:val="0"/>
              </w:rPr>
              <w:t xml:space="preserve">30 %</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jc w:val="both"/>
              <w:rPr>
                <w:color w:val="000000"/>
                <w:sz w:val="20"/>
                <w:szCs w:val="20"/>
              </w:rPr>
            </w:pPr>
            <w:r w:rsidDel="00000000" w:rsidR="00000000" w:rsidRPr="00000000">
              <w:rPr>
                <w:color w:val="000000"/>
                <w:sz w:val="20"/>
                <w:szCs w:val="20"/>
                <w:rtl w:val="0"/>
              </w:rPr>
              <w:t xml:space="preserve">Exploring Github and Creating a Public Repository – Creating repository, understanding controls on the panel, working on Git Hub alone, realizing the significance of Git Client for Github utilization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9">
            <w:pPr>
              <w:jc w:val="center"/>
              <w:rPr>
                <w:color w:val="000000"/>
                <w:sz w:val="20"/>
                <w:szCs w:val="20"/>
              </w:rPr>
            </w:pPr>
            <w:r w:rsidDel="00000000" w:rsidR="00000000" w:rsidRPr="00000000">
              <w:rPr>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jc w:val="both"/>
              <w:rPr>
                <w:color w:val="000000"/>
                <w:sz w:val="20"/>
                <w:szCs w:val="20"/>
              </w:rPr>
            </w:pPr>
            <w:r w:rsidDel="00000000" w:rsidR="00000000" w:rsidRPr="00000000">
              <w:rPr>
                <w:color w:val="000000"/>
                <w:sz w:val="20"/>
                <w:szCs w:val="20"/>
                <w:rtl w:val="0"/>
              </w:rPr>
              <w:t xml:space="preserve">Working With Git – Commands for initiating repos, managing repos</w:t>
            </w:r>
          </w:p>
          <w:p w:rsidR="00000000" w:rsidDel="00000000" w:rsidP="00000000" w:rsidRDefault="00000000" w:rsidRPr="00000000" w14:paraId="000001DB">
            <w:pPr>
              <w:jc w:val="both"/>
              <w:rPr>
                <w:color w:val="000000"/>
                <w:sz w:val="20"/>
                <w:szCs w:val="20"/>
              </w:rPr>
            </w:pPr>
            <w:r w:rsidDel="00000000" w:rsidR="00000000" w:rsidRPr="00000000">
              <w:rPr>
                <w:color w:val="000000"/>
                <w:sz w:val="20"/>
                <w:szCs w:val="20"/>
                <w:rtl w:val="0"/>
              </w:rPr>
              <w:t xml:space="preserve">Git status, add, commit, stage – Life cycle of a file in Git managed in Repos</w:t>
            </w:r>
          </w:p>
          <w:p w:rsidR="00000000" w:rsidDel="00000000" w:rsidP="00000000" w:rsidRDefault="00000000" w:rsidRPr="00000000" w14:paraId="000001DC">
            <w:pPr>
              <w:jc w:val="both"/>
              <w:rPr>
                <w:color w:val="000000"/>
                <w:sz w:val="20"/>
                <w:szCs w:val="20"/>
              </w:rPr>
            </w:pPr>
            <w:r w:rsidDel="00000000" w:rsidR="00000000" w:rsidRPr="00000000">
              <w:rPr>
                <w:color w:val="000000"/>
                <w:sz w:val="20"/>
                <w:szCs w:val="20"/>
                <w:rtl w:val="0"/>
              </w:rPr>
              <w:t xml:space="preserve">Git branches and HEAD, Git branches management, Create a new branch, Commit changes in the new branch, Explore commit in the new branch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F">
            <w:pPr>
              <w:jc w:val="center"/>
              <w:rPr>
                <w:color w:val="000000"/>
                <w:sz w:val="20"/>
                <w:szCs w:val="20"/>
              </w:rPr>
            </w:pPr>
            <w:r w:rsidDel="00000000" w:rsidR="00000000" w:rsidRPr="00000000">
              <w:rPr>
                <w:color w:val="000000"/>
                <w:sz w:val="20"/>
                <w:szCs w:val="20"/>
                <w:rtl w:val="0"/>
              </w:rPr>
              <w:t xml:space="preserve">10-12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jc w:val="both"/>
              <w:rPr>
                <w:color w:val="000000"/>
                <w:sz w:val="20"/>
                <w:szCs w:val="20"/>
              </w:rPr>
            </w:pPr>
            <w:r w:rsidDel="00000000" w:rsidR="00000000" w:rsidRPr="00000000">
              <w:rPr>
                <w:color w:val="000000"/>
                <w:sz w:val="20"/>
                <w:szCs w:val="20"/>
                <w:rtl w:val="0"/>
              </w:rPr>
              <w:t xml:space="preserve">Git Cloning, exploring and modifying public repositories - Cloning repository, Exploring contents of the cloned repository, Unpacking Git objects, Exploring cloned repository in GitHub Desktop, Commit changes in the cloned repository</w:t>
            </w:r>
          </w:p>
          <w:p w:rsidR="00000000" w:rsidDel="00000000" w:rsidP="00000000" w:rsidRDefault="00000000" w:rsidRPr="00000000" w14:paraId="000001E1">
            <w:pPr>
              <w:jc w:val="both"/>
              <w:rPr>
                <w:color w:val="000000"/>
                <w:sz w:val="20"/>
                <w:szCs w:val="20"/>
              </w:rPr>
            </w:pPr>
            <w:r w:rsidDel="00000000" w:rsidR="00000000" w:rsidRPr="00000000">
              <w:rPr>
                <w:color w:val="000000"/>
                <w:sz w:val="20"/>
                <w:szCs w:val="20"/>
                <w:rtl w:val="0"/>
              </w:rPr>
              <w:t xml:space="preserve">Git Configuration Files – creating personalized configurations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3</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jc w:val="both"/>
              <w:rPr>
                <w:color w:val="000000"/>
                <w:sz w:val="20"/>
                <w:szCs w:val="20"/>
              </w:rPr>
            </w:pPr>
            <w:r w:rsidDel="00000000" w:rsidR="00000000" w:rsidRPr="00000000">
              <w:rPr>
                <w:rtl w:val="0"/>
              </w:rPr>
            </w:r>
          </w:p>
          <w:p w:rsidR="00000000" w:rsidDel="00000000" w:rsidP="00000000" w:rsidRDefault="00000000" w:rsidRPr="00000000" w14:paraId="000001E4">
            <w:pPr>
              <w:jc w:val="both"/>
              <w:rPr>
                <w:color w:val="000000"/>
                <w:sz w:val="20"/>
                <w:szCs w:val="20"/>
              </w:rPr>
            </w:pPr>
            <w:r w:rsidDel="00000000" w:rsidR="00000000" w:rsidRPr="00000000">
              <w:rPr>
                <w:rtl w:val="0"/>
              </w:rPr>
            </w:r>
          </w:p>
          <w:p w:rsidR="00000000" w:rsidDel="00000000" w:rsidP="00000000" w:rsidRDefault="00000000" w:rsidRPr="00000000" w14:paraId="000001E5">
            <w:pPr>
              <w:jc w:val="both"/>
              <w:rPr>
                <w:color w:val="000000"/>
                <w:sz w:val="20"/>
                <w:szCs w:val="20"/>
              </w:rPr>
            </w:pPr>
            <w:r w:rsidDel="00000000" w:rsidR="00000000" w:rsidRPr="00000000">
              <w:rPr>
                <w:rtl w:val="0"/>
              </w:rPr>
            </w:r>
          </w:p>
          <w:p w:rsidR="00000000" w:rsidDel="00000000" w:rsidP="00000000" w:rsidRDefault="00000000" w:rsidRPr="00000000" w14:paraId="000001E6">
            <w:pPr>
              <w:jc w:val="both"/>
              <w:rPr>
                <w:color w:val="000000"/>
                <w:sz w:val="20"/>
                <w:szCs w:val="20"/>
              </w:rPr>
            </w:pPr>
            <w:r w:rsidDel="00000000" w:rsidR="00000000" w:rsidRPr="00000000">
              <w:rPr>
                <w:rtl w:val="0"/>
              </w:rPr>
            </w:r>
          </w:p>
          <w:p w:rsidR="00000000" w:rsidDel="00000000" w:rsidP="00000000" w:rsidRDefault="00000000" w:rsidRPr="00000000" w14:paraId="000001E7">
            <w:pPr>
              <w:jc w:val="both"/>
              <w:rPr>
                <w:color w:val="000000"/>
                <w:sz w:val="20"/>
                <w:szCs w:val="20"/>
              </w:rPr>
            </w:pPr>
            <w:r w:rsidDel="00000000" w:rsidR="00000000" w:rsidRPr="00000000">
              <w:rPr>
                <w:rtl w:val="0"/>
              </w:rPr>
            </w:r>
          </w:p>
          <w:p w:rsidR="00000000" w:rsidDel="00000000" w:rsidP="00000000" w:rsidRDefault="00000000" w:rsidRPr="00000000" w14:paraId="000001E8">
            <w:pPr>
              <w:jc w:val="both"/>
              <w:rPr>
                <w:color w:val="000000"/>
                <w:sz w:val="20"/>
                <w:szCs w:val="20"/>
              </w:rPr>
            </w:pPr>
            <w:r w:rsidDel="00000000" w:rsidR="00000000" w:rsidRPr="00000000">
              <w:rPr>
                <w:rtl w:val="0"/>
              </w:rPr>
            </w:r>
          </w:p>
          <w:p w:rsidR="00000000" w:rsidDel="00000000" w:rsidP="00000000" w:rsidRDefault="00000000" w:rsidRPr="00000000" w14:paraId="000001E9">
            <w:pPr>
              <w:jc w:val="both"/>
              <w:rPr>
                <w:color w:val="000000"/>
                <w:sz w:val="20"/>
                <w:szCs w:val="20"/>
              </w:rPr>
            </w:pPr>
            <w:r w:rsidDel="00000000" w:rsidR="00000000" w:rsidRPr="00000000">
              <w:rPr>
                <w:rtl w:val="0"/>
              </w:rPr>
            </w:r>
          </w:p>
          <w:p w:rsidR="00000000" w:rsidDel="00000000" w:rsidP="00000000" w:rsidRDefault="00000000" w:rsidRPr="00000000" w14:paraId="000001EA">
            <w:pPr>
              <w:jc w:val="both"/>
              <w:rPr>
                <w:color w:val="000000"/>
                <w:sz w:val="20"/>
                <w:szCs w:val="20"/>
              </w:rPr>
            </w:pPr>
            <w:r w:rsidDel="00000000" w:rsidR="00000000" w:rsidRPr="00000000">
              <w:rPr>
                <w:rtl w:val="0"/>
              </w:rPr>
            </w:r>
          </w:p>
          <w:p w:rsidR="00000000" w:rsidDel="00000000" w:rsidP="00000000" w:rsidRDefault="00000000" w:rsidRPr="00000000" w14:paraId="000001EB">
            <w:pPr>
              <w:jc w:val="both"/>
              <w:rPr>
                <w:color w:val="000000"/>
                <w:sz w:val="20"/>
                <w:szCs w:val="20"/>
              </w:rPr>
            </w:pPr>
            <w:r w:rsidDel="00000000" w:rsidR="00000000" w:rsidRPr="00000000">
              <w:rPr>
                <w:rtl w:val="0"/>
              </w:rPr>
            </w:r>
          </w:p>
          <w:p w:rsidR="00000000" w:rsidDel="00000000" w:rsidP="00000000" w:rsidRDefault="00000000" w:rsidRPr="00000000" w14:paraId="000001EC">
            <w:pPr>
              <w:jc w:val="both"/>
              <w:rPr>
                <w:color w:val="000000"/>
                <w:sz w:val="20"/>
                <w:szCs w:val="20"/>
              </w:rPr>
            </w:pPr>
            <w:r w:rsidDel="00000000" w:rsidR="00000000" w:rsidRPr="00000000">
              <w:rPr>
                <w:rtl w:val="0"/>
              </w:rPr>
            </w:r>
          </w:p>
          <w:p w:rsidR="00000000" w:rsidDel="00000000" w:rsidP="00000000" w:rsidRDefault="00000000" w:rsidRPr="00000000" w14:paraId="000001ED">
            <w:pPr>
              <w:jc w:val="both"/>
              <w:rPr>
                <w:color w:val="000000"/>
                <w:sz w:val="20"/>
                <w:szCs w:val="20"/>
              </w:rPr>
            </w:pPr>
            <w:r w:rsidDel="00000000" w:rsidR="00000000" w:rsidRPr="00000000">
              <w:rPr>
                <w:rtl w:val="0"/>
              </w:rPr>
            </w:r>
          </w:p>
          <w:p w:rsidR="00000000" w:rsidDel="00000000" w:rsidP="00000000" w:rsidRDefault="00000000" w:rsidRPr="00000000" w14:paraId="000001EE">
            <w:pPr>
              <w:jc w:val="both"/>
              <w:rPr>
                <w:color w:val="000000"/>
                <w:sz w:val="20"/>
                <w:szCs w:val="20"/>
              </w:rPr>
            </w:pPr>
            <w:r w:rsidDel="00000000" w:rsidR="00000000" w:rsidRPr="00000000">
              <w:rPr>
                <w:rtl w:val="0"/>
              </w:rPr>
            </w:r>
          </w:p>
          <w:p w:rsidR="00000000" w:rsidDel="00000000" w:rsidP="00000000" w:rsidRDefault="00000000" w:rsidRPr="00000000" w14:paraId="000001EF">
            <w:pPr>
              <w:jc w:val="both"/>
              <w:rPr>
                <w:color w:val="000000"/>
                <w:sz w:val="20"/>
                <w:szCs w:val="20"/>
              </w:rPr>
            </w:pPr>
            <w:r w:rsidDel="00000000" w:rsidR="00000000" w:rsidRPr="00000000">
              <w:rPr>
                <w:rtl w:val="0"/>
              </w:rPr>
            </w:r>
          </w:p>
          <w:p w:rsidR="00000000" w:rsidDel="00000000" w:rsidP="00000000" w:rsidRDefault="00000000" w:rsidRPr="00000000" w14:paraId="000001F0">
            <w:pPr>
              <w:jc w:val="center"/>
              <w:rPr>
                <w:color w:val="000000"/>
                <w:sz w:val="20"/>
                <w:szCs w:val="20"/>
              </w:rPr>
            </w:pPr>
            <w:r w:rsidDel="00000000" w:rsidR="00000000" w:rsidRPr="00000000">
              <w:rPr>
                <w:color w:val="000000"/>
                <w:sz w:val="20"/>
                <w:szCs w:val="20"/>
                <w:rtl w:val="0"/>
              </w:rPr>
              <w:t xml:space="preserve">30%</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1">
            <w:pPr>
              <w:jc w:val="center"/>
              <w:rPr>
                <w:color w:val="000000"/>
                <w:sz w:val="20"/>
                <w:szCs w:val="20"/>
              </w:rPr>
            </w:pPr>
            <w:r w:rsidDel="00000000" w:rsidR="00000000" w:rsidRPr="00000000">
              <w:rPr>
                <w:color w:val="000000"/>
                <w:sz w:val="20"/>
                <w:szCs w:val="20"/>
                <w:rtl w:val="0"/>
              </w:rPr>
              <w:t xml:space="preserve">13-15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jc w:val="both"/>
              <w:rPr>
                <w:color w:val="000000"/>
                <w:sz w:val="20"/>
                <w:szCs w:val="20"/>
              </w:rPr>
            </w:pPr>
            <w:r w:rsidDel="00000000" w:rsidR="00000000" w:rsidRPr="00000000">
              <w:rPr>
                <w:color w:val="000000"/>
                <w:sz w:val="20"/>
                <w:szCs w:val="20"/>
                <w:rtl w:val="0"/>
              </w:rPr>
              <w:t xml:space="preserve">Git attributes and gitignore, Staging files - /attributes for managing, filtering, masking</w:t>
            </w:r>
          </w:p>
          <w:p w:rsidR="00000000" w:rsidDel="00000000" w:rsidP="00000000" w:rsidRDefault="00000000" w:rsidRPr="00000000" w14:paraId="000001F3">
            <w:pPr>
              <w:jc w:val="both"/>
              <w:rPr>
                <w:color w:val="000000"/>
                <w:sz w:val="20"/>
                <w:szCs w:val="20"/>
              </w:rPr>
            </w:pPr>
            <w:r w:rsidDel="00000000" w:rsidR="00000000" w:rsidRPr="00000000">
              <w:rPr>
                <w:color w:val="000000"/>
                <w:sz w:val="20"/>
                <w:szCs w:val="20"/>
                <w:rtl w:val="0"/>
              </w:rPr>
              <w:t xml:space="preserve">Working With Git History – Forensics on GIT logs</w:t>
            </w:r>
          </w:p>
          <w:p w:rsidR="00000000" w:rsidDel="00000000" w:rsidP="00000000" w:rsidRDefault="00000000" w:rsidRPr="00000000" w14:paraId="000001F4">
            <w:pPr>
              <w:jc w:val="both"/>
              <w:rPr>
                <w:color w:val="000000"/>
                <w:sz w:val="20"/>
                <w:szCs w:val="20"/>
              </w:rPr>
            </w:pPr>
            <w:r w:rsidDel="00000000" w:rsidR="00000000" w:rsidRPr="00000000">
              <w:rPr>
                <w:color w:val="000000"/>
                <w:sz w:val="20"/>
                <w:szCs w:val="20"/>
                <w:rtl w:val="0"/>
              </w:rPr>
              <w:t xml:space="preserve">Log, graphical history, undo changes in history – creating presentable GUI for GIT activity in versioned repos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7">
            <w:pPr>
              <w:jc w:val="center"/>
              <w:rPr>
                <w:color w:val="000000"/>
                <w:sz w:val="20"/>
                <w:szCs w:val="20"/>
              </w:rPr>
            </w:pPr>
            <w:r w:rsidDel="00000000" w:rsidR="00000000" w:rsidRPr="00000000">
              <w:rPr>
                <w:color w:val="000000"/>
                <w:sz w:val="20"/>
                <w:szCs w:val="20"/>
                <w:rtl w:val="0"/>
              </w:rPr>
              <w:t xml:space="preserve">16-18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jc w:val="both"/>
              <w:rPr>
                <w:color w:val="000000"/>
                <w:sz w:val="20"/>
                <w:szCs w:val="20"/>
              </w:rPr>
            </w:pPr>
            <w:r w:rsidDel="00000000" w:rsidR="00000000" w:rsidRPr="00000000">
              <w:rPr>
                <w:color w:val="000000"/>
                <w:sz w:val="20"/>
                <w:szCs w:val="20"/>
                <w:rtl w:val="0"/>
              </w:rPr>
              <w:t xml:space="preserve">Merge Resolution In Git – Branching, tagging branches, creating test, dev, prod branches Scenario creation for conflict creation while merging branches by a single user, multiple users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7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B">
            <w:pPr>
              <w:jc w:val="center"/>
              <w:rPr>
                <w:color w:val="000000"/>
                <w:sz w:val="20"/>
                <w:szCs w:val="20"/>
              </w:rPr>
            </w:pPr>
            <w:r w:rsidDel="00000000" w:rsidR="00000000" w:rsidRPr="00000000">
              <w:rPr>
                <w:color w:val="000000"/>
                <w:sz w:val="20"/>
                <w:szCs w:val="20"/>
                <w:rtl w:val="0"/>
              </w:rPr>
              <w:t xml:space="preserve">19-21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jc w:val="both"/>
              <w:rPr>
                <w:color w:val="000000"/>
                <w:sz w:val="20"/>
                <w:szCs w:val="20"/>
              </w:rPr>
            </w:pPr>
            <w:r w:rsidDel="00000000" w:rsidR="00000000" w:rsidRPr="00000000">
              <w:rPr>
                <w:color w:val="000000"/>
                <w:sz w:val="20"/>
                <w:szCs w:val="20"/>
                <w:rtl w:val="0"/>
              </w:rPr>
              <w:t xml:space="preserve">Git branch, basic conflict and merge resolution workflow- Resolution of merge conflicts</w:t>
            </w:r>
          </w:p>
          <w:p w:rsidR="00000000" w:rsidDel="00000000" w:rsidP="00000000" w:rsidRDefault="00000000" w:rsidRPr="00000000" w14:paraId="000001FD">
            <w:pPr>
              <w:jc w:val="both"/>
              <w:rPr>
                <w:color w:val="000000"/>
                <w:sz w:val="20"/>
                <w:szCs w:val="20"/>
              </w:rPr>
            </w:pPr>
            <w:r w:rsidDel="00000000" w:rsidR="00000000" w:rsidRPr="00000000">
              <w:rPr>
                <w:color w:val="000000"/>
                <w:sz w:val="20"/>
                <w:szCs w:val="20"/>
                <w:rtl w:val="0"/>
              </w:rPr>
              <w:t xml:space="preserve">GitHub and remote repositories - Cloning remote repository, What is a remote repository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0">
            <w:pPr>
              <w:jc w:val="center"/>
              <w:rPr>
                <w:color w:val="000000"/>
                <w:sz w:val="20"/>
                <w:szCs w:val="20"/>
              </w:rPr>
            </w:pPr>
            <w:r w:rsidDel="00000000" w:rsidR="00000000" w:rsidRPr="00000000">
              <w:rPr>
                <w:color w:val="000000"/>
                <w:sz w:val="20"/>
                <w:szCs w:val="20"/>
                <w:rtl w:val="0"/>
              </w:rPr>
              <w:t xml:space="preserve">22-24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jc w:val="both"/>
              <w:rPr>
                <w:color w:val="000000"/>
                <w:sz w:val="20"/>
                <w:szCs w:val="20"/>
              </w:rPr>
            </w:pPr>
            <w:r w:rsidDel="00000000" w:rsidR="00000000" w:rsidRPr="00000000">
              <w:rPr>
                <w:color w:val="000000"/>
                <w:sz w:val="20"/>
                <w:szCs w:val="20"/>
                <w:rtl w:val="0"/>
              </w:rPr>
              <w:t xml:space="preserve">Git push, fetch and pull operations - Pushing to the remote repository, FETCH_HEAD, perform a git pull, Git pull with fast forward merge, Resolving conflicts during Git pull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4">
            <w:pPr>
              <w:jc w:val="center"/>
              <w:rPr>
                <w:rFonts w:ascii="Calibri" w:cs="Calibri" w:eastAsia="Calibri" w:hAnsi="Calibri"/>
                <w:color w:val="000000"/>
                <w:sz w:val="20"/>
                <w:szCs w:val="20"/>
              </w:rPr>
            </w:pPr>
            <w:r w:rsidDel="00000000" w:rsidR="00000000" w:rsidRPr="00000000">
              <w:rPr>
                <w:color w:val="000000"/>
                <w:sz w:val="20"/>
                <w:szCs w:val="20"/>
                <w:rtl w:val="0"/>
              </w:rPr>
              <w:t xml:space="preserve">25-30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05">
            <w:pPr>
              <w:jc w:val="both"/>
              <w:rPr>
                <w:rFonts w:ascii="Calibri" w:cs="Calibri" w:eastAsia="Calibri" w:hAnsi="Calibri"/>
                <w:color w:val="000000"/>
                <w:sz w:val="20"/>
                <w:szCs w:val="20"/>
              </w:rPr>
            </w:pPr>
            <w:r w:rsidDel="00000000" w:rsidR="00000000" w:rsidRPr="00000000">
              <w:rPr>
                <w:color w:val="000000"/>
                <w:sz w:val="20"/>
                <w:szCs w:val="20"/>
                <w:rtl w:val="0"/>
              </w:rPr>
              <w:t xml:space="preserve">Project with teamwork demonstrating all aspects of GIT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jc w:val="both"/>
              <w:rPr>
                <w:color w:val="000000"/>
                <w:sz w:val="20"/>
                <w:szCs w:val="20"/>
              </w:rPr>
            </w:pPr>
            <w:r w:rsidDel="00000000" w:rsidR="00000000" w:rsidRPr="00000000">
              <w:rPr>
                <w:rtl w:val="0"/>
              </w:rPr>
            </w:r>
          </w:p>
        </w:tc>
      </w:tr>
    </w:tbl>
    <w:p w:rsidR="00000000" w:rsidDel="00000000" w:rsidP="00000000" w:rsidRDefault="00000000" w:rsidRPr="00000000" w14:paraId="00000208">
      <w:pPr>
        <w:jc w:val="both"/>
        <w:rPr>
          <w:b w:val="1"/>
          <w:color w:val="000000"/>
          <w:sz w:val="20"/>
          <w:szCs w:val="20"/>
        </w:rPr>
      </w:pPr>
      <w:r w:rsidDel="00000000" w:rsidR="00000000" w:rsidRPr="00000000">
        <w:rPr>
          <w:rtl w:val="0"/>
        </w:rPr>
      </w:r>
    </w:p>
    <w:p w:rsidR="00000000" w:rsidDel="00000000" w:rsidP="00000000" w:rsidRDefault="00000000" w:rsidRPr="00000000" w14:paraId="00000209">
      <w:pPr>
        <w:spacing w:after="120" w:lineRule="auto"/>
        <w:jc w:val="both"/>
        <w:rPr>
          <w:b w:val="1"/>
          <w:color w:val="000000"/>
          <w:sz w:val="20"/>
          <w:szCs w:val="20"/>
        </w:rPr>
      </w:pPr>
      <w:r w:rsidDel="00000000" w:rsidR="00000000" w:rsidRPr="00000000">
        <w:rPr>
          <w:b w:val="1"/>
          <w:color w:val="000000"/>
          <w:sz w:val="20"/>
          <w:szCs w:val="20"/>
          <w:rtl w:val="0"/>
        </w:rPr>
        <w:t xml:space="preserve">This documentis approved by:</w:t>
      </w:r>
    </w:p>
    <w:tbl>
      <w:tblPr>
        <w:tblStyle w:val="Table13"/>
        <w:tblW w:w="92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6"/>
        <w:gridCol w:w="3126"/>
        <w:gridCol w:w="3276"/>
        <w:tblGridChange w:id="0">
          <w:tblGrid>
            <w:gridCol w:w="2856"/>
            <w:gridCol w:w="3126"/>
            <w:gridCol w:w="3276"/>
          </w:tblGrid>
        </w:tblGridChange>
      </w:tblGrid>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A">
            <w:pPr>
              <w:jc w:val="both"/>
              <w:rPr>
                <w:b w:val="1"/>
                <w:color w:val="000000"/>
                <w:sz w:val="20"/>
                <w:szCs w:val="20"/>
              </w:rPr>
            </w:pPr>
            <w:r w:rsidDel="00000000" w:rsidR="00000000" w:rsidRPr="00000000">
              <w:rPr>
                <w:b w:val="1"/>
                <w:color w:val="000000"/>
                <w:sz w:val="20"/>
                <w:szCs w:val="20"/>
                <w:rtl w:val="0"/>
              </w:rPr>
              <w:t xml:space="preserve">Designation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B">
            <w:pPr>
              <w:jc w:val="both"/>
              <w:rPr>
                <w:b w:val="1"/>
                <w:color w:val="000000"/>
                <w:sz w:val="20"/>
                <w:szCs w:val="20"/>
              </w:rPr>
            </w:pPr>
            <w:r w:rsidDel="00000000" w:rsidR="00000000" w:rsidRPr="00000000">
              <w:rPr>
                <w:b w:val="1"/>
                <w:color w:val="000000"/>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C">
            <w:pPr>
              <w:jc w:val="both"/>
              <w:rPr>
                <w:b w:val="1"/>
                <w:color w:val="000000"/>
                <w:sz w:val="20"/>
                <w:szCs w:val="20"/>
              </w:rPr>
            </w:pPr>
            <w:r w:rsidDel="00000000" w:rsidR="00000000" w:rsidRPr="00000000">
              <w:rPr>
                <w:b w:val="1"/>
                <w:color w:val="000000"/>
                <w:sz w:val="20"/>
                <w:szCs w:val="20"/>
                <w:rtl w:val="0"/>
              </w:rPr>
              <w:t xml:space="preserve">Signature</w:t>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D">
            <w:pPr>
              <w:jc w:val="both"/>
              <w:rPr>
                <w:b w:val="1"/>
                <w:color w:val="000000"/>
                <w:sz w:val="20"/>
                <w:szCs w:val="20"/>
              </w:rPr>
            </w:pPr>
            <w:r w:rsidDel="00000000" w:rsidR="00000000" w:rsidRPr="00000000">
              <w:rPr>
                <w:b w:val="1"/>
                <w:color w:val="000000"/>
                <w:sz w:val="20"/>
                <w:szCs w:val="20"/>
                <w:rtl w:val="0"/>
              </w:rPr>
              <w:t xml:space="preserve">Course Coordinator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E">
            <w:pPr>
              <w:tabs>
                <w:tab w:val="left" w:pos="360"/>
              </w:tabs>
              <w:rPr>
                <w:color w:val="000000"/>
                <w:sz w:val="20"/>
                <w:szCs w:val="20"/>
              </w:rPr>
            </w:pPr>
            <w:r w:rsidDel="00000000" w:rsidR="00000000" w:rsidRPr="00000000">
              <w:rPr>
                <w:color w:val="000000"/>
                <w:sz w:val="20"/>
                <w:szCs w:val="20"/>
                <w:rtl w:val="0"/>
              </w:rPr>
              <w:t xml:space="preserve">Dr. Sunil Gupta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F">
            <w:pPr>
              <w:jc w:val="both"/>
              <w:rPr>
                <w:color w:val="000000"/>
                <w:sz w:val="20"/>
                <w:szCs w:val="20"/>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0">
            <w:pPr>
              <w:jc w:val="both"/>
              <w:rPr>
                <w:b w:val="1"/>
                <w:color w:val="000000"/>
                <w:sz w:val="20"/>
                <w:szCs w:val="20"/>
              </w:rPr>
            </w:pPr>
            <w:r w:rsidDel="00000000" w:rsidR="00000000" w:rsidRPr="00000000">
              <w:rPr>
                <w:b w:val="1"/>
                <w:color w:val="000000"/>
                <w:sz w:val="20"/>
                <w:szCs w:val="20"/>
                <w:rtl w:val="0"/>
              </w:rPr>
              <w:t xml:space="preserve">Head – Academic Delivery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1">
            <w:pPr>
              <w:jc w:val="both"/>
              <w:rPr>
                <w:color w:val="000000"/>
                <w:sz w:val="20"/>
                <w:szCs w:val="20"/>
              </w:rPr>
            </w:pPr>
            <w:r w:rsidDel="00000000" w:rsidR="00000000" w:rsidRPr="00000000">
              <w:rPr>
                <w:color w:val="000000"/>
                <w:sz w:val="20"/>
                <w:szCs w:val="20"/>
                <w:rtl w:val="0"/>
              </w:rPr>
              <w:t xml:space="preserve">Dr. Navjeet Kaur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2">
            <w:pPr>
              <w:jc w:val="both"/>
              <w:rPr>
                <w:color w:val="000000"/>
                <w:sz w:val="20"/>
                <w:szCs w:val="20"/>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3">
            <w:pPr>
              <w:jc w:val="both"/>
              <w:rPr>
                <w:b w:val="1"/>
                <w:color w:val="000000"/>
                <w:sz w:val="20"/>
                <w:szCs w:val="20"/>
              </w:rPr>
            </w:pPr>
            <w:r w:rsidDel="00000000" w:rsidR="00000000" w:rsidRPr="00000000">
              <w:rPr>
                <w:b w:val="1"/>
                <w:color w:val="000000"/>
                <w:sz w:val="20"/>
                <w:szCs w:val="20"/>
                <w:rtl w:val="0"/>
              </w:rPr>
              <w:t xml:space="preserve">Dean CSE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4">
            <w:pPr>
              <w:jc w:val="both"/>
              <w:rPr>
                <w:color w:val="000000"/>
                <w:sz w:val="20"/>
                <w:szCs w:val="20"/>
              </w:rPr>
            </w:pPr>
            <w:r w:rsidDel="00000000" w:rsidR="00000000" w:rsidRPr="00000000">
              <w:rPr>
                <w:color w:val="000000"/>
                <w:sz w:val="20"/>
                <w:szCs w:val="20"/>
                <w:rtl w:val="0"/>
              </w:rPr>
              <w:t xml:space="preserve">Dr. Monit Kapoor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5">
            <w:pPr>
              <w:jc w:val="both"/>
              <w:rPr>
                <w:color w:val="000000"/>
                <w:sz w:val="20"/>
                <w:szCs w:val="20"/>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6">
            <w:pPr>
              <w:jc w:val="both"/>
              <w:rPr>
                <w:b w:val="1"/>
                <w:color w:val="000000"/>
                <w:sz w:val="20"/>
                <w:szCs w:val="20"/>
              </w:rPr>
            </w:pPr>
            <w:r w:rsidDel="00000000" w:rsidR="00000000" w:rsidRPr="00000000">
              <w:rPr>
                <w:b w:val="1"/>
                <w:color w:val="000000"/>
                <w:sz w:val="20"/>
                <w:szCs w:val="20"/>
                <w:rtl w:val="0"/>
              </w:rPr>
              <w:t xml:space="preserve">Date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7">
            <w:pPr>
              <w:jc w:val="both"/>
              <w:rPr>
                <w:color w:val="000000"/>
                <w:sz w:val="20"/>
                <w:szCs w:val="20"/>
              </w:rPr>
            </w:pPr>
            <w:r w:rsidDel="00000000" w:rsidR="00000000" w:rsidRPr="00000000">
              <w:rPr>
                <w:rtl w:val="0"/>
              </w:rPr>
            </w:r>
          </w:p>
        </w:tc>
      </w:tr>
    </w:tbl>
    <w:p w:rsidR="00000000" w:rsidDel="00000000" w:rsidP="00000000" w:rsidRDefault="00000000" w:rsidRPr="00000000" w14:paraId="00000219">
      <w:pPr>
        <w:jc w:val="both"/>
        <w:rPr>
          <w:b w:val="1"/>
          <w:color w:val="000000"/>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rtl w:val="0"/>
        </w:rPr>
      </w:r>
    </w:p>
    <w:sectPr>
      <w:headerReference r:id="rId35" w:type="default"/>
      <w:footerReference r:id="rId36" w:type="default"/>
      <w:footerReference r:id="rId37" w:type="even"/>
      <w:pgSz w:h="16840" w:w="11900" w:orient="portrait"/>
      <w:pgMar w:bottom="1560" w:top="1560" w:left="1418" w:right="1440" w:header="574"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4971415</wp:posOffset>
              </wp:positionH>
              <wp:positionV relativeFrom="paragraph">
                <wp:posOffset>8255</wp:posOffset>
              </wp:positionV>
              <wp:extent cx="1007110" cy="274955"/>
              <wp:effectExtent b="4445" l="0" r="8890" t="0"/>
              <wp:wrapSquare wrapText="bothSides" distB="0" distT="0" distL="0" distR="0"/>
              <wp:docPr id="3" name=""/>
              <a:graphic>
                <a:graphicData uri="http://schemas.microsoft.com/office/word/2010/wordprocessingShape">
                  <wps:wsp>
                    <wps:cNvSpPr/>
                    <wps:spPr>
                      <a:xfrm>
                        <a:off x="0" y="0"/>
                        <a:ext cx="1007110" cy="274955"/>
                      </a:xfrm>
                      <a:prstGeom prst="rect">
                        <a:avLst/>
                      </a:prstGeom>
                      <a:solidFill>
                        <a:srgbClr val="000000"/>
                      </a:solidFill>
                      <a:ln w="38100">
                        <a:noFill/>
                      </a:ln>
                    </wps:spPr>
                    <wps:txbx>
                      <w:txbxContent>
                        <w:p w:rsidR="00000000" w:rsidDel="00000000" w:rsidP="00000000" w:rsidRDefault="00000000" w:rsidRPr="00000000">
                          <w:pPr>
                            <w:pStyle w:val="10"/>
                            <w:jc w:val="center"/>
                            <w:rPr>
                              <w:color w:val="ffffff" w:themeColor="background1"/>
                              <w:sz w:val="18"/>
                              <w14:textFill>
                                <w14:solidFill>
                                  <w14:schemeClr w14:val="bg1"/>
                                </w14:solidFill>
                              </w14:textFill>
                            </w:rPr>
                          </w:pPr>
                          <w:r w:rsidDel="00000000" w:rsidR="00000000" w:rsidRPr="00000000">
                            <w:rPr>
                              <w:color w:val="ffffff" w:themeColor="background1"/>
                              <w:sz w:val="18"/>
                              <w14:textFill>
                                <w14:solidFill>
                                  <w14:schemeClr w14:val="bg1"/>
                                </w14:solidFill>
                              </w14:textFill>
                            </w:rPr>
                            <w:t xml:space="preserve">Page </w:t>
                          </w:r>
                          <w:r w:rsidDel="00000000" w:rsidR="00000000" w:rsidRPr="00000000">
                            <w:rPr>
                              <w:color w:val="ffffff" w:themeColor="background1"/>
                              <w:sz w:val="18"/>
                              <w14:textFill>
                                <w14:solidFill>
                                  <w14:schemeClr w14:val="bg1"/>
                                </w14:solidFill>
                              </w14:textFill>
                            </w:rPr>
                            <w:fldChar w:fldCharType="begin"/>
                          </w:r>
                          <w:r w:rsidDel="00000000" w:rsidR="00000000" w:rsidRPr="00000000">
                            <w:rPr>
                              <w:color w:val="ffffff" w:themeColor="background1"/>
                              <w:sz w:val="18"/>
                              <w14:textFill>
                                <w14:solidFill>
                                  <w14:schemeClr w14:val="bg1"/>
                                </w14:solidFill>
                              </w14:textFill>
                            </w:rPr>
                            <w:instrText xml:space="preserve"> PAGE  \* Arabic  \* MERGEFORMAT </w:instrText>
                          </w:r>
                          <w:r w:rsidDel="00000000" w:rsidR="00000000" w:rsidRPr="00000000">
                            <w:rPr>
                              <w:color w:val="ffffff" w:themeColor="background1"/>
                              <w:sz w:val="18"/>
                              <w14:textFill>
                                <w14:solidFill>
                                  <w14:schemeClr w14:val="bg1"/>
                                </w14:solidFill>
                              </w14:textFill>
                            </w:rPr>
                            <w:fldChar w:fldCharType="separate"/>
                          </w:r>
                          <w:r w:rsidDel="00000000" w:rsidR="00000000" w:rsidRPr="00000000">
                            <w:rPr>
                              <w:color w:val="ffffff" w:themeColor="background1"/>
                              <w:sz w:val="18"/>
                              <w14:textFill>
                                <w14:solidFill>
                                  <w14:schemeClr w14:val="bg1"/>
                                </w14:solidFill>
                              </w14:textFill>
                            </w:rPr>
                            <w:t>6</w:t>
                          </w:r>
                          <w:r w:rsidDel="00000000" w:rsidR="00000000" w:rsidRPr="00000000">
                            <w:rPr>
                              <w:color w:val="ffffff" w:themeColor="background1"/>
                              <w:sz w:val="18"/>
                              <w14:textFill>
                                <w14:solidFill>
                                  <w14:schemeClr w14:val="bg1"/>
                                </w14:solidFill>
                              </w14:textFill>
                            </w:rPr>
                            <w:fldChar w:fldCharType="end"/>
                          </w:r>
                          <w:r w:rsidDel="00000000" w:rsidR="00000000" w:rsidRPr="00000000">
                            <w:rPr>
                              <w:color w:val="ffffff" w:themeColor="background1"/>
                              <w:sz w:val="18"/>
                              <w14:textFill>
                                <w14:solidFill>
                                  <w14:schemeClr w14:val="bg1"/>
                                </w14:solidFill>
                              </w14:textFill>
                            </w:rPr>
                            <w:t xml:space="preserve"> of </w:t>
                          </w:r>
                          <w:r w:rsidDel="00000000" w:rsidR="00000000" w:rsidRPr="00000000">
                            <w:fldChar w:fldCharType="begin"/>
                          </w:r>
                          <w:r w:rsidDel="00000000" w:rsidR="00000000" w:rsidRPr="00000000">
                            <w:instrText xml:space="preserve"> NUMPAGES  \* Arabic  \* MERGEFORMAT </w:instrText>
                          </w:r>
                          <w:r w:rsidDel="00000000" w:rsidR="00000000" w:rsidRPr="00000000">
                            <w:fldChar w:fldCharType="separate"/>
                          </w:r>
                          <w:r w:rsidDel="00000000" w:rsidR="00000000" w:rsidRPr="00000000">
                            <w:rPr>
                              <w:color w:val="ffffff" w:themeColor="background1"/>
                              <w:sz w:val="18"/>
                              <w14:textFill>
                                <w14:solidFill>
                                  <w14:schemeClr w14:val="bg1"/>
                                </w14:solidFill>
                              </w14:textFill>
                            </w:rPr>
                            <w:t>7</w:t>
                          </w:r>
                          <w:r w:rsidDel="00000000" w:rsidR="00000000" w:rsidRPr="00000000">
                            <w:rPr>
                              <w:color w:val="ffffff" w:themeColor="background1"/>
                              <w:sz w:val="18"/>
                              <w14:textFill>
                                <w14:solidFill>
                                  <w14:schemeClr w14:val="bg1"/>
                                </w14:solidFill>
                              </w14:textFill>
                            </w:rPr>
                            <w:fldChar w:fldCharType="end"/>
                          </w:r>
                        </w:p>
                        <w:p w:rsidR="00000000" w:rsidDel="00000000" w:rsidP="00000000" w:rsidRDefault="00000000" w:rsidRPr="00000000">
                          <w:pPr>
                            <w:jc w:val="right"/>
                            <w:rPr>
                              <w:color w:val="ffffff" w:themeColor="background1"/>
                              <w:sz w:val="14"/>
                              <w:szCs w:val="28"/>
                              <w14:textFill>
                                <w14:solidFill>
                                  <w14:schemeClr w14:val="bg1"/>
                                </w14:solidFill>
                              </w14:textFill>
                            </w:rPr>
                          </w:pPr>
                        </w:p>
                      </w:txbxContent>
                    </wps:txbx>
                    <wps:bodyPr anchorCtr="0" anchor="b" upright="1"/>
                  </wps:wsp>
                </a:graphicData>
              </a:graphic>
            </wp:anchor>
          </w:drawing>
        </mc:Choice>
        <mc:Fallback>
          <w:drawing>
            <wp:anchor allowOverlap="1" behindDoc="0" distB="0" distT="0" distL="0" distR="0" hidden="0" layoutInCell="1" locked="0" relativeHeight="0" simplePos="0">
              <wp:simplePos x="0" y="0"/>
              <wp:positionH relativeFrom="column">
                <wp:posOffset>4971415</wp:posOffset>
              </wp:positionH>
              <wp:positionV relativeFrom="paragraph">
                <wp:posOffset>8255</wp:posOffset>
              </wp:positionV>
              <wp:extent cx="1016000" cy="2794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16000" cy="2794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-73024</wp:posOffset>
              </wp:positionH>
              <wp:positionV relativeFrom="paragraph">
                <wp:posOffset>0</wp:posOffset>
              </wp:positionV>
              <wp:extent cx="6016625" cy="254000"/>
              <wp:effectExtent b="0" l="0" r="0" t="0"/>
              <wp:wrapSquare wrapText="bothSides" distB="0" distT="0" distL="0" distR="0"/>
              <wp:docPr id="2" name=""/>
              <a:graphic>
                <a:graphicData uri="http://schemas.microsoft.com/office/word/2010/wordprocessingGroup">
                  <wpg:wgp>
                    <wpg:cNvGrpSpPr/>
                    <wpg:grpSpPr>
                      <a:xfrm>
                        <a:off x="0" y="0"/>
                        <a:ext cx="6016625" cy="254000"/>
                        <a:chOff x="-730" y="-83"/>
                        <a:chExt cx="60357" cy="2571203"/>
                      </a:xfrm>
                    </wpg:grpSpPr>
                    <wps:wsp>
                      <wps:cNvSpPr/>
                      <wps:cNvPr id="3" name="Rectangle 38"/>
                      <wps:spPr>
                        <a:xfrm>
                          <a:off x="190" y="0"/>
                          <a:ext cx="59436" cy="188"/>
                        </a:xfrm>
                        <a:prstGeom prst="rect">
                          <a:avLst/>
                        </a:prstGeom>
                        <a:solidFill>
                          <a:srgbClr val="000000"/>
                        </a:solidFill>
                        <a:ln w="12700">
                          <a:noFill/>
                        </a:ln>
                      </wps:spPr>
                      <wps:bodyPr anchorCtr="0" anchor="ctr" upright="1"/>
                    </wps:wsp>
                    <wps:wsp>
                      <wps:cNvSpPr txBox="1"/>
                      <wps:cNvPr id="4" name="Text Box 39"/>
                      <wps:spPr>
                        <a:xfrm>
                          <a:off x="-730" y="-83"/>
                          <a:ext cx="58007" cy="2571"/>
                        </a:xfrm>
                        <a:prstGeom prst="rect">
                          <a:avLst/>
                        </a:prstGeom>
                        <a:noFill/>
                        <a:ln w="6350">
                          <a:noFill/>
                        </a:ln>
                      </wps:spPr>
                      <wps:txbx>
                        <w:txbxContent>
                          <w:sdt>
                            <w:sdtPr>
                              <w:rPr>
                                <w:sz w:val="20"/>
                              </w:rPr>
                              <w:alias w:val="Date"/>
                              <w:showingPlcHdr w:val="1"/>
                              <w:id w:val="439801039"/>
                              <w:date>
                                <w:dateFormat w:val="MMMM d, yyyy"/>
                                <w:lid w:val="en-US"/>
                                <w:storeMappedDataAs/>
                                <w:calendar w:val="gregorian"/>
                              </w:date>
                            </w:sdtPr>
                            <w:sdtEndPr>
                              <w:rPr>
                                <w:sz w:val="20"/>
                              </w:rPr>
                            </w:sdtEndPr>
                            <w:sdtContent>
                              <w:p w:rsidR="00000000" w:rsidDel="00000000" w:rsidP="00000000" w:rsidRDefault="00000000" w:rsidRPr="00000000">
                                <w:pPr>
                                  <w:rPr>
                                    <w:sz w:val="20"/>
                                  </w:rPr>
                                </w:pPr>
                              </w:p>
                            </w:sdtContent>
                          </w:sdt>
                          <w:p w:rsidR="00000000" w:rsidDel="00000000" w:rsidP="00000000" w:rsidRDefault="00000000" w:rsidRPr="00000000">
                            <w:pPr>
                              <w:jc w:val="right"/>
                              <w:rPr>
                                <w:sz w:val="20"/>
                              </w:rPr>
                            </w:pPr>
                          </w:p>
                        </w:txbxContent>
                      </wps:txbx>
                      <wps:bodyPr anchorCtr="0" anchor="b" bIns="0" lIns="91440" rIns="91440" upright="1" tIns="45720"/>
                    </wps:wsp>
                  </wpg:wgp>
                </a:graphicData>
              </a:graphic>
            </wp:anchor>
          </w:drawing>
        </mc:Choice>
        <mc:Fallback>
          <w:drawing>
            <wp:anchor allowOverlap="1" behindDoc="0" distB="0" distT="0" distL="0" distR="0" hidden="0" layoutInCell="1" locked="0" relativeHeight="0" simplePos="0">
              <wp:simplePos x="0" y="0"/>
              <wp:positionH relativeFrom="column">
                <wp:posOffset>-73024</wp:posOffset>
              </wp:positionH>
              <wp:positionV relativeFrom="paragraph">
                <wp:posOffset>0</wp:posOffset>
              </wp:positionV>
              <wp:extent cx="6016625" cy="2540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016625" cy="2540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52161" cy="355671"/>
          <wp:effectExtent b="0" l="0" r="0" t="0"/>
          <wp:docPr descr="logo" id="4" name="image2.png"/>
          <a:graphic>
            <a:graphicData uri="http://schemas.openxmlformats.org/drawingml/2006/picture">
              <pic:pic>
                <pic:nvPicPr>
                  <pic:cNvPr descr="logo" id="0" name="image2.png"/>
                  <pic:cNvPicPr preferRelativeResize="0"/>
                </pic:nvPicPr>
                <pic:blipFill>
                  <a:blip r:embed="rId1"/>
                  <a:srcRect b="21326" l="0" r="0" t="0"/>
                  <a:stretch>
                    <a:fillRect/>
                  </a:stretch>
                </pic:blipFill>
                <pic:spPr>
                  <a:xfrm>
                    <a:off x="0" y="0"/>
                    <a:ext cx="1052161" cy="355671"/>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15875</wp:posOffset>
              </wp:positionV>
              <wp:extent cx="4587875" cy="334010"/>
              <wp:effectExtent b="8890" l="0" r="9525" t="0"/>
              <wp:wrapNone/>
              <wp:docPr id="1" name=""/>
              <a:graphic>
                <a:graphicData uri="http://schemas.microsoft.com/office/word/2010/wordprocessingShape">
                  <wps:wsp>
                    <wps:cNvSpPr/>
                    <wps:spPr>
                      <a:xfrm>
                        <a:off x="0" y="0"/>
                        <a:ext cx="4587875" cy="334010"/>
                      </a:xfrm>
                      <a:prstGeom prst="rect">
                        <a:avLst/>
                      </a:prstGeom>
                      <a:solidFill>
                        <a:srgbClr val="000000"/>
                      </a:solidFill>
                      <a:ln w="12700">
                        <a:noFill/>
                      </a:ln>
                    </wps:spPr>
                    <wps:txbx>
                      <w:txbxContent>
                        <w:p w:rsidR="00000000" w:rsidDel="00000000" w:rsidP="00000000" w:rsidRDefault="00000000" w:rsidRPr="00000000">
                          <w:pPr>
                            <w:rPr>
                              <w:rFonts w:ascii="Times" w:hAnsi="Times"/>
                              <w:b w:val="1"/>
                              <w:sz w:val="28"/>
                              <w:szCs w:val="28"/>
                              <w:lang w:val="en-US"/>
                            </w:rPr>
                          </w:pPr>
                          <w:r w:rsidDel="00000000" w:rsidR="00000000" w:rsidRPr="00000000">
                            <w:rPr>
                              <w:rFonts w:ascii="Times" w:hAnsi="Times"/>
                              <w:b w:val="1"/>
                              <w:sz w:val="28"/>
                              <w:szCs w:val="28"/>
                              <w:lang w:val="en-US"/>
                            </w:rPr>
                            <w:t>Course Plan</w:t>
                          </w:r>
                        </w:p>
                      </w:txbxContent>
                    </wps:txbx>
                    <wps:bodyPr anchorCtr="0" anchor="ctr" upright="1"/>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15875</wp:posOffset>
              </wp:positionV>
              <wp:extent cx="4597400" cy="3429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597400" cy="342900"/>
                      </a:xfrm>
                      <a:prstGeom prst="rect"/>
                      <a:ln/>
                    </pic:spPr>
                  </pic:pic>
                </a:graphicData>
              </a:graphic>
            </wp:anchor>
          </w:drawing>
        </mc:Fallback>
      </mc:AlternateContent>
    </w:r>
  </w:p>
  <w:p w:rsidR="00000000" w:rsidDel="00000000" w:rsidP="00000000" w:rsidRDefault="00000000" w:rsidRPr="00000000" w14:paraId="0000021C">
    <w:pPr>
      <w:jc w:val="right"/>
      <w:rPr>
        <w:rFonts w:ascii="Times" w:cs="Times" w:eastAsia="Times" w:hAnsi="Times"/>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rPr>
    <w:tblPr>
      <w:tblStyleRowBandSize w:val="1"/>
      <w:tblStyleColBandSize w:val="1"/>
      <w:tblCellMar>
        <w:top w:w="0.0" w:type="dxa"/>
        <w:left w:w="108.0" w:type="dxa"/>
        <w:bottom w:w="0.0" w:type="dxa"/>
        <w:right w:w="108.0" w:type="dxa"/>
      </w:tblCellMar>
    </w:tblPr>
  </w:style>
  <w:style w:type="table" w:styleId="Table2">
    <w:basedOn w:val="TableNormal"/>
    <w:rPr>
      <w:sz w:val="24"/>
      <w:szCs w:val="24"/>
    </w:rPr>
    <w:tblPr>
      <w:tblStyleRowBandSize w:val="1"/>
      <w:tblStyleColBandSize w:val="1"/>
      <w:tblCellMar>
        <w:top w:w="0.0" w:type="dxa"/>
        <w:left w:w="0.0" w:type="dxa"/>
        <w:bottom w:w="0.0" w:type="dxa"/>
        <w:right w:w="0.0" w:type="dxa"/>
      </w:tblCellMar>
    </w:tblPr>
  </w:style>
  <w:style w:type="table" w:styleId="Table3">
    <w:basedOn w:val="TableNormal"/>
    <w:rPr>
      <w:sz w:val="24"/>
      <w:szCs w:val="24"/>
    </w:rPr>
    <w:tblPr>
      <w:tblStyleRowBandSize w:val="1"/>
      <w:tblStyleColBandSize w:val="1"/>
      <w:tblCellMar>
        <w:top w:w="0.0" w:type="dxa"/>
        <w:left w:w="108.0" w:type="dxa"/>
        <w:bottom w:w="0.0" w:type="dxa"/>
        <w:right w:w="108.0" w:type="dxa"/>
      </w:tblCellMar>
    </w:tblPr>
  </w:style>
  <w:style w:type="table" w:styleId="Table4">
    <w:basedOn w:val="TableNormal"/>
    <w:rPr>
      <w:sz w:val="24"/>
      <w:szCs w:val="24"/>
    </w:rPr>
    <w:tblPr>
      <w:tblStyleRowBandSize w:val="1"/>
      <w:tblStyleColBandSize w:val="1"/>
      <w:tblCellMar>
        <w:top w:w="0.0" w:type="dxa"/>
        <w:left w:w="0.0" w:type="dxa"/>
        <w:bottom w:w="0.0" w:type="dxa"/>
        <w:right w:w="0.0" w:type="dxa"/>
      </w:tblCellMar>
    </w:tblPr>
  </w:style>
  <w:style w:type="table" w:styleId="Table5">
    <w:basedOn w:val="TableNormal"/>
    <w:rPr>
      <w:sz w:val="24"/>
      <w:szCs w:val="24"/>
    </w:rPr>
    <w:tblPr>
      <w:tblStyleRowBandSize w:val="1"/>
      <w:tblStyleColBandSize w:val="1"/>
      <w:tblCellMar>
        <w:top w:w="0.0" w:type="dxa"/>
        <w:left w:w="108.0" w:type="dxa"/>
        <w:bottom w:w="0.0" w:type="dxa"/>
        <w:right w:w="108.0" w:type="dxa"/>
      </w:tblCellMar>
    </w:tblPr>
  </w:style>
  <w:style w:type="table" w:styleId="Table6">
    <w:basedOn w:val="TableNormal"/>
    <w:rPr>
      <w:sz w:val="24"/>
      <w:szCs w:val="24"/>
    </w:rPr>
    <w:tblPr>
      <w:tblStyleRowBandSize w:val="1"/>
      <w:tblStyleColBandSize w:val="1"/>
      <w:tblCellMar>
        <w:top w:w="0.0" w:type="dxa"/>
        <w:left w:w="108.0" w:type="dxa"/>
        <w:bottom w:w="0.0" w:type="dxa"/>
        <w:right w:w="108.0" w:type="dxa"/>
      </w:tblCellMar>
    </w:tblPr>
  </w:style>
  <w:style w:type="table" w:styleId="Table7">
    <w:basedOn w:val="TableNormal"/>
    <w:rPr>
      <w:sz w:val="24"/>
      <w:szCs w:val="24"/>
    </w:rPr>
    <w:tblPr>
      <w:tblStyleRowBandSize w:val="1"/>
      <w:tblStyleColBandSize w:val="1"/>
      <w:tblCellMar>
        <w:top w:w="0.0" w:type="dxa"/>
        <w:left w:w="108.0" w:type="dxa"/>
        <w:bottom w:w="0.0" w:type="dxa"/>
        <w:right w:w="108.0" w:type="dxa"/>
      </w:tblCellMar>
    </w:tblPr>
  </w:style>
  <w:style w:type="table" w:styleId="Table8">
    <w:basedOn w:val="TableNormal"/>
    <w:rPr>
      <w:sz w:val="24"/>
      <w:szCs w:val="24"/>
    </w:rPr>
    <w:tblPr>
      <w:tblStyleRowBandSize w:val="1"/>
      <w:tblStyleColBandSize w:val="1"/>
      <w:tblCellMar>
        <w:top w:w="0.0" w:type="dxa"/>
        <w:left w:w="108.0" w:type="dxa"/>
        <w:bottom w:w="0.0" w:type="dxa"/>
        <w:right w:w="108.0" w:type="dxa"/>
      </w:tblCellMar>
    </w:tblPr>
  </w:style>
  <w:style w:type="table" w:styleId="Table9">
    <w:basedOn w:val="TableNormal"/>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book/en/v2/GitHub-Account-Setup-and-Configuration" TargetMode="External"/><Relationship Id="rId22" Type="http://schemas.openxmlformats.org/officeDocument/2006/relationships/hyperlink" Target="https://git-scm.com/book/en/v2/Git-Basics-Getting-a-Git-Repository" TargetMode="External"/><Relationship Id="rId21" Type="http://schemas.openxmlformats.org/officeDocument/2006/relationships/hyperlink" Target="https://git-scm.com/video/what-is-version-control" TargetMode="External"/><Relationship Id="rId24" Type="http://schemas.openxmlformats.org/officeDocument/2006/relationships/hyperlink" Target="https://docs.github.com/en/repositories/creating-and-managing-repositories/creating-a-template-repository" TargetMode="External"/><Relationship Id="rId23" Type="http://schemas.openxmlformats.org/officeDocument/2006/relationships/hyperlink" Target="https://git-scm.com/book/en/v2/Git-Basics-Recording-Changes-to-the-Reposi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developers" TargetMode="External"/><Relationship Id="rId26" Type="http://schemas.openxmlformats.org/officeDocument/2006/relationships/hyperlink" Target="https://git-scm.com/book/en/v2/Git-Tools-Stashing-and-Cleaning" TargetMode="External"/><Relationship Id="rId25" Type="http://schemas.openxmlformats.org/officeDocument/2006/relationships/hyperlink" Target="https://git-scm.com/book/en/v2/Git-Tools-Interactive-Staging" TargetMode="External"/><Relationship Id="rId28" Type="http://schemas.openxmlformats.org/officeDocument/2006/relationships/hyperlink" Target="https://git-scm.com/book/en/v2/Customizing-Git-Git-Configuration" TargetMode="External"/><Relationship Id="rId27" Type="http://schemas.openxmlformats.org/officeDocument/2006/relationships/hyperlink" Target="https://docs.github.com/en/repositories/creating-and-managing-repositories/creating-a-template-repository" TargetMode="External"/><Relationship Id="rId5" Type="http://schemas.openxmlformats.org/officeDocument/2006/relationships/styles" Target="styles.xml"/><Relationship Id="rId6" Type="http://schemas.openxmlformats.org/officeDocument/2006/relationships/hyperlink" Target="https://docs.github.com/en" TargetMode="External"/><Relationship Id="rId29" Type="http://schemas.openxmlformats.org/officeDocument/2006/relationships/hyperlink" Target="https://git-scm.com/book/en/v2/Customizing-Git-Git-Attributes" TargetMode="External"/><Relationship Id="rId7" Type="http://schemas.openxmlformats.org/officeDocument/2006/relationships/hyperlink" Target="https://docs.github.com/en/discussions" TargetMode="External"/><Relationship Id="rId8" Type="http://schemas.openxmlformats.org/officeDocument/2006/relationships/hyperlink" Target="https://docs.github.com/en/communities" TargetMode="External"/><Relationship Id="rId31" Type="http://schemas.openxmlformats.org/officeDocument/2006/relationships/hyperlink" Target="https://git-scm.com/book/en/v2/Customizing-Git-Git-Attributes" TargetMode="External"/><Relationship Id="rId30" Type="http://schemas.openxmlformats.org/officeDocument/2006/relationships/hyperlink" Target="https://docs.github.com/en/repositories/creating-and-managing-repositories/creating-a-template-repository" TargetMode="External"/><Relationship Id="rId11" Type="http://schemas.openxmlformats.org/officeDocument/2006/relationships/hyperlink" Target="https://docs.github.com/en/repositories/creating-and-managing-repositories/creating-a-template-repository" TargetMode="External"/><Relationship Id="rId33" Type="http://schemas.openxmlformats.org/officeDocument/2006/relationships/hyperlink" Target="https://git-scm.com/video/what-is-version-control" TargetMode="External"/><Relationship Id="rId10" Type="http://schemas.openxmlformats.org/officeDocument/2006/relationships/hyperlink" Target="https://git-scm.com/book/en/v2/Getting-Started-Installing-Git" TargetMode="External"/><Relationship Id="rId32" Type="http://schemas.openxmlformats.org/officeDocument/2006/relationships/hyperlink" Target="https://docs.github.com/en/repositories/creating-and-managing-repositories/creating-a-template-repository" TargetMode="External"/><Relationship Id="rId13" Type="http://schemas.openxmlformats.org/officeDocument/2006/relationships/hyperlink" Target="https://git-scm.com/video/what-is-version-control" TargetMode="External"/><Relationship Id="rId35" Type="http://schemas.openxmlformats.org/officeDocument/2006/relationships/header" Target="header1.xml"/><Relationship Id="rId12" Type="http://schemas.openxmlformats.org/officeDocument/2006/relationships/hyperlink" Target="https://git-scm.com/book/en/v2/Getting-Started-Installing-Git" TargetMode="External"/><Relationship Id="rId34" Type="http://schemas.openxmlformats.org/officeDocument/2006/relationships/hyperlink" Target="https://docs.github.com/en/repositories/creating-and-managing-repositories/creating-a-template-repository" TargetMode="External"/><Relationship Id="rId15" Type="http://schemas.openxmlformats.org/officeDocument/2006/relationships/hyperlink" Target="https://git-scm.com/book/en/v2/Getting-Started-First-Time-Git-Setup" TargetMode="External"/><Relationship Id="rId37" Type="http://schemas.openxmlformats.org/officeDocument/2006/relationships/footer" Target="footer2.xml"/><Relationship Id="rId14" Type="http://schemas.openxmlformats.org/officeDocument/2006/relationships/hyperlink" Target="https://docs.github.com/en/repositories/creating-and-managing-repositories/creating-a-template-repository" TargetMode="External"/><Relationship Id="rId36" Type="http://schemas.openxmlformats.org/officeDocument/2006/relationships/footer" Target="footer1.xml"/><Relationship Id="rId17" Type="http://schemas.openxmlformats.org/officeDocument/2006/relationships/hyperlink" Target="https://git-scm.com/video/what-is-git" TargetMode="External"/><Relationship Id="rId16" Type="http://schemas.openxmlformats.org/officeDocument/2006/relationships/hyperlink" Target="https://git-scm.com/book/en/v2/Getting-Started-Getting-Help" TargetMode="External"/><Relationship Id="rId19" Type="http://schemas.openxmlformats.org/officeDocument/2006/relationships/hyperlink" Target="https://git-scm.com/book/en/v2/Git-Basics-Getting-a-Git-Repository" TargetMode="External"/><Relationship Id="rId18" Type="http://schemas.openxmlformats.org/officeDocument/2006/relationships/hyperlink" Target="https://docs.github.com/en/repositories/creating-and-managing-repositories/creating-a-template-reposito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