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1E9C9">
      <w:pPr>
        <w:pStyle w:val="2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</w:pPr>
    </w:p>
    <w:p w14:paraId="261158C5">
      <w:pPr>
        <w:pStyle w:val="2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</w:pPr>
    </w:p>
    <w:p w14:paraId="64B7F37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  <w:t>6. TEST PLAN AND TEST RESULTS</w:t>
      </w:r>
    </w:p>
    <w:p w14:paraId="44E5866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(Virtual Shirt Try-On System)</w:t>
      </w:r>
    </w:p>
    <w:p w14:paraId="670E85C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  <w:t>6.1 Test Plan</w:t>
      </w:r>
    </w:p>
    <w:p w14:paraId="4652D38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  <w:t>6.1.1 Objective</w:t>
      </w:r>
    </w:p>
    <w:p w14:paraId="390A957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To verify that the </w:t>
      </w:r>
      <w:r>
        <w:rPr>
          <w:rStyle w:val="12"/>
          <w:rFonts w:hint="default" w:ascii="Times New Roman" w:hAnsi="Times New Roman" w:cs="Times New Roman"/>
          <w:sz w:val="20"/>
          <w:szCs w:val="20"/>
        </w:rPr>
        <w:t>Virtual Shirt Try-On System</w:t>
      </w:r>
      <w:r>
        <w:rPr>
          <w:rFonts w:hint="default" w:ascii="Times New Roman" w:hAnsi="Times New Roman" w:cs="Times New Roman"/>
          <w:sz w:val="20"/>
          <w:szCs w:val="20"/>
        </w:rPr>
        <w:t xml:space="preserve"> works correctly, securely, and efficiently, meeting all functional and non-functional requirements before IA2 submission.</w:t>
      </w:r>
    </w:p>
    <w:p w14:paraId="6407CED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  <w:t>6.1.2 Test Scope</w:t>
      </w:r>
    </w:p>
    <w:p w14:paraId="7D970C6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sz w:val="20"/>
          <w:szCs w:val="20"/>
        </w:rPr>
        <w:t>In Scope</w:t>
      </w:r>
    </w:p>
    <w:p w14:paraId="467F575E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User authentication</w:t>
      </w:r>
    </w:p>
    <w:p w14:paraId="23344D79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Webcam access &amp; live feed</w:t>
      </w:r>
    </w:p>
    <w:p w14:paraId="10D9D45F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AR shirt overlay accuracy</w:t>
      </w:r>
    </w:p>
    <w:p w14:paraId="6850A972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Product catalog (categories, sizes)</w:t>
      </w:r>
    </w:p>
    <w:p w14:paraId="48340870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Cart &amp; payment flow</w:t>
      </w:r>
    </w:p>
    <w:p w14:paraId="0745178D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Admin upload functionality</w:t>
      </w:r>
    </w:p>
    <w:p w14:paraId="1E06381E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Analytics tracking</w:t>
      </w:r>
    </w:p>
    <w:p w14:paraId="712C496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sz w:val="20"/>
          <w:szCs w:val="20"/>
        </w:rPr>
        <w:t>Out of Scope</w:t>
      </w:r>
    </w:p>
    <w:p w14:paraId="01C728E4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Large-scale load testing</w:t>
      </w:r>
    </w:p>
    <w:p w14:paraId="17FCD7FE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Third-party delivery partner testing</w:t>
      </w:r>
    </w:p>
    <w:p w14:paraId="2266E0A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  <w:t>6.1.3 Test Environment</w:t>
      </w:r>
    </w:p>
    <w:p w14:paraId="6952FC3C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sz w:val="20"/>
          <w:szCs w:val="20"/>
        </w:rPr>
        <w:t>OS:</w:t>
      </w:r>
      <w:r>
        <w:rPr>
          <w:rFonts w:hint="default" w:ascii="Times New Roman" w:hAnsi="Times New Roman" w:cs="Times New Roman"/>
          <w:sz w:val="20"/>
          <w:szCs w:val="20"/>
        </w:rPr>
        <w:t xml:space="preserve"> Windows / macOS</w:t>
      </w:r>
    </w:p>
    <w:p w14:paraId="5D69953C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sz w:val="20"/>
          <w:szCs w:val="20"/>
        </w:rPr>
        <w:t>Browsers:</w:t>
      </w:r>
      <w:r>
        <w:rPr>
          <w:rFonts w:hint="default" w:ascii="Times New Roman" w:hAnsi="Times New Roman" w:cs="Times New Roman"/>
          <w:sz w:val="20"/>
          <w:szCs w:val="20"/>
        </w:rPr>
        <w:t xml:space="preserve"> Chrome, Edge</w:t>
      </w:r>
    </w:p>
    <w:p w14:paraId="331DF4C1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sz w:val="20"/>
          <w:szCs w:val="20"/>
        </w:rPr>
        <w:t>Devices:</w:t>
      </w:r>
      <w:r>
        <w:rPr>
          <w:rFonts w:hint="default" w:ascii="Times New Roman" w:hAnsi="Times New Roman" w:cs="Times New Roman"/>
          <w:sz w:val="20"/>
          <w:szCs w:val="20"/>
        </w:rPr>
        <w:t xml:space="preserve"> Laptop with webcam</w:t>
      </w:r>
    </w:p>
    <w:p w14:paraId="4AE85917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sz w:val="20"/>
          <w:szCs w:val="20"/>
        </w:rPr>
        <w:t>Frontend:</w:t>
      </w:r>
      <w:r>
        <w:rPr>
          <w:rFonts w:hint="default" w:ascii="Times New Roman" w:hAnsi="Times New Roman" w:cs="Times New Roman"/>
          <w:sz w:val="20"/>
          <w:szCs w:val="20"/>
        </w:rPr>
        <w:t xml:space="preserve"> React.js</w:t>
      </w:r>
    </w:p>
    <w:p w14:paraId="4FE2E429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sz w:val="20"/>
          <w:szCs w:val="20"/>
        </w:rPr>
        <w:t>Backend:</w:t>
      </w:r>
      <w:r>
        <w:rPr>
          <w:rFonts w:hint="default" w:ascii="Times New Roman" w:hAnsi="Times New Roman" w:cs="Times New Roman"/>
          <w:sz w:val="20"/>
          <w:szCs w:val="20"/>
        </w:rPr>
        <w:t xml:space="preserve"> Node.js</w:t>
      </w:r>
    </w:p>
    <w:p w14:paraId="6620DDA9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sz w:val="20"/>
          <w:szCs w:val="20"/>
        </w:rPr>
        <w:t>AI Models:</w:t>
      </w:r>
      <w:r>
        <w:rPr>
          <w:rFonts w:hint="default" w:ascii="Times New Roman" w:hAnsi="Times New Roman" w:cs="Times New Roman"/>
          <w:sz w:val="20"/>
          <w:szCs w:val="20"/>
        </w:rPr>
        <w:t xml:space="preserve"> MoveNet / MediaPipe</w:t>
      </w:r>
    </w:p>
    <w:p w14:paraId="5D4D9A6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0"/>
          <w:szCs w:val="20"/>
        </w:rPr>
      </w:pPr>
    </w:p>
    <w:p w14:paraId="54D2441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19DC474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38ECA66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  <w:t>6.1.4 Test Types</w:t>
      </w:r>
    </w:p>
    <w:p w14:paraId="125AE9FA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Functional Testing</w:t>
      </w:r>
    </w:p>
    <w:p w14:paraId="74BCA237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UI/UX Testing</w:t>
      </w:r>
    </w:p>
    <w:p w14:paraId="543222EE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Performance Testing</w:t>
      </w:r>
    </w:p>
    <w:p w14:paraId="616908CC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Compatibility Testing</w:t>
      </w:r>
    </w:p>
    <w:p w14:paraId="0A644FDE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Security Testing</w:t>
      </w:r>
    </w:p>
    <w:p w14:paraId="4477EBA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  <w:t>6.1.5 Test Strategy</w:t>
      </w:r>
    </w:p>
    <w:p w14:paraId="7FA9D6F1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Manual testing for UI and AR features</w:t>
      </w:r>
    </w:p>
    <w:p w14:paraId="38E003C7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Scenario-based testing for user flows</w:t>
      </w:r>
    </w:p>
    <w:p w14:paraId="31762A2B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Validation against acceptance criteria</w:t>
      </w:r>
    </w:p>
    <w:p w14:paraId="0FA0441B">
      <w:pPr>
        <w:pStyle w:val="11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Regression testing after feature updates</w:t>
      </w:r>
    </w:p>
    <w:p w14:paraId="5834211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  <w:t>6.2 Test Cases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1299"/>
        <w:gridCol w:w="2321"/>
        <w:gridCol w:w="2369"/>
      </w:tblGrid>
      <w:tr w14:paraId="1B8F4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5610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/>
            <w:vAlign w:val="center"/>
          </w:tcPr>
          <w:p w14:paraId="118A4C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25ECB0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Test Description</w:t>
            </w:r>
          </w:p>
        </w:tc>
        <w:tc>
          <w:tcPr>
            <w:tcW w:w="0" w:type="auto"/>
            <w:shd w:val="clear"/>
            <w:vAlign w:val="center"/>
          </w:tcPr>
          <w:p w14:paraId="2C722B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Expected Result</w:t>
            </w:r>
          </w:p>
        </w:tc>
      </w:tr>
      <w:tr w14:paraId="0D171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BF5B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TC01</w:t>
            </w:r>
          </w:p>
        </w:tc>
        <w:tc>
          <w:tcPr>
            <w:tcW w:w="0" w:type="auto"/>
            <w:shd w:val="clear"/>
            <w:vAlign w:val="center"/>
          </w:tcPr>
          <w:p w14:paraId="56BEDF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/>
            <w:vAlign w:val="center"/>
          </w:tcPr>
          <w:p w14:paraId="79DBA3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Login with valid email/OTP</w:t>
            </w:r>
          </w:p>
        </w:tc>
        <w:tc>
          <w:tcPr>
            <w:tcW w:w="0" w:type="auto"/>
            <w:shd w:val="clear"/>
            <w:vAlign w:val="center"/>
          </w:tcPr>
          <w:p w14:paraId="005603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User logged in successfully</w:t>
            </w:r>
          </w:p>
        </w:tc>
      </w:tr>
      <w:tr w14:paraId="2E1DD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710F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TC02</w:t>
            </w:r>
          </w:p>
        </w:tc>
        <w:tc>
          <w:tcPr>
            <w:tcW w:w="0" w:type="auto"/>
            <w:shd w:val="clear"/>
            <w:vAlign w:val="center"/>
          </w:tcPr>
          <w:p w14:paraId="03728A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Webcam</w:t>
            </w:r>
          </w:p>
        </w:tc>
        <w:tc>
          <w:tcPr>
            <w:tcW w:w="0" w:type="auto"/>
            <w:shd w:val="clear"/>
            <w:vAlign w:val="center"/>
          </w:tcPr>
          <w:p w14:paraId="1296AD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Allow camera access</w:t>
            </w:r>
          </w:p>
        </w:tc>
        <w:tc>
          <w:tcPr>
            <w:tcW w:w="0" w:type="auto"/>
            <w:shd w:val="clear"/>
            <w:vAlign w:val="center"/>
          </w:tcPr>
          <w:p w14:paraId="400A88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Live webcam feed displayed</w:t>
            </w:r>
          </w:p>
        </w:tc>
      </w:tr>
      <w:tr w14:paraId="2A90E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E34E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TC03</w:t>
            </w:r>
          </w:p>
        </w:tc>
        <w:tc>
          <w:tcPr>
            <w:tcW w:w="0" w:type="auto"/>
            <w:shd w:val="clear"/>
            <w:vAlign w:val="center"/>
          </w:tcPr>
          <w:p w14:paraId="7F8F71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AR Try-On</w:t>
            </w:r>
          </w:p>
        </w:tc>
        <w:tc>
          <w:tcPr>
            <w:tcW w:w="0" w:type="auto"/>
            <w:shd w:val="clear"/>
            <w:vAlign w:val="center"/>
          </w:tcPr>
          <w:p w14:paraId="659F9D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Select shirt and preview</w:t>
            </w:r>
          </w:p>
        </w:tc>
        <w:tc>
          <w:tcPr>
            <w:tcW w:w="0" w:type="auto"/>
            <w:shd w:val="clear"/>
            <w:vAlign w:val="center"/>
          </w:tcPr>
          <w:p w14:paraId="3855DE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Shirt aligns with shoulders</w:t>
            </w:r>
          </w:p>
        </w:tc>
      </w:tr>
      <w:tr w14:paraId="5728D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E3DA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TC04</w:t>
            </w:r>
          </w:p>
        </w:tc>
        <w:tc>
          <w:tcPr>
            <w:tcW w:w="0" w:type="auto"/>
            <w:shd w:val="clear"/>
            <w:vAlign w:val="center"/>
          </w:tcPr>
          <w:p w14:paraId="7DE417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Product Filter</w:t>
            </w:r>
          </w:p>
        </w:tc>
        <w:tc>
          <w:tcPr>
            <w:tcW w:w="0" w:type="auto"/>
            <w:shd w:val="clear"/>
            <w:vAlign w:val="center"/>
          </w:tcPr>
          <w:p w14:paraId="503540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Filter by size/category</w:t>
            </w:r>
          </w:p>
        </w:tc>
        <w:tc>
          <w:tcPr>
            <w:tcW w:w="0" w:type="auto"/>
            <w:shd w:val="clear"/>
            <w:vAlign w:val="center"/>
          </w:tcPr>
          <w:p w14:paraId="00B5F9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Correct products shown</w:t>
            </w:r>
          </w:p>
        </w:tc>
      </w:tr>
      <w:tr w14:paraId="75B80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AB7B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TC05</w:t>
            </w:r>
          </w:p>
        </w:tc>
        <w:tc>
          <w:tcPr>
            <w:tcW w:w="0" w:type="auto"/>
            <w:shd w:val="clear"/>
            <w:vAlign w:val="center"/>
          </w:tcPr>
          <w:p w14:paraId="3ED284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Admin Upload</w:t>
            </w:r>
          </w:p>
        </w:tc>
        <w:tc>
          <w:tcPr>
            <w:tcW w:w="0" w:type="auto"/>
            <w:shd w:val="clear"/>
            <w:vAlign w:val="center"/>
          </w:tcPr>
          <w:p w14:paraId="3A4A8F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Upload shirt image</w:t>
            </w:r>
          </w:p>
        </w:tc>
        <w:tc>
          <w:tcPr>
            <w:tcW w:w="0" w:type="auto"/>
            <w:shd w:val="clear"/>
            <w:vAlign w:val="center"/>
          </w:tcPr>
          <w:p w14:paraId="3BD629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Shirt added to catalog</w:t>
            </w:r>
          </w:p>
        </w:tc>
      </w:tr>
      <w:tr w14:paraId="68DD2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61C7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TC06</w:t>
            </w:r>
          </w:p>
        </w:tc>
        <w:tc>
          <w:tcPr>
            <w:tcW w:w="0" w:type="auto"/>
            <w:shd w:val="clear"/>
            <w:vAlign w:val="center"/>
          </w:tcPr>
          <w:p w14:paraId="566D6F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/>
            <w:vAlign w:val="center"/>
          </w:tcPr>
          <w:p w14:paraId="7AC611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Add product to cart</w:t>
            </w:r>
          </w:p>
        </w:tc>
        <w:tc>
          <w:tcPr>
            <w:tcW w:w="0" w:type="auto"/>
            <w:shd w:val="clear"/>
            <w:vAlign w:val="center"/>
          </w:tcPr>
          <w:p w14:paraId="5A12DA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Product added successfully</w:t>
            </w:r>
          </w:p>
        </w:tc>
      </w:tr>
      <w:tr w14:paraId="10F4A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328F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TC07</w:t>
            </w:r>
          </w:p>
        </w:tc>
        <w:tc>
          <w:tcPr>
            <w:tcW w:w="0" w:type="auto"/>
            <w:shd w:val="clear"/>
            <w:vAlign w:val="center"/>
          </w:tcPr>
          <w:p w14:paraId="5F60F3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Payment</w:t>
            </w:r>
          </w:p>
        </w:tc>
        <w:tc>
          <w:tcPr>
            <w:tcW w:w="0" w:type="auto"/>
            <w:shd w:val="clear"/>
            <w:vAlign w:val="center"/>
          </w:tcPr>
          <w:p w14:paraId="28BA9D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Complete payment</w:t>
            </w:r>
          </w:p>
        </w:tc>
        <w:tc>
          <w:tcPr>
            <w:tcW w:w="0" w:type="auto"/>
            <w:shd w:val="clear"/>
            <w:vAlign w:val="center"/>
          </w:tcPr>
          <w:p w14:paraId="12929B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Payment success message</w:t>
            </w:r>
          </w:p>
        </w:tc>
      </w:tr>
      <w:tr w14:paraId="08F3D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80A5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TC08</w:t>
            </w:r>
          </w:p>
        </w:tc>
        <w:tc>
          <w:tcPr>
            <w:tcW w:w="0" w:type="auto"/>
            <w:shd w:val="clear"/>
            <w:vAlign w:val="center"/>
          </w:tcPr>
          <w:p w14:paraId="41DAE7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Analytics</w:t>
            </w:r>
          </w:p>
        </w:tc>
        <w:tc>
          <w:tcPr>
            <w:tcW w:w="0" w:type="auto"/>
            <w:shd w:val="clear"/>
            <w:vAlign w:val="center"/>
          </w:tcPr>
          <w:p w14:paraId="72EA72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Track try-on event</w:t>
            </w:r>
          </w:p>
        </w:tc>
        <w:tc>
          <w:tcPr>
            <w:tcW w:w="0" w:type="auto"/>
            <w:shd w:val="clear"/>
            <w:vAlign w:val="center"/>
          </w:tcPr>
          <w:p w14:paraId="1F1DBC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Event logged in dashboard</w:t>
            </w:r>
          </w:p>
        </w:tc>
      </w:tr>
      <w:tr w14:paraId="662D8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E61F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TC09</w:t>
            </w:r>
          </w:p>
        </w:tc>
        <w:tc>
          <w:tcPr>
            <w:tcW w:w="0" w:type="auto"/>
            <w:shd w:val="clear"/>
            <w:vAlign w:val="center"/>
          </w:tcPr>
          <w:p w14:paraId="12ED95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Order Tracking</w:t>
            </w:r>
          </w:p>
        </w:tc>
        <w:tc>
          <w:tcPr>
            <w:tcW w:w="0" w:type="auto"/>
            <w:shd w:val="clear"/>
            <w:vAlign w:val="center"/>
          </w:tcPr>
          <w:p w14:paraId="1FA399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View order status</w:t>
            </w:r>
          </w:p>
        </w:tc>
        <w:tc>
          <w:tcPr>
            <w:tcW w:w="0" w:type="auto"/>
            <w:shd w:val="clear"/>
            <w:vAlign w:val="center"/>
          </w:tcPr>
          <w:p w14:paraId="75A733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Status displayed correctly</w:t>
            </w:r>
          </w:p>
        </w:tc>
      </w:tr>
    </w:tbl>
    <w:p w14:paraId="71882EB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  <w:t>6.3 Test Results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966"/>
        <w:gridCol w:w="3058"/>
      </w:tblGrid>
      <w:tr w14:paraId="03120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5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3C1D3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shd w:val="clear"/>
            <w:vAlign w:val="center"/>
          </w:tcPr>
          <w:p w14:paraId="5C0F8B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6ECC65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Remarks</w:t>
            </w:r>
          </w:p>
        </w:tc>
      </w:tr>
      <w:tr w14:paraId="681DF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DAB1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TC01</w:t>
            </w:r>
          </w:p>
        </w:tc>
        <w:tc>
          <w:tcPr>
            <w:tcW w:w="0" w:type="auto"/>
            <w:shd w:val="clear"/>
            <w:vAlign w:val="center"/>
          </w:tcPr>
          <w:p w14:paraId="622349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/>
            <w:vAlign w:val="center"/>
          </w:tcPr>
          <w:p w14:paraId="1BC08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OTP verification working</w:t>
            </w:r>
          </w:p>
        </w:tc>
      </w:tr>
      <w:tr w14:paraId="76AD1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03E41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TC02</w:t>
            </w:r>
          </w:p>
        </w:tc>
        <w:tc>
          <w:tcPr>
            <w:tcW w:w="0" w:type="auto"/>
            <w:shd w:val="clear"/>
            <w:vAlign w:val="center"/>
          </w:tcPr>
          <w:p w14:paraId="247F04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/>
            <w:vAlign w:val="center"/>
          </w:tcPr>
          <w:p w14:paraId="5DF714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Webcam loads in &lt;2 sec</w:t>
            </w:r>
          </w:p>
        </w:tc>
      </w:tr>
      <w:tr w14:paraId="44207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4004D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TC03</w:t>
            </w:r>
          </w:p>
        </w:tc>
        <w:tc>
          <w:tcPr>
            <w:tcW w:w="0" w:type="auto"/>
            <w:shd w:val="clear"/>
            <w:vAlign w:val="center"/>
          </w:tcPr>
          <w:p w14:paraId="36FC23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/>
            <w:vAlign w:val="center"/>
          </w:tcPr>
          <w:p w14:paraId="65C1D1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Minor alignment adjustment applied</w:t>
            </w:r>
          </w:p>
        </w:tc>
      </w:tr>
      <w:tr w14:paraId="7A472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B9C4D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TC04</w:t>
            </w:r>
          </w:p>
        </w:tc>
        <w:tc>
          <w:tcPr>
            <w:tcW w:w="0" w:type="auto"/>
            <w:shd w:val="clear"/>
            <w:vAlign w:val="center"/>
          </w:tcPr>
          <w:p w14:paraId="1CE771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/>
            <w:vAlign w:val="center"/>
          </w:tcPr>
          <w:p w14:paraId="6E7718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Filters working correctly</w:t>
            </w:r>
          </w:p>
        </w:tc>
      </w:tr>
      <w:tr w14:paraId="122D1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F9E1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TC05</w:t>
            </w:r>
          </w:p>
        </w:tc>
        <w:tc>
          <w:tcPr>
            <w:tcW w:w="0" w:type="auto"/>
            <w:shd w:val="clear"/>
            <w:vAlign w:val="center"/>
          </w:tcPr>
          <w:p w14:paraId="05C9C2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/>
            <w:vAlign w:val="center"/>
          </w:tcPr>
          <w:p w14:paraId="2E57B4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PNG validation successful</w:t>
            </w:r>
          </w:p>
        </w:tc>
      </w:tr>
      <w:tr w14:paraId="7B077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0DB43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TC06</w:t>
            </w:r>
          </w:p>
        </w:tc>
        <w:tc>
          <w:tcPr>
            <w:tcW w:w="0" w:type="auto"/>
            <w:shd w:val="clear"/>
            <w:vAlign w:val="center"/>
          </w:tcPr>
          <w:p w14:paraId="6D167E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/>
            <w:vAlign w:val="center"/>
          </w:tcPr>
          <w:p w14:paraId="03797F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Cart session maintained</w:t>
            </w:r>
          </w:p>
        </w:tc>
      </w:tr>
      <w:tr w14:paraId="3E601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041BF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TC07</w:t>
            </w:r>
          </w:p>
        </w:tc>
        <w:tc>
          <w:tcPr>
            <w:tcW w:w="0" w:type="auto"/>
            <w:shd w:val="clear"/>
            <w:vAlign w:val="center"/>
          </w:tcPr>
          <w:p w14:paraId="41AE13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/>
            <w:vAlign w:val="center"/>
          </w:tcPr>
          <w:p w14:paraId="4714D6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Razorpay sandbox tested</w:t>
            </w:r>
          </w:p>
        </w:tc>
      </w:tr>
      <w:tr w14:paraId="521AC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34740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TC08</w:t>
            </w:r>
          </w:p>
        </w:tc>
        <w:tc>
          <w:tcPr>
            <w:tcW w:w="0" w:type="auto"/>
            <w:shd w:val="clear"/>
            <w:vAlign w:val="center"/>
          </w:tcPr>
          <w:p w14:paraId="0EB2CC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/>
            <w:vAlign w:val="center"/>
          </w:tcPr>
          <w:p w14:paraId="0E564D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Events visible in analytics</w:t>
            </w:r>
          </w:p>
        </w:tc>
      </w:tr>
      <w:tr w14:paraId="2ECEA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11855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TC09</w:t>
            </w:r>
          </w:p>
        </w:tc>
        <w:tc>
          <w:tcPr>
            <w:tcW w:w="0" w:type="auto"/>
            <w:shd w:val="clear"/>
            <w:vAlign w:val="center"/>
          </w:tcPr>
          <w:p w14:paraId="0D8932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  <w:tc>
          <w:tcPr>
            <w:tcW w:w="0" w:type="auto"/>
            <w:shd w:val="clear"/>
            <w:vAlign w:val="center"/>
          </w:tcPr>
          <w:p w14:paraId="6D8138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Order tracking enhancement ongoing</w:t>
            </w:r>
          </w:p>
        </w:tc>
      </w:tr>
    </w:tbl>
    <w:p w14:paraId="7A296D5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71C1651D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</w:pPr>
    </w:p>
    <w:p w14:paraId="5940D357">
      <w:pPr>
        <w:pStyle w:val="4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</w:pPr>
    </w:p>
    <w:p w14:paraId="67008FB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  <w:t>6.4 Defects Summary</w:t>
      </w:r>
    </w:p>
    <w:p w14:paraId="2EAD7FCE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Minor pose detection drift → fixed</w:t>
      </w:r>
    </w:p>
    <w:p w14:paraId="5AF55CDC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Mobile compatibility issues → resolved</w:t>
      </w:r>
    </w:p>
    <w:p w14:paraId="68A6B3EF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Order tracking delays → improvement planned</w:t>
      </w:r>
    </w:p>
    <w:p w14:paraId="71E1A26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  <w:t>6.5 Test Conclusion</w:t>
      </w:r>
    </w:p>
    <w:p w14:paraId="4FE86DE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The system </w:t>
      </w:r>
      <w:r>
        <w:rPr>
          <w:rStyle w:val="12"/>
          <w:rFonts w:hint="default" w:ascii="Times New Roman" w:hAnsi="Times New Roman" w:cs="Times New Roman"/>
          <w:sz w:val="20"/>
          <w:szCs w:val="20"/>
        </w:rPr>
        <w:t>successfully meets MVP requirements</w:t>
      </w:r>
      <w:r>
        <w:rPr>
          <w:rFonts w:hint="default" w:ascii="Times New Roman" w:hAnsi="Times New Roman" w:cs="Times New Roman"/>
          <w:sz w:val="20"/>
          <w:szCs w:val="20"/>
        </w:rPr>
        <w:t>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 xml:space="preserve">All critical features are </w:t>
      </w:r>
      <w:r>
        <w:rPr>
          <w:rStyle w:val="12"/>
          <w:rFonts w:hint="default" w:ascii="Times New Roman" w:hAnsi="Times New Roman" w:cs="Times New Roman"/>
          <w:sz w:val="20"/>
          <w:szCs w:val="20"/>
        </w:rPr>
        <w:t>tested and verified</w:t>
      </w:r>
      <w:r>
        <w:rPr>
          <w:rFonts w:hint="default" w:ascii="Times New Roman" w:hAnsi="Times New Roman" w:cs="Times New Roman"/>
          <w:sz w:val="20"/>
          <w:szCs w:val="20"/>
        </w:rPr>
        <w:t>, with only order-tracking enhancements pending.</w:t>
      </w:r>
    </w:p>
    <w:p w14:paraId="77ADF51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✅ </w:t>
      </w:r>
      <w:r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  <w:t>7. INSTALL GUIDE AND USER GUIDE</w:t>
      </w:r>
    </w:p>
    <w:p w14:paraId="25A86A3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  <w:t>7.1 INSTALLATION GUIDE</w:t>
      </w:r>
    </w:p>
    <w:p w14:paraId="30D125D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  <w:t>7.1.1 System Requirements</w:t>
      </w:r>
    </w:p>
    <w:p w14:paraId="22E890AD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Laptop/Desktop with webcam</w:t>
      </w:r>
    </w:p>
    <w:p w14:paraId="5D2FBB16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Node.js v18+</w:t>
      </w:r>
    </w:p>
    <w:p w14:paraId="151505B5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Modern browser (Chrome/Edge)</w:t>
      </w:r>
    </w:p>
    <w:p w14:paraId="4451C056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Internet connection</w:t>
      </w:r>
    </w:p>
    <w:p w14:paraId="036A971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  <w:t>7.1.2 Software Requirements</w:t>
      </w:r>
    </w:p>
    <w:p w14:paraId="385D8095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Node.js</w:t>
      </w:r>
    </w:p>
    <w:p w14:paraId="25D233A4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npm / yarn</w:t>
      </w:r>
    </w:p>
    <w:p w14:paraId="06F0A39C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Git</w:t>
      </w:r>
    </w:p>
    <w:p w14:paraId="738BE45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  <w:t>7.1.3 Installation Steps</w:t>
      </w:r>
    </w:p>
    <w:p w14:paraId="0066E22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 xml:space="preserve">git </w:t>
      </w: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clone</w:t>
      </w:r>
      <w:r>
        <w:rPr>
          <w:rStyle w:val="8"/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 xml:space="preserve"> https://github.com/Yashmax-cmd/tryon-live-style.git</w:t>
      </w:r>
      <w:r>
        <w:rPr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cd</w:t>
      </w:r>
      <w:r>
        <w:rPr>
          <w:rStyle w:val="8"/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 xml:space="preserve"> tryon-live-style</w:t>
      </w:r>
    </w:p>
    <w:p w14:paraId="3DCE258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npm install</w:t>
      </w:r>
    </w:p>
    <w:p w14:paraId="49E8381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0"/>
          <w:szCs w:val="20"/>
          <w:lang w:val="en-US" w:eastAsia="zh-CN" w:bidi="ar"/>
        </w:rPr>
        <w:t>npm start</w:t>
      </w:r>
    </w:p>
    <w:p w14:paraId="01958DB2">
      <w:pPr>
        <w:pStyle w:val="11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Open browser and navigate to: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Style w:val="12"/>
          <w:rFonts w:hint="default" w:ascii="Times New Roman" w:hAnsi="Times New Roman" w:cs="Times New Roman"/>
          <w:sz w:val="20"/>
          <w:szCs w:val="20"/>
        </w:rPr>
        <w:fldChar w:fldCharType="begin"/>
      </w:r>
      <w:r>
        <w:rPr>
          <w:rStyle w:val="12"/>
          <w:rFonts w:hint="default" w:ascii="Times New Roman" w:hAnsi="Times New Roman" w:cs="Times New Roman"/>
          <w:sz w:val="20"/>
          <w:szCs w:val="20"/>
        </w:rPr>
        <w:instrText xml:space="preserve"> HYPERLINK "http://localhost:3000" </w:instrText>
      </w:r>
      <w:r>
        <w:rPr>
          <w:rStyle w:val="12"/>
          <w:rFonts w:hint="default" w:ascii="Times New Roman" w:hAnsi="Times New Roman" w:cs="Times New Roman"/>
          <w:sz w:val="20"/>
          <w:szCs w:val="20"/>
        </w:rPr>
        <w:fldChar w:fldCharType="separate"/>
      </w:r>
      <w:r>
        <w:rPr>
          <w:rStyle w:val="10"/>
          <w:rFonts w:hint="default" w:ascii="Times New Roman" w:hAnsi="Times New Roman" w:cs="Times New Roman"/>
          <w:b/>
          <w:bCs/>
          <w:sz w:val="20"/>
          <w:szCs w:val="20"/>
        </w:rPr>
        <w:t>http://localhost:3000</w:t>
      </w:r>
      <w:r>
        <w:rPr>
          <w:rStyle w:val="12"/>
          <w:rFonts w:hint="default" w:ascii="Times New Roman" w:hAnsi="Times New Roman" w:cs="Times New Roman"/>
          <w:sz w:val="20"/>
          <w:szCs w:val="20"/>
        </w:rPr>
        <w:fldChar w:fldCharType="end"/>
      </w:r>
    </w:p>
    <w:p w14:paraId="24C9837F">
      <w:pPr>
        <w:pStyle w:val="11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sz w:val="20"/>
          <w:szCs w:val="20"/>
        </w:rPr>
      </w:pPr>
    </w:p>
    <w:p w14:paraId="44D50A72">
      <w:pPr>
        <w:pStyle w:val="11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sz w:val="20"/>
          <w:szCs w:val="20"/>
        </w:rPr>
      </w:pPr>
    </w:p>
    <w:p w14:paraId="624E8EFD">
      <w:pPr>
        <w:pStyle w:val="11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sz w:val="20"/>
          <w:szCs w:val="20"/>
        </w:rPr>
      </w:pPr>
    </w:p>
    <w:p w14:paraId="4319DBE7">
      <w:pPr>
        <w:pStyle w:val="11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sz w:val="20"/>
          <w:szCs w:val="20"/>
        </w:rPr>
      </w:pPr>
    </w:p>
    <w:p w14:paraId="6EC123E5">
      <w:pPr>
        <w:pStyle w:val="11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sz w:val="20"/>
          <w:szCs w:val="20"/>
        </w:rPr>
      </w:pPr>
    </w:p>
    <w:p w14:paraId="2E033812">
      <w:pPr>
        <w:pStyle w:val="11"/>
        <w:keepNext w:val="0"/>
        <w:keepLines w:val="0"/>
        <w:widowControl/>
        <w:suppressLineNumbers w:val="0"/>
        <w:rPr>
          <w:rStyle w:val="12"/>
          <w:rFonts w:hint="default" w:ascii="Times New Roman" w:hAnsi="Times New Roman" w:cs="Times New Roman"/>
          <w:sz w:val="20"/>
          <w:szCs w:val="20"/>
        </w:rPr>
      </w:pPr>
    </w:p>
    <w:p w14:paraId="6AEB6A6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  <w:t>7.1.4 Configuration</w:t>
      </w:r>
    </w:p>
    <w:p w14:paraId="6B50454E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Allow webcam permissions</w:t>
      </w:r>
    </w:p>
    <w:p w14:paraId="289A814E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Ensure shirt assets are placed in </w:t>
      </w:r>
      <w:r>
        <w:rPr>
          <w:rStyle w:val="8"/>
          <w:rFonts w:hint="default" w:ascii="Times New Roman" w:hAnsi="Times New Roman" w:cs="Times New Roman"/>
          <w:sz w:val="20"/>
          <w:szCs w:val="20"/>
        </w:rPr>
        <w:t>/assets</w:t>
      </w:r>
    </w:p>
    <w:p w14:paraId="72535C6B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Backend API URL configured in </w:t>
      </w:r>
      <w:r>
        <w:rPr>
          <w:rStyle w:val="8"/>
          <w:rFonts w:hint="default" w:ascii="Times New Roman" w:hAnsi="Times New Roman" w:cs="Times New Roman"/>
          <w:sz w:val="20"/>
          <w:szCs w:val="20"/>
        </w:rPr>
        <w:t>.env</w:t>
      </w:r>
    </w:p>
    <w:p w14:paraId="2152AB9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  <w:t>7.1.5 Troubleshooting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2"/>
        <w:gridCol w:w="2286"/>
      </w:tblGrid>
      <w:tr w14:paraId="37334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6220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Issue</w:t>
            </w:r>
          </w:p>
        </w:tc>
        <w:tc>
          <w:tcPr>
            <w:tcW w:w="0" w:type="auto"/>
            <w:shd w:val="clear"/>
            <w:vAlign w:val="center"/>
          </w:tcPr>
          <w:p w14:paraId="6B057E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Solution</w:t>
            </w:r>
          </w:p>
        </w:tc>
      </w:tr>
      <w:tr w14:paraId="6DC40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74ED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Webcam not loading</w:t>
            </w:r>
          </w:p>
        </w:tc>
        <w:tc>
          <w:tcPr>
            <w:tcW w:w="0" w:type="auto"/>
            <w:shd w:val="clear"/>
            <w:vAlign w:val="center"/>
          </w:tcPr>
          <w:p w14:paraId="0A918F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Check browser permissions</w:t>
            </w:r>
          </w:p>
        </w:tc>
      </w:tr>
      <w:tr w14:paraId="6504E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118B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Shirt not aligning</w:t>
            </w:r>
          </w:p>
        </w:tc>
        <w:tc>
          <w:tcPr>
            <w:tcW w:w="0" w:type="auto"/>
            <w:shd w:val="clear"/>
            <w:vAlign w:val="center"/>
          </w:tcPr>
          <w:p w14:paraId="115640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Ensure good lighting</w:t>
            </w:r>
          </w:p>
        </w:tc>
      </w:tr>
      <w:tr w14:paraId="4D28B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7A13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App not starting</w:t>
            </w:r>
          </w:p>
        </w:tc>
        <w:tc>
          <w:tcPr>
            <w:tcW w:w="0" w:type="auto"/>
            <w:shd w:val="clear"/>
            <w:vAlign w:val="center"/>
          </w:tcPr>
          <w:p w14:paraId="7B707B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Reinstall node modules</w:t>
            </w:r>
          </w:p>
        </w:tc>
      </w:tr>
    </w:tbl>
    <w:p w14:paraId="55A3FC1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3EA335D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  <w:t>7.2 USER GUIDE</w:t>
      </w:r>
    </w:p>
    <w:p w14:paraId="3CE77D9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  <w:t>7.2.1 User Roles</w:t>
      </w:r>
    </w:p>
    <w:p w14:paraId="439CC4C5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sz w:val="20"/>
          <w:szCs w:val="20"/>
        </w:rPr>
        <w:t>Customer/User</w:t>
      </w:r>
    </w:p>
    <w:p w14:paraId="5C378189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sz w:val="20"/>
          <w:szCs w:val="20"/>
        </w:rPr>
        <w:t>Admin/Shop Owner</w:t>
      </w:r>
    </w:p>
    <w:p w14:paraId="313ED69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  <w:t>7.2.2 User Guide – Customer</w:t>
      </w:r>
    </w:p>
    <w:p w14:paraId="5C807CD9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sz w:val="20"/>
          <w:szCs w:val="20"/>
        </w:rPr>
        <w:t>Steps to Use Try-On</w:t>
      </w:r>
    </w:p>
    <w:p w14:paraId="35CA51F7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Open the application</w:t>
      </w:r>
    </w:p>
    <w:p w14:paraId="2A2BD27A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Login/Register</w:t>
      </w:r>
    </w:p>
    <w:p w14:paraId="553F6FFA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Allow camera access</w:t>
      </w:r>
    </w:p>
    <w:p w14:paraId="38D8A01E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Select shirt from catalog</w:t>
      </w:r>
    </w:p>
    <w:p w14:paraId="7E8E3C0F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View real-time try-on</w:t>
      </w:r>
    </w:p>
    <w:p w14:paraId="705F3163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Change size/color if needed</w:t>
      </w:r>
    </w:p>
    <w:p w14:paraId="3719227E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Add to cart &amp; pay</w:t>
      </w:r>
    </w:p>
    <w:p w14:paraId="52D4AA2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6B968ED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0939AA7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68B4373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3ECDBEF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008EC9D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35762AC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7D8BC9D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139DFBE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66D4CAA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6A828E6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</w:p>
    <w:p w14:paraId="44D41EB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  <w:t>7.2.3 User Guide – Admin</w:t>
      </w:r>
    </w:p>
    <w:p w14:paraId="49E27CD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sz w:val="20"/>
          <w:szCs w:val="20"/>
        </w:rPr>
        <w:t>Admin Functions</w:t>
      </w:r>
    </w:p>
    <w:p w14:paraId="3287E69F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Login as admin</w:t>
      </w:r>
    </w:p>
    <w:p w14:paraId="2CD97479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Upload shirt images</w:t>
      </w:r>
    </w:p>
    <w:p w14:paraId="5B9BB4DB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Add size &amp; category</w:t>
      </w:r>
    </w:p>
    <w:p w14:paraId="74F8CF98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Manage products</w:t>
      </w:r>
    </w:p>
    <w:p w14:paraId="1E5CC16B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View analytics dashboard</w:t>
      </w:r>
    </w:p>
    <w:p w14:paraId="0651B8D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  <w:t>7.2.4 Key Benefits to User</w:t>
      </w:r>
    </w:p>
    <w:p w14:paraId="073C8839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sz w:val="20"/>
          <w:szCs w:val="20"/>
        </w:rPr>
        <w:t>Try before buy experienc</w:t>
      </w:r>
      <w:r>
        <w:rPr>
          <w:rFonts w:hint="default" w:ascii="Times New Roman" w:hAnsi="Times New Roman" w:cs="Times New Roman"/>
          <w:sz w:val="20"/>
          <w:szCs w:val="20"/>
          <w:lang w:val="en-IN"/>
        </w:rPr>
        <w:t>e</w:t>
      </w:r>
    </w:p>
    <w:p w14:paraId="35638FBD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Reduced returns</w:t>
      </w:r>
    </w:p>
    <w:p w14:paraId="654344DB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Faster purchase decisions</w:t>
      </w:r>
    </w:p>
    <w:p w14:paraId="1C4A5C1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  <w:t>7.2.5 User Support</w:t>
      </w:r>
    </w:p>
    <w:p w14:paraId="7400912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For issues, contact: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 xml:space="preserve">📧 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  <w:t>yashwanthok2005</w:t>
      </w:r>
      <w:r>
        <w:rPr>
          <w:rStyle w:val="12"/>
          <w:rFonts w:hint="default" w:ascii="Times New Roman" w:hAnsi="Times New Roman" w:cs="Times New Roman"/>
          <w:b/>
          <w:bCs/>
          <w:sz w:val="20"/>
          <w:szCs w:val="20"/>
        </w:rPr>
        <w:t>@gmail.com</w:t>
      </w:r>
      <w:bookmarkStart w:id="0" w:name="_GoBack"/>
      <w:bookmarkEnd w:id="0"/>
    </w:p>
    <w:p w14:paraId="4B98503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77230F"/>
    <w:rsid w:val="19772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5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2025-12-12T19:47:00Z</dcterms:created>
  <dc:creator>Satrasala Yashwanth</dc:creator>
  <cp:lastModifiedBy>Satrasala Yashwanth</cp:lastModifiedBy>
  <dcterms:modified xsi:type="dcterms:W3CDTF">2025-12-12T20:06:30Z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125A8F18C6724D98A5693D2160A64C71_11</vt:lpwstr>
  </property>
</Properties>
</file>